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D082E" w14:textId="77777777" w:rsidR="001B3FF1" w:rsidRPr="005459CA" w:rsidRDefault="004A51D9" w:rsidP="00C1499C">
      <w:pPr>
        <w:contextualSpacing/>
        <w:rPr>
          <w:rFonts w:ascii="Arial Black" w:hAnsi="Arial Black"/>
          <w:sz w:val="20"/>
          <w:szCs w:val="20"/>
        </w:rPr>
      </w:pPr>
      <w:r w:rsidRPr="005459CA">
        <w:rPr>
          <w:sz w:val="20"/>
          <w:szCs w:val="20"/>
        </w:rPr>
        <w:object w:dxaOrig="1500" w:dyaOrig="1515" w14:anchorId="45F61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6" o:title=""/>
          </v:shape>
          <o:OLEObject Type="Embed" ProgID="MSPhotoEd.3" ShapeID="_x0000_i1025" DrawAspect="Content" ObjectID="_1834305270" r:id="rId7"/>
        </w:object>
      </w:r>
      <w:r w:rsidR="001B3FF1" w:rsidRPr="005459CA">
        <w:rPr>
          <w:sz w:val="20"/>
          <w:szCs w:val="20"/>
        </w:rPr>
        <w:t xml:space="preserve">                                                                                                          </w:t>
      </w:r>
      <w:r w:rsidR="00E33B3B" w:rsidRPr="005459CA">
        <w:rPr>
          <w:sz w:val="20"/>
          <w:szCs w:val="20"/>
        </w:rPr>
        <w:t xml:space="preserve">                                                   </w:t>
      </w:r>
      <w:r w:rsidR="001B3FF1" w:rsidRPr="005459CA">
        <w:rPr>
          <w:sz w:val="20"/>
          <w:szCs w:val="20"/>
        </w:rPr>
        <w:t xml:space="preserve">  </w:t>
      </w:r>
      <w:r w:rsidRPr="005459CA">
        <w:rPr>
          <w:sz w:val="20"/>
          <w:szCs w:val="20"/>
        </w:rPr>
        <w:t xml:space="preserve">     </w:t>
      </w:r>
      <w:r w:rsidR="001B3FF1" w:rsidRPr="005459CA">
        <w:rPr>
          <w:sz w:val="20"/>
          <w:szCs w:val="20"/>
        </w:rPr>
        <w:t xml:space="preserve"> </w:t>
      </w:r>
      <w:r w:rsidR="001B3FF1" w:rsidRPr="005459CA">
        <w:rPr>
          <w:noProof/>
          <w:sz w:val="20"/>
          <w:szCs w:val="20"/>
          <w:lang w:eastAsia="tr-TR"/>
        </w:rPr>
        <w:drawing>
          <wp:inline distT="0" distB="0" distL="0" distR="0" wp14:anchorId="0DD4C3A2" wp14:editId="3661E52F">
            <wp:extent cx="904875" cy="904875"/>
            <wp:effectExtent l="19050" t="0" r="9525"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14:paraId="3CEF9CCF" w14:textId="77777777" w:rsidR="00E274F3" w:rsidRPr="008E29A8" w:rsidRDefault="00FC2AD4" w:rsidP="00FC2AD4">
      <w:pPr>
        <w:jc w:val="center"/>
        <w:rPr>
          <w:rFonts w:ascii="Arial Black" w:hAnsi="Arial Black"/>
          <w:b/>
          <w:sz w:val="20"/>
          <w:szCs w:val="20"/>
        </w:rPr>
      </w:pPr>
      <w:r w:rsidRPr="008E29A8">
        <w:rPr>
          <w:rFonts w:ascii="Arial Black" w:hAnsi="Arial Black"/>
          <w:b/>
          <w:sz w:val="20"/>
          <w:szCs w:val="20"/>
        </w:rPr>
        <w:t>STAJ YAPACAK ÖĞRENCİLERİN DİKKATİNE</w:t>
      </w:r>
    </w:p>
    <w:p w14:paraId="4F5F91B5" w14:textId="5743447A" w:rsidR="00A0412C" w:rsidRPr="008E29A8" w:rsidRDefault="00A755B3" w:rsidP="00BA1C55">
      <w:pPr>
        <w:jc w:val="center"/>
        <w:rPr>
          <w:rFonts w:ascii="Arial Black" w:hAnsi="Arial Black"/>
          <w:b/>
          <w:sz w:val="20"/>
          <w:szCs w:val="20"/>
        </w:rPr>
      </w:pPr>
      <w:r w:rsidRPr="008E29A8">
        <w:rPr>
          <w:rFonts w:ascii="Arial Black" w:hAnsi="Arial Black"/>
          <w:b/>
          <w:sz w:val="20"/>
          <w:szCs w:val="20"/>
        </w:rPr>
        <w:t>2025-2026</w:t>
      </w:r>
      <w:r w:rsidR="004C6A47" w:rsidRPr="008E29A8">
        <w:rPr>
          <w:rFonts w:ascii="Arial Black" w:hAnsi="Arial Black"/>
          <w:b/>
          <w:sz w:val="20"/>
          <w:szCs w:val="20"/>
        </w:rPr>
        <w:t xml:space="preserve"> </w:t>
      </w:r>
      <w:r w:rsidR="00A0412C" w:rsidRPr="008E29A8">
        <w:rPr>
          <w:rFonts w:ascii="Arial Black" w:hAnsi="Arial Black"/>
          <w:b/>
          <w:sz w:val="20"/>
          <w:szCs w:val="20"/>
        </w:rPr>
        <w:t>EĞİTİM-ÖĞRETİM YILI</w:t>
      </w:r>
      <w:r w:rsidR="00473A31" w:rsidRPr="008E29A8">
        <w:rPr>
          <w:rFonts w:ascii="Arial Black" w:hAnsi="Arial Black"/>
          <w:b/>
          <w:sz w:val="20"/>
          <w:szCs w:val="20"/>
        </w:rPr>
        <w:t xml:space="preserve"> STAJ TAKVİMİ</w:t>
      </w:r>
    </w:p>
    <w:p w14:paraId="2065A4CC" w14:textId="77777777" w:rsidR="0072426F" w:rsidRPr="008E29A8" w:rsidRDefault="000A3A5D" w:rsidP="000A3A5D">
      <w:pPr>
        <w:pStyle w:val="ListeParagraf"/>
        <w:ind w:left="1395"/>
        <w:rPr>
          <w:rFonts w:ascii="Arial Black" w:hAnsi="Arial Black"/>
          <w:b/>
          <w:sz w:val="20"/>
          <w:szCs w:val="20"/>
        </w:rPr>
      </w:pPr>
      <w:r w:rsidRPr="008E29A8">
        <w:rPr>
          <w:rFonts w:ascii="Arial Black" w:hAnsi="Arial Black"/>
          <w:b/>
          <w:sz w:val="20"/>
          <w:szCs w:val="20"/>
        </w:rPr>
        <w:t xml:space="preserve">                  </w:t>
      </w:r>
      <w:r w:rsidR="00843611" w:rsidRPr="008E29A8">
        <w:rPr>
          <w:rFonts w:ascii="Arial Black" w:hAnsi="Arial Black"/>
          <w:b/>
          <w:sz w:val="20"/>
          <w:szCs w:val="20"/>
        </w:rPr>
        <w:t xml:space="preserve">                               2</w:t>
      </w:r>
      <w:r w:rsidRPr="008E29A8">
        <w:rPr>
          <w:rFonts w:ascii="Arial Black" w:hAnsi="Arial Black"/>
          <w:b/>
          <w:sz w:val="20"/>
          <w:szCs w:val="20"/>
        </w:rPr>
        <w:t>.SINIFLAR</w:t>
      </w:r>
    </w:p>
    <w:p w14:paraId="766FE9FE" w14:textId="77777777" w:rsidR="00F4720B" w:rsidRPr="005459CA" w:rsidRDefault="00F4720B" w:rsidP="000A3A5D">
      <w:pPr>
        <w:pStyle w:val="ListeParagraf"/>
        <w:ind w:left="1395"/>
        <w:rPr>
          <w:rFonts w:ascii="Arial Black" w:hAnsi="Arial Black"/>
          <w:color w:val="7F7F7F" w:themeColor="text1" w:themeTint="80"/>
          <w:sz w:val="20"/>
          <w:szCs w:val="20"/>
          <w:u w:val="single"/>
        </w:rPr>
      </w:pPr>
    </w:p>
    <w:p w14:paraId="3E70A4D8" w14:textId="28A02B42" w:rsidR="00E274F3" w:rsidRPr="00A34A64" w:rsidRDefault="0044257D" w:rsidP="00513678">
      <w:pPr>
        <w:pStyle w:val="ListeParagraf"/>
        <w:numPr>
          <w:ilvl w:val="0"/>
          <w:numId w:val="5"/>
        </w:numPr>
        <w:jc w:val="both"/>
        <w:rPr>
          <w:rFonts w:ascii="Times New Roman" w:hAnsi="Times New Roman" w:cs="Times New Roman"/>
          <w:b/>
          <w:sz w:val="24"/>
          <w:szCs w:val="24"/>
        </w:rPr>
      </w:pPr>
      <w:r w:rsidRPr="00A34A64">
        <w:rPr>
          <w:rFonts w:ascii="Times New Roman" w:hAnsi="Times New Roman" w:cs="Times New Roman"/>
          <w:b/>
          <w:sz w:val="24"/>
          <w:szCs w:val="24"/>
          <w:u w:val="single"/>
        </w:rPr>
        <w:t xml:space="preserve">Staj </w:t>
      </w:r>
      <w:r w:rsidR="00476C9F" w:rsidRPr="00A34A64">
        <w:rPr>
          <w:rFonts w:ascii="Times New Roman" w:hAnsi="Times New Roman" w:cs="Times New Roman"/>
          <w:b/>
          <w:sz w:val="24"/>
          <w:szCs w:val="24"/>
          <w:u w:val="single"/>
        </w:rPr>
        <w:t>Tarihleri</w:t>
      </w:r>
      <w:r w:rsidR="00A16242" w:rsidRPr="00A34A64">
        <w:rPr>
          <w:rFonts w:ascii="Times New Roman" w:hAnsi="Times New Roman" w:cs="Times New Roman"/>
          <w:b/>
          <w:sz w:val="24"/>
          <w:szCs w:val="24"/>
        </w:rPr>
        <w:t xml:space="preserve">: </w:t>
      </w:r>
      <w:r w:rsidR="00C5384B" w:rsidRPr="00A34A64">
        <w:rPr>
          <w:rFonts w:ascii="Times New Roman" w:hAnsi="Times New Roman" w:cs="Times New Roman"/>
          <w:b/>
          <w:sz w:val="24"/>
          <w:szCs w:val="24"/>
        </w:rPr>
        <w:t>0</w:t>
      </w:r>
      <w:r w:rsidR="005F2901" w:rsidRPr="00A34A64">
        <w:rPr>
          <w:rFonts w:ascii="Times New Roman" w:hAnsi="Times New Roman" w:cs="Times New Roman"/>
          <w:b/>
          <w:sz w:val="24"/>
          <w:szCs w:val="24"/>
        </w:rPr>
        <w:t>1</w:t>
      </w:r>
      <w:r w:rsidR="00963BA4" w:rsidRPr="00A34A64">
        <w:rPr>
          <w:rFonts w:ascii="Times New Roman" w:hAnsi="Times New Roman" w:cs="Times New Roman"/>
          <w:b/>
          <w:sz w:val="24"/>
          <w:szCs w:val="24"/>
        </w:rPr>
        <w:t xml:space="preserve"> Temmuz</w:t>
      </w:r>
      <w:r w:rsidR="00E75EFF" w:rsidRPr="00A34A64">
        <w:rPr>
          <w:rFonts w:ascii="Times New Roman" w:hAnsi="Times New Roman" w:cs="Times New Roman"/>
          <w:b/>
          <w:sz w:val="24"/>
          <w:szCs w:val="24"/>
        </w:rPr>
        <w:t>-</w:t>
      </w:r>
      <w:r w:rsidR="005F2901" w:rsidRPr="00A34A64">
        <w:rPr>
          <w:rFonts w:ascii="Times New Roman" w:hAnsi="Times New Roman" w:cs="Times New Roman"/>
          <w:b/>
          <w:sz w:val="24"/>
          <w:szCs w:val="24"/>
        </w:rPr>
        <w:t>29</w:t>
      </w:r>
      <w:r w:rsidR="00E75EFF" w:rsidRPr="00A34A64">
        <w:rPr>
          <w:rFonts w:ascii="Times New Roman" w:hAnsi="Times New Roman" w:cs="Times New Roman"/>
          <w:b/>
          <w:sz w:val="24"/>
          <w:szCs w:val="24"/>
        </w:rPr>
        <w:t xml:space="preserve"> </w:t>
      </w:r>
      <w:r w:rsidR="00A755B3" w:rsidRPr="00A34A64">
        <w:rPr>
          <w:rFonts w:ascii="Times New Roman" w:hAnsi="Times New Roman" w:cs="Times New Roman"/>
          <w:b/>
          <w:sz w:val="24"/>
          <w:szCs w:val="24"/>
        </w:rPr>
        <w:t>Temmuz 2026</w:t>
      </w:r>
      <w:r w:rsidR="005211C7" w:rsidRPr="00A34A64">
        <w:rPr>
          <w:rFonts w:ascii="Times New Roman" w:hAnsi="Times New Roman" w:cs="Times New Roman"/>
          <w:b/>
          <w:sz w:val="24"/>
          <w:szCs w:val="24"/>
        </w:rPr>
        <w:t xml:space="preserve"> </w:t>
      </w:r>
      <w:r w:rsidR="00476C9F" w:rsidRPr="00A34A64">
        <w:rPr>
          <w:rFonts w:ascii="Times New Roman" w:hAnsi="Times New Roman" w:cs="Times New Roman"/>
          <w:b/>
          <w:sz w:val="24"/>
          <w:szCs w:val="24"/>
        </w:rPr>
        <w:t>(1.grup)</w:t>
      </w:r>
    </w:p>
    <w:p w14:paraId="0270B7C8" w14:textId="0B0E220A" w:rsidR="00E33B3B" w:rsidRPr="00A34A64" w:rsidRDefault="00A755B3" w:rsidP="00A61381">
      <w:pPr>
        <w:tabs>
          <w:tab w:val="left" w:pos="2295"/>
        </w:tabs>
        <w:ind w:left="2295"/>
        <w:contextualSpacing/>
        <w:jc w:val="both"/>
        <w:rPr>
          <w:rFonts w:ascii="Times New Roman" w:hAnsi="Times New Roman" w:cs="Times New Roman"/>
          <w:b/>
          <w:sz w:val="24"/>
          <w:szCs w:val="24"/>
        </w:rPr>
      </w:pPr>
      <w:r w:rsidRPr="00A34A64">
        <w:rPr>
          <w:rFonts w:ascii="Times New Roman" w:hAnsi="Times New Roman" w:cs="Times New Roman"/>
          <w:b/>
          <w:sz w:val="24"/>
          <w:szCs w:val="24"/>
        </w:rPr>
        <w:t>03 Ağustos-28  Ağustos 2026</w:t>
      </w:r>
      <w:r w:rsidR="00C5384B" w:rsidRPr="00A34A64">
        <w:rPr>
          <w:rFonts w:ascii="Times New Roman" w:hAnsi="Times New Roman" w:cs="Times New Roman"/>
          <w:b/>
          <w:sz w:val="24"/>
          <w:szCs w:val="24"/>
        </w:rPr>
        <w:t xml:space="preserve"> </w:t>
      </w:r>
      <w:r w:rsidR="00476C9F" w:rsidRPr="00A34A64">
        <w:rPr>
          <w:rFonts w:ascii="Times New Roman" w:hAnsi="Times New Roman" w:cs="Times New Roman"/>
          <w:b/>
          <w:sz w:val="24"/>
          <w:szCs w:val="24"/>
        </w:rPr>
        <w:t>(2.grup)</w:t>
      </w:r>
    </w:p>
    <w:p w14:paraId="394727CF" w14:textId="1D73B28D" w:rsidR="00B448A9" w:rsidRPr="00A34A64" w:rsidRDefault="00A12313" w:rsidP="00B448A9">
      <w:pPr>
        <w:pStyle w:val="ListeParagraf"/>
        <w:numPr>
          <w:ilvl w:val="0"/>
          <w:numId w:val="5"/>
        </w:numPr>
        <w:tabs>
          <w:tab w:val="left" w:pos="0"/>
          <w:tab w:val="left" w:pos="284"/>
        </w:tabs>
        <w:jc w:val="both"/>
        <w:rPr>
          <w:rFonts w:ascii="Times New Roman" w:eastAsia="Calibri" w:hAnsi="Times New Roman" w:cs="Times New Roman"/>
          <w:b/>
          <w:sz w:val="24"/>
          <w:szCs w:val="24"/>
          <w:u w:val="single"/>
        </w:rPr>
      </w:pPr>
      <w:r w:rsidRPr="00A34A64">
        <w:rPr>
          <w:rFonts w:ascii="Times New Roman" w:hAnsi="Times New Roman"/>
          <w:b/>
          <w:sz w:val="24"/>
          <w:szCs w:val="24"/>
          <w:u w:val="single"/>
        </w:rPr>
        <w:t>Staj B</w:t>
      </w:r>
      <w:r w:rsidR="003C5FC1" w:rsidRPr="00A34A64">
        <w:rPr>
          <w:rFonts w:ascii="Times New Roman" w:hAnsi="Times New Roman"/>
          <w:b/>
          <w:sz w:val="24"/>
          <w:szCs w:val="24"/>
          <w:u w:val="single"/>
        </w:rPr>
        <w:t xml:space="preserve">aşvuru </w:t>
      </w:r>
      <w:r w:rsidR="00E75EFF" w:rsidRPr="00A34A64">
        <w:rPr>
          <w:rFonts w:ascii="Times New Roman" w:hAnsi="Times New Roman"/>
          <w:b/>
          <w:sz w:val="24"/>
          <w:szCs w:val="24"/>
          <w:u w:val="single"/>
        </w:rPr>
        <w:t xml:space="preserve">Belgesi son teslim tarihi: </w:t>
      </w:r>
      <w:r w:rsidR="005833C2" w:rsidRPr="00A34A64">
        <w:rPr>
          <w:rFonts w:ascii="Times New Roman" w:hAnsi="Times New Roman"/>
          <w:b/>
          <w:sz w:val="24"/>
          <w:szCs w:val="24"/>
          <w:u w:val="single"/>
        </w:rPr>
        <w:t xml:space="preserve"> </w:t>
      </w:r>
      <w:r w:rsidR="006F2D1F">
        <w:rPr>
          <w:rFonts w:ascii="Times New Roman" w:hAnsi="Times New Roman"/>
          <w:b/>
          <w:sz w:val="24"/>
          <w:szCs w:val="24"/>
          <w:u w:val="single"/>
        </w:rPr>
        <w:t>22</w:t>
      </w:r>
      <w:r w:rsidR="00207547" w:rsidRPr="00A34A64">
        <w:rPr>
          <w:rFonts w:ascii="Times New Roman" w:hAnsi="Times New Roman"/>
          <w:b/>
          <w:sz w:val="24"/>
          <w:szCs w:val="24"/>
          <w:u w:val="single"/>
        </w:rPr>
        <w:t xml:space="preserve"> </w:t>
      </w:r>
      <w:r w:rsidR="00A755B3" w:rsidRPr="00A34A64">
        <w:rPr>
          <w:rFonts w:ascii="Times New Roman" w:hAnsi="Times New Roman"/>
          <w:b/>
          <w:sz w:val="24"/>
          <w:szCs w:val="24"/>
          <w:u w:val="single"/>
        </w:rPr>
        <w:t>Mayıs 2026</w:t>
      </w:r>
    </w:p>
    <w:p w14:paraId="79CEF3DC" w14:textId="77777777" w:rsidR="00A12313" w:rsidRPr="00A34A64" w:rsidRDefault="00A12313" w:rsidP="00A12313">
      <w:pPr>
        <w:pStyle w:val="ListeParagraf"/>
        <w:tabs>
          <w:tab w:val="left" w:pos="0"/>
          <w:tab w:val="left" w:pos="284"/>
        </w:tabs>
        <w:jc w:val="both"/>
        <w:rPr>
          <w:rFonts w:ascii="Times New Roman" w:hAnsi="Times New Roman"/>
          <w:b/>
          <w:sz w:val="24"/>
          <w:szCs w:val="24"/>
          <w:u w:val="single"/>
        </w:rPr>
      </w:pPr>
      <w:r w:rsidRPr="00A34A64">
        <w:rPr>
          <w:rFonts w:ascii="Times New Roman" w:hAnsi="Times New Roman"/>
          <w:b/>
          <w:sz w:val="24"/>
          <w:szCs w:val="24"/>
          <w:u w:val="single"/>
        </w:rPr>
        <w:t>Başvuruda Fakülteye getirilmesi gereken evraklar:</w:t>
      </w:r>
    </w:p>
    <w:p w14:paraId="136E3097" w14:textId="77777777" w:rsidR="00A12313" w:rsidRPr="00A34A64" w:rsidRDefault="00A12313" w:rsidP="00A12313">
      <w:pPr>
        <w:pStyle w:val="ListeParagraf"/>
        <w:tabs>
          <w:tab w:val="left" w:pos="0"/>
          <w:tab w:val="left" w:pos="284"/>
        </w:tabs>
        <w:jc w:val="both"/>
        <w:rPr>
          <w:rFonts w:ascii="Times New Roman" w:hAnsi="Times New Roman"/>
          <w:b/>
          <w:sz w:val="24"/>
          <w:szCs w:val="24"/>
          <w:u w:val="single"/>
        </w:rPr>
      </w:pPr>
      <w:r w:rsidRPr="00A34A64">
        <w:rPr>
          <w:rFonts w:ascii="Times New Roman" w:hAnsi="Times New Roman"/>
          <w:b/>
          <w:sz w:val="24"/>
          <w:szCs w:val="24"/>
          <w:u w:val="single"/>
        </w:rPr>
        <w:t>Staj-I</w:t>
      </w:r>
    </w:p>
    <w:p w14:paraId="054AD977" w14:textId="16680350" w:rsidR="00A12313" w:rsidRPr="00A34A64" w:rsidRDefault="00A12313" w:rsidP="00A12313">
      <w:pPr>
        <w:pStyle w:val="ListeParagraf"/>
        <w:tabs>
          <w:tab w:val="left" w:pos="0"/>
          <w:tab w:val="left" w:pos="284"/>
        </w:tabs>
        <w:jc w:val="both"/>
        <w:rPr>
          <w:rFonts w:ascii="Times New Roman" w:hAnsi="Times New Roman"/>
          <w:sz w:val="24"/>
          <w:szCs w:val="24"/>
        </w:rPr>
      </w:pPr>
      <w:r w:rsidRPr="00A34A64">
        <w:rPr>
          <w:rFonts w:ascii="Times New Roman" w:hAnsi="Times New Roman"/>
          <w:sz w:val="24"/>
          <w:szCs w:val="24"/>
        </w:rPr>
        <w:t>* Staj Başvuru formu (2 adet)</w:t>
      </w:r>
      <w:r w:rsidR="00DE07AD" w:rsidRPr="00DE07AD">
        <w:rPr>
          <w:rFonts w:ascii="Times New Roman" w:hAnsi="Times New Roman"/>
          <w:sz w:val="24"/>
          <w:szCs w:val="24"/>
        </w:rPr>
        <w:t xml:space="preserve"> </w:t>
      </w:r>
      <w:r w:rsidR="00DE07AD" w:rsidRPr="00E64295">
        <w:rPr>
          <w:rFonts w:ascii="Times New Roman" w:hAnsi="Times New Roman"/>
          <w:sz w:val="24"/>
          <w:szCs w:val="24"/>
        </w:rPr>
        <w:t xml:space="preserve">Onay işlemleri tamamlanarak 1 </w:t>
      </w:r>
      <w:r w:rsidR="00DE07AD">
        <w:rPr>
          <w:rFonts w:ascii="Times New Roman" w:hAnsi="Times New Roman"/>
          <w:sz w:val="24"/>
          <w:szCs w:val="24"/>
        </w:rPr>
        <w:t xml:space="preserve">adet öğrencide kalacak, 1 adet </w:t>
      </w:r>
      <w:r w:rsidR="00461BFF" w:rsidRPr="00461BFF">
        <w:rPr>
          <w:rFonts w:ascii="Times New Roman" w:hAnsi="Times New Roman"/>
          <w:b/>
          <w:sz w:val="24"/>
          <w:szCs w:val="24"/>
        </w:rPr>
        <w:t>Fakülteye</w:t>
      </w:r>
      <w:r w:rsidR="00461BFF">
        <w:rPr>
          <w:rFonts w:ascii="Times New Roman" w:hAnsi="Times New Roman"/>
          <w:sz w:val="24"/>
          <w:szCs w:val="24"/>
        </w:rPr>
        <w:t xml:space="preserve"> teslim edilecek</w:t>
      </w:r>
    </w:p>
    <w:p w14:paraId="23855E15" w14:textId="77777777" w:rsidR="00A12313" w:rsidRPr="00A34A64" w:rsidRDefault="00A12313" w:rsidP="00A12313">
      <w:pPr>
        <w:pStyle w:val="ListeParagraf"/>
        <w:tabs>
          <w:tab w:val="left" w:pos="0"/>
          <w:tab w:val="left" w:pos="284"/>
        </w:tabs>
        <w:jc w:val="both"/>
        <w:rPr>
          <w:rFonts w:ascii="Times New Roman" w:hAnsi="Times New Roman"/>
          <w:sz w:val="24"/>
          <w:szCs w:val="24"/>
        </w:rPr>
      </w:pPr>
      <w:r w:rsidRPr="00A34A64">
        <w:rPr>
          <w:rFonts w:ascii="Times New Roman" w:hAnsi="Times New Roman"/>
          <w:sz w:val="24"/>
          <w:szCs w:val="24"/>
        </w:rPr>
        <w:t>*Staj Sicil Formu (1 adet)</w:t>
      </w:r>
    </w:p>
    <w:p w14:paraId="4E7719C7" w14:textId="77777777" w:rsidR="00A12313" w:rsidRPr="00A34A64" w:rsidRDefault="00A12313" w:rsidP="00A12313">
      <w:pPr>
        <w:pStyle w:val="ListeParagraf"/>
        <w:tabs>
          <w:tab w:val="left" w:pos="0"/>
          <w:tab w:val="left" w:pos="284"/>
        </w:tabs>
        <w:jc w:val="both"/>
        <w:rPr>
          <w:rFonts w:ascii="Times New Roman" w:hAnsi="Times New Roman"/>
          <w:sz w:val="24"/>
          <w:szCs w:val="24"/>
        </w:rPr>
      </w:pPr>
      <w:r w:rsidRPr="00A34A64">
        <w:rPr>
          <w:rFonts w:ascii="Times New Roman" w:hAnsi="Times New Roman"/>
          <w:sz w:val="24"/>
          <w:szCs w:val="24"/>
        </w:rPr>
        <w:t>*Mustehaklık belgesi (1 adet-e</w:t>
      </w:r>
      <w:r w:rsidR="000234FB" w:rsidRPr="00A34A64">
        <w:rPr>
          <w:rFonts w:ascii="Times New Roman" w:hAnsi="Times New Roman"/>
          <w:sz w:val="24"/>
          <w:szCs w:val="24"/>
        </w:rPr>
        <w:t>-</w:t>
      </w:r>
      <w:r w:rsidRPr="00A34A64">
        <w:rPr>
          <w:rFonts w:ascii="Times New Roman" w:hAnsi="Times New Roman"/>
          <w:sz w:val="24"/>
          <w:szCs w:val="24"/>
        </w:rPr>
        <w:t>devlet üzerinden alınacak)</w:t>
      </w:r>
    </w:p>
    <w:p w14:paraId="4A24D271" w14:textId="77777777" w:rsidR="00A12313" w:rsidRPr="00A34A64" w:rsidRDefault="00A12313" w:rsidP="00A12313">
      <w:pPr>
        <w:pStyle w:val="ListeParagraf"/>
        <w:tabs>
          <w:tab w:val="left" w:pos="0"/>
          <w:tab w:val="left" w:pos="284"/>
        </w:tabs>
        <w:jc w:val="both"/>
        <w:rPr>
          <w:rFonts w:ascii="Times New Roman" w:hAnsi="Times New Roman"/>
          <w:sz w:val="24"/>
          <w:szCs w:val="24"/>
        </w:rPr>
      </w:pPr>
      <w:r w:rsidRPr="00A34A64">
        <w:rPr>
          <w:rFonts w:ascii="Times New Roman" w:hAnsi="Times New Roman"/>
          <w:sz w:val="24"/>
          <w:szCs w:val="24"/>
        </w:rPr>
        <w:t>*Staj Devam Çizelgesi (1 adet)</w:t>
      </w:r>
    </w:p>
    <w:p w14:paraId="01AA0927" w14:textId="5FB0C20E" w:rsidR="00A12313" w:rsidRDefault="00A12313" w:rsidP="00A12313">
      <w:pPr>
        <w:pStyle w:val="ListeParagraf"/>
        <w:tabs>
          <w:tab w:val="left" w:pos="0"/>
          <w:tab w:val="left" w:pos="284"/>
        </w:tabs>
        <w:jc w:val="both"/>
        <w:rPr>
          <w:rFonts w:ascii="Times New Roman" w:hAnsi="Times New Roman"/>
          <w:sz w:val="24"/>
          <w:szCs w:val="24"/>
        </w:rPr>
      </w:pPr>
      <w:r w:rsidRPr="00A34A64">
        <w:rPr>
          <w:rFonts w:ascii="Times New Roman" w:hAnsi="Times New Roman"/>
          <w:sz w:val="24"/>
          <w:szCs w:val="24"/>
        </w:rPr>
        <w:t>*Staj Değerlendirme Formu (1 adet)</w:t>
      </w:r>
    </w:p>
    <w:p w14:paraId="1B117612" w14:textId="5FA36668" w:rsidR="0006605A" w:rsidRPr="00A34A64" w:rsidRDefault="0006605A" w:rsidP="00A12313">
      <w:pPr>
        <w:pStyle w:val="ListeParagraf"/>
        <w:tabs>
          <w:tab w:val="left" w:pos="0"/>
          <w:tab w:val="left" w:pos="284"/>
        </w:tabs>
        <w:jc w:val="both"/>
        <w:rPr>
          <w:rFonts w:ascii="Times New Roman" w:hAnsi="Times New Roman"/>
          <w:sz w:val="24"/>
          <w:szCs w:val="24"/>
        </w:rPr>
      </w:pPr>
      <w:r>
        <w:rPr>
          <w:rFonts w:ascii="Times New Roman" w:hAnsi="Times New Roman"/>
          <w:sz w:val="24"/>
          <w:szCs w:val="24"/>
        </w:rPr>
        <w:t>*Açık Rıza Metni (1 adet)</w:t>
      </w:r>
    </w:p>
    <w:p w14:paraId="732DD74F" w14:textId="77777777" w:rsidR="00A12313" w:rsidRPr="00A34A64" w:rsidRDefault="000234FB" w:rsidP="00A12313">
      <w:pPr>
        <w:pStyle w:val="ListeParagraf"/>
        <w:tabs>
          <w:tab w:val="left" w:pos="0"/>
          <w:tab w:val="left" w:pos="284"/>
        </w:tabs>
        <w:jc w:val="both"/>
        <w:rPr>
          <w:rFonts w:ascii="Times New Roman" w:hAnsi="Times New Roman"/>
          <w:sz w:val="24"/>
          <w:szCs w:val="24"/>
        </w:rPr>
      </w:pPr>
      <w:r w:rsidRPr="00A34A64">
        <w:rPr>
          <w:rFonts w:ascii="Times New Roman" w:hAnsi="Times New Roman"/>
          <w:sz w:val="24"/>
          <w:szCs w:val="24"/>
        </w:rPr>
        <w:t>Not: Evraklar öğrenciler tarafından eksiksiz doldurulması ilgili yerlere fotoğraflarının yapıştırılması gerekmektedir.</w:t>
      </w:r>
    </w:p>
    <w:p w14:paraId="40A9F01B" w14:textId="77777777" w:rsidR="000234FB" w:rsidRPr="00A34A64" w:rsidRDefault="000234FB" w:rsidP="00A12313">
      <w:pPr>
        <w:pStyle w:val="ListeParagraf"/>
        <w:tabs>
          <w:tab w:val="left" w:pos="0"/>
          <w:tab w:val="left" w:pos="284"/>
        </w:tabs>
        <w:jc w:val="both"/>
        <w:rPr>
          <w:rFonts w:ascii="Times New Roman" w:eastAsia="Calibri" w:hAnsi="Times New Roman" w:cs="Times New Roman"/>
          <w:sz w:val="24"/>
          <w:szCs w:val="24"/>
        </w:rPr>
      </w:pPr>
    </w:p>
    <w:p w14:paraId="526D0B4F" w14:textId="1956010D" w:rsidR="005E1D0C" w:rsidRPr="00A34A64" w:rsidRDefault="00B448A9" w:rsidP="000234FB">
      <w:pPr>
        <w:pStyle w:val="ListeParagraf"/>
        <w:numPr>
          <w:ilvl w:val="0"/>
          <w:numId w:val="5"/>
        </w:numPr>
        <w:jc w:val="both"/>
        <w:rPr>
          <w:rFonts w:ascii="Times New Roman" w:hAnsi="Times New Roman" w:cs="Times New Roman"/>
          <w:sz w:val="24"/>
          <w:szCs w:val="24"/>
        </w:rPr>
      </w:pPr>
      <w:r w:rsidRPr="00A34A64">
        <w:rPr>
          <w:rFonts w:ascii="Times New Roman" w:hAnsi="Times New Roman" w:cs="Times New Roman"/>
          <w:b/>
          <w:sz w:val="24"/>
          <w:szCs w:val="24"/>
          <w:u w:val="single"/>
        </w:rPr>
        <w:t>Stajını ertelemek isteyen öğrencilerin, özürlerini belgelendirmek koşuluyla dilekçeyle Dek</w:t>
      </w:r>
      <w:r w:rsidR="0010464D" w:rsidRPr="00A34A64">
        <w:rPr>
          <w:rFonts w:ascii="Times New Roman" w:hAnsi="Times New Roman" w:cs="Times New Roman"/>
          <w:b/>
          <w:sz w:val="24"/>
          <w:szCs w:val="24"/>
          <w:u w:val="single"/>
        </w:rPr>
        <w:t>anlığa son başvu</w:t>
      </w:r>
      <w:r w:rsidR="00124AB8" w:rsidRPr="00A34A64">
        <w:rPr>
          <w:rFonts w:ascii="Times New Roman" w:hAnsi="Times New Roman" w:cs="Times New Roman"/>
          <w:b/>
          <w:sz w:val="24"/>
          <w:szCs w:val="24"/>
          <w:u w:val="single"/>
        </w:rPr>
        <w:t xml:space="preserve">rma tarihi: </w:t>
      </w:r>
      <w:r w:rsidR="006F2D1F">
        <w:rPr>
          <w:rFonts w:ascii="Times New Roman" w:hAnsi="Times New Roman" w:cs="Times New Roman"/>
          <w:b/>
          <w:sz w:val="24"/>
          <w:szCs w:val="24"/>
          <w:u w:val="single"/>
        </w:rPr>
        <w:t>22</w:t>
      </w:r>
      <w:r w:rsidR="00536B28" w:rsidRPr="00A34A64">
        <w:rPr>
          <w:rFonts w:ascii="Times New Roman" w:hAnsi="Times New Roman" w:cs="Times New Roman"/>
          <w:b/>
          <w:sz w:val="24"/>
          <w:szCs w:val="24"/>
          <w:u w:val="single"/>
        </w:rPr>
        <w:t xml:space="preserve"> Mayıs 2026</w:t>
      </w:r>
    </w:p>
    <w:p w14:paraId="3C57A4D3" w14:textId="77777777" w:rsidR="00513678" w:rsidRPr="00A34A64" w:rsidRDefault="00513678" w:rsidP="00513678">
      <w:pPr>
        <w:pStyle w:val="ListeParagraf"/>
        <w:jc w:val="both"/>
        <w:rPr>
          <w:rFonts w:ascii="Times New Roman" w:hAnsi="Times New Roman" w:cs="Times New Roman"/>
          <w:sz w:val="24"/>
          <w:szCs w:val="24"/>
        </w:rPr>
      </w:pPr>
    </w:p>
    <w:p w14:paraId="095B054D" w14:textId="77777777" w:rsidR="004A4870" w:rsidRPr="00A34A64" w:rsidRDefault="00513678" w:rsidP="00A12313">
      <w:pPr>
        <w:pStyle w:val="ListeParagraf"/>
        <w:jc w:val="both"/>
        <w:rPr>
          <w:rFonts w:ascii="Times New Roman" w:hAnsi="Times New Roman" w:cs="Times New Roman"/>
          <w:sz w:val="24"/>
          <w:szCs w:val="24"/>
        </w:rPr>
      </w:pPr>
      <w:r w:rsidRPr="00A34A64">
        <w:rPr>
          <w:rFonts w:ascii="Times New Roman" w:hAnsi="Times New Roman" w:cs="Times New Roman"/>
          <w:spacing w:val="-8"/>
          <w:sz w:val="24"/>
          <w:szCs w:val="24"/>
        </w:rPr>
        <w:t xml:space="preserve">                 </w:t>
      </w:r>
    </w:p>
    <w:p w14:paraId="03E71BDD" w14:textId="77777777" w:rsidR="00454E36" w:rsidRPr="00A34A64" w:rsidRDefault="00454E36" w:rsidP="00454E36">
      <w:pPr>
        <w:pStyle w:val="ListeParagraf"/>
        <w:jc w:val="both"/>
        <w:rPr>
          <w:rFonts w:ascii="Times New Roman" w:hAnsi="Times New Roman" w:cs="Times New Roman"/>
          <w:sz w:val="24"/>
          <w:szCs w:val="24"/>
        </w:rPr>
      </w:pPr>
    </w:p>
    <w:p w14:paraId="5424AC4D" w14:textId="77777777" w:rsidR="003A5B2F" w:rsidRPr="00A34A64" w:rsidRDefault="00843611" w:rsidP="00B448A9">
      <w:pPr>
        <w:pStyle w:val="ListeParagraf"/>
        <w:numPr>
          <w:ilvl w:val="0"/>
          <w:numId w:val="5"/>
        </w:numPr>
        <w:jc w:val="both"/>
        <w:rPr>
          <w:rFonts w:ascii="Times New Roman" w:hAnsi="Times New Roman" w:cs="Times New Roman"/>
          <w:sz w:val="24"/>
          <w:szCs w:val="24"/>
        </w:rPr>
      </w:pPr>
      <w:r w:rsidRPr="00A34A64">
        <w:rPr>
          <w:rFonts w:ascii="Times New Roman" w:hAnsi="Times New Roman" w:cs="Times New Roman"/>
          <w:sz w:val="24"/>
          <w:szCs w:val="24"/>
        </w:rPr>
        <w:t>Her Öğrencinin dördüncü yarıyıl sonu</w:t>
      </w:r>
      <w:r w:rsidR="00F2572D" w:rsidRPr="00A34A64">
        <w:rPr>
          <w:rFonts w:ascii="Times New Roman" w:hAnsi="Times New Roman" w:cs="Times New Roman"/>
          <w:sz w:val="24"/>
          <w:szCs w:val="24"/>
        </w:rPr>
        <w:t xml:space="preserve"> (Staj-I)</w:t>
      </w:r>
      <w:r w:rsidRPr="00A34A64">
        <w:rPr>
          <w:rFonts w:ascii="Times New Roman" w:hAnsi="Times New Roman" w:cs="Times New Roman"/>
          <w:sz w:val="24"/>
          <w:szCs w:val="24"/>
        </w:rPr>
        <w:t xml:space="preserve"> staj döneminde, 20 işgünü </w:t>
      </w:r>
      <w:r w:rsidR="00463AA4" w:rsidRPr="00A34A64">
        <w:rPr>
          <w:rFonts w:ascii="Times New Roman" w:hAnsi="Times New Roman" w:cs="Times New Roman"/>
          <w:sz w:val="24"/>
          <w:szCs w:val="24"/>
        </w:rPr>
        <w:t>Adnan Menderes Üniversitesi Ziraat Fakültesi Araştırma ve Uygulama Çiftliği’nde ve altıncı yarıyıl sonu</w:t>
      </w:r>
      <w:r w:rsidR="00F2572D" w:rsidRPr="00A34A64">
        <w:rPr>
          <w:rFonts w:ascii="Times New Roman" w:hAnsi="Times New Roman" w:cs="Times New Roman"/>
          <w:sz w:val="24"/>
          <w:szCs w:val="24"/>
        </w:rPr>
        <w:t xml:space="preserve"> (Staj-II)</w:t>
      </w:r>
      <w:r w:rsidR="00463AA4" w:rsidRPr="00A34A64">
        <w:rPr>
          <w:rFonts w:ascii="Times New Roman" w:hAnsi="Times New Roman" w:cs="Times New Roman"/>
          <w:sz w:val="24"/>
          <w:szCs w:val="24"/>
        </w:rPr>
        <w:t xml:space="preserve"> staj dönemi</w:t>
      </w:r>
      <w:r w:rsidR="00F4720B" w:rsidRPr="00A34A64">
        <w:rPr>
          <w:rFonts w:ascii="Times New Roman" w:hAnsi="Times New Roman" w:cs="Times New Roman"/>
          <w:sz w:val="24"/>
          <w:szCs w:val="24"/>
        </w:rPr>
        <w:t>nde  de 25 işgünü kurum içi veya</w:t>
      </w:r>
      <w:r w:rsidR="00463AA4" w:rsidRPr="00A34A64">
        <w:rPr>
          <w:rFonts w:ascii="Times New Roman" w:hAnsi="Times New Roman" w:cs="Times New Roman"/>
          <w:sz w:val="24"/>
          <w:szCs w:val="24"/>
        </w:rPr>
        <w:t xml:space="preserve"> kurum dışı staj olmak üzere toplam 45 işgünü staj yapması zorunludur.</w:t>
      </w:r>
      <w:r w:rsidR="009C7DD3" w:rsidRPr="00A34A64">
        <w:rPr>
          <w:rFonts w:ascii="Times New Roman" w:hAnsi="Times New Roman" w:cs="Times New Roman"/>
          <w:sz w:val="24"/>
          <w:szCs w:val="24"/>
        </w:rPr>
        <w:t xml:space="preserve"> Altıncı yarıyıl staj dönemi, Bölüm Staj Sorumlusunca planlanabilir. Dördüncü yarıyıl sonu stajı yapılmadan altıncı yarıyıl sonu stajı y</w:t>
      </w:r>
      <w:r w:rsidR="003A5B2F" w:rsidRPr="00A34A64">
        <w:rPr>
          <w:rFonts w:ascii="Times New Roman" w:hAnsi="Times New Roman" w:cs="Times New Roman"/>
          <w:sz w:val="24"/>
          <w:szCs w:val="24"/>
        </w:rPr>
        <w:t>apılamaz.</w:t>
      </w:r>
    </w:p>
    <w:p w14:paraId="1DF2D699" w14:textId="77777777" w:rsidR="002B26B4" w:rsidRPr="00A34A64" w:rsidRDefault="002B26B4" w:rsidP="002B26B4">
      <w:pPr>
        <w:pStyle w:val="ListeParagraf"/>
        <w:jc w:val="both"/>
        <w:rPr>
          <w:rFonts w:ascii="Times New Roman" w:hAnsi="Times New Roman" w:cs="Times New Roman"/>
          <w:sz w:val="24"/>
          <w:szCs w:val="24"/>
        </w:rPr>
      </w:pPr>
    </w:p>
    <w:p w14:paraId="081F7025" w14:textId="77777777" w:rsidR="00E52610" w:rsidRPr="00A34A64" w:rsidRDefault="00E52610" w:rsidP="008E2AE5">
      <w:pPr>
        <w:pStyle w:val="ListeParagraf"/>
        <w:jc w:val="both"/>
        <w:rPr>
          <w:rFonts w:ascii="Times New Roman" w:hAnsi="Times New Roman" w:cs="Times New Roman"/>
          <w:sz w:val="24"/>
          <w:szCs w:val="24"/>
        </w:rPr>
      </w:pPr>
    </w:p>
    <w:p w14:paraId="391DF6A3" w14:textId="77777777" w:rsidR="00F51C04" w:rsidRPr="00A34A64" w:rsidRDefault="00253B66" w:rsidP="00B448A9">
      <w:pPr>
        <w:pStyle w:val="ListeParagraf"/>
        <w:numPr>
          <w:ilvl w:val="0"/>
          <w:numId w:val="5"/>
        </w:numPr>
        <w:jc w:val="both"/>
        <w:rPr>
          <w:rFonts w:ascii="Times New Roman" w:hAnsi="Times New Roman" w:cs="Times New Roman"/>
          <w:sz w:val="24"/>
          <w:szCs w:val="24"/>
        </w:rPr>
      </w:pPr>
      <w:r w:rsidRPr="00A34A64">
        <w:rPr>
          <w:rFonts w:ascii="Times New Roman" w:hAnsi="Times New Roman" w:cs="Times New Roman"/>
          <w:sz w:val="24"/>
          <w:szCs w:val="24"/>
        </w:rPr>
        <w:t>Öğrenciler Fakülte Sta</w:t>
      </w:r>
      <w:r w:rsidR="00F2572D" w:rsidRPr="00A34A64">
        <w:rPr>
          <w:rFonts w:ascii="Times New Roman" w:hAnsi="Times New Roman" w:cs="Times New Roman"/>
          <w:sz w:val="24"/>
          <w:szCs w:val="24"/>
        </w:rPr>
        <w:t>j Komisyonu</w:t>
      </w:r>
      <w:r w:rsidR="00DD464F" w:rsidRPr="00A34A64">
        <w:rPr>
          <w:rFonts w:ascii="Times New Roman" w:hAnsi="Times New Roman" w:cs="Times New Roman"/>
          <w:sz w:val="24"/>
          <w:szCs w:val="24"/>
        </w:rPr>
        <w:t xml:space="preserve"> tarafından b</w:t>
      </w:r>
      <w:r w:rsidR="006B53ED" w:rsidRPr="00A34A64">
        <w:rPr>
          <w:rFonts w:ascii="Times New Roman" w:hAnsi="Times New Roman" w:cs="Times New Roman"/>
          <w:sz w:val="24"/>
          <w:szCs w:val="24"/>
        </w:rPr>
        <w:t>elirlenen v</w:t>
      </w:r>
      <w:r w:rsidR="00DD464F" w:rsidRPr="00A34A64">
        <w:rPr>
          <w:rFonts w:ascii="Times New Roman" w:hAnsi="Times New Roman" w:cs="Times New Roman"/>
          <w:sz w:val="24"/>
          <w:szCs w:val="24"/>
        </w:rPr>
        <w:t>e Yönetim Kurulu tarafından onaylanan staj dönemi (Yaz Dönemi) dışında staj y</w:t>
      </w:r>
      <w:r w:rsidRPr="00A34A64">
        <w:rPr>
          <w:rFonts w:ascii="Times New Roman" w:hAnsi="Times New Roman" w:cs="Times New Roman"/>
          <w:sz w:val="24"/>
          <w:szCs w:val="24"/>
        </w:rPr>
        <w:t>apamazlar.</w:t>
      </w:r>
    </w:p>
    <w:p w14:paraId="4D8B91B9" w14:textId="77777777" w:rsidR="00C1499C" w:rsidRPr="00A34A64" w:rsidRDefault="00C1499C" w:rsidP="00513678">
      <w:pPr>
        <w:pStyle w:val="ListeParagraf"/>
        <w:jc w:val="both"/>
        <w:rPr>
          <w:rFonts w:ascii="Times New Roman" w:hAnsi="Times New Roman" w:cs="Times New Roman"/>
          <w:sz w:val="24"/>
          <w:szCs w:val="24"/>
        </w:rPr>
      </w:pPr>
    </w:p>
    <w:p w14:paraId="7E623D1F" w14:textId="77777777" w:rsidR="002B26B4" w:rsidRPr="00A34A64" w:rsidRDefault="007536A7" w:rsidP="002B26B4">
      <w:pPr>
        <w:pStyle w:val="ListeParagraf"/>
        <w:numPr>
          <w:ilvl w:val="0"/>
          <w:numId w:val="5"/>
        </w:numPr>
        <w:jc w:val="both"/>
        <w:rPr>
          <w:rFonts w:ascii="Times New Roman" w:hAnsi="Times New Roman" w:cs="Times New Roman"/>
          <w:b/>
          <w:sz w:val="24"/>
          <w:szCs w:val="24"/>
          <w:u w:val="single"/>
        </w:rPr>
      </w:pPr>
      <w:r w:rsidRPr="00A34A64">
        <w:rPr>
          <w:rFonts w:ascii="Times New Roman" w:hAnsi="Times New Roman" w:cs="Times New Roman"/>
          <w:b/>
          <w:sz w:val="24"/>
          <w:szCs w:val="24"/>
          <w:u w:val="single"/>
        </w:rPr>
        <w:t>Stajını tamamlayan öğrencilerin staj dosyalarını</w:t>
      </w:r>
      <w:r w:rsidR="005A2C29" w:rsidRPr="00A34A64">
        <w:rPr>
          <w:rFonts w:ascii="Times New Roman" w:hAnsi="Times New Roman" w:cs="Times New Roman"/>
          <w:b/>
          <w:sz w:val="24"/>
          <w:szCs w:val="24"/>
          <w:u w:val="single"/>
        </w:rPr>
        <w:t xml:space="preserve"> </w:t>
      </w:r>
      <w:r w:rsidR="009D28F3" w:rsidRPr="00A34A64">
        <w:rPr>
          <w:rFonts w:ascii="Times New Roman" w:hAnsi="Times New Roman" w:cs="Times New Roman"/>
          <w:b/>
          <w:sz w:val="24"/>
          <w:szCs w:val="24"/>
          <w:u w:val="single"/>
        </w:rPr>
        <w:t xml:space="preserve"> Dekanlığa </w:t>
      </w:r>
      <w:r w:rsidRPr="00A34A64">
        <w:rPr>
          <w:rFonts w:ascii="Times New Roman" w:hAnsi="Times New Roman" w:cs="Times New Roman"/>
          <w:b/>
          <w:sz w:val="24"/>
          <w:szCs w:val="24"/>
          <w:u w:val="single"/>
        </w:rPr>
        <w:t xml:space="preserve">son teslim tarihi: </w:t>
      </w:r>
      <w:r w:rsidR="00FC342B" w:rsidRPr="00A34A64">
        <w:rPr>
          <w:rFonts w:ascii="Times New Roman" w:hAnsi="Times New Roman" w:cs="Times New Roman"/>
          <w:b/>
          <w:sz w:val="24"/>
          <w:szCs w:val="24"/>
        </w:rPr>
        <w:t>En geç takip eden güz yarıyılının kayıt yenileme dönemi ders eklem/silme tarihleri sonuna kadar.</w:t>
      </w:r>
    </w:p>
    <w:p w14:paraId="19CFC314" w14:textId="77777777" w:rsidR="005A2C29" w:rsidRPr="00A34A64" w:rsidRDefault="005A2C29" w:rsidP="005A2C29">
      <w:pPr>
        <w:pStyle w:val="ListeParagraf"/>
        <w:rPr>
          <w:rFonts w:ascii="Times New Roman" w:hAnsi="Times New Roman" w:cs="Times New Roman"/>
          <w:b/>
          <w:sz w:val="24"/>
          <w:szCs w:val="24"/>
          <w:u w:val="single"/>
        </w:rPr>
      </w:pPr>
    </w:p>
    <w:p w14:paraId="527B90A2" w14:textId="77777777" w:rsidR="005A2C29" w:rsidRPr="00A34A64" w:rsidRDefault="005A2C29" w:rsidP="005A2C29">
      <w:pPr>
        <w:pStyle w:val="ListeParagraf"/>
        <w:jc w:val="both"/>
        <w:rPr>
          <w:rFonts w:ascii="Times New Roman" w:hAnsi="Times New Roman" w:cs="Times New Roman"/>
          <w:b/>
          <w:sz w:val="24"/>
          <w:szCs w:val="24"/>
          <w:u w:val="single"/>
        </w:rPr>
      </w:pPr>
    </w:p>
    <w:p w14:paraId="696883CC" w14:textId="77777777" w:rsidR="004D0C85" w:rsidRPr="00A34A64" w:rsidRDefault="00113883" w:rsidP="00B448A9">
      <w:pPr>
        <w:pStyle w:val="ListeParagraf"/>
        <w:numPr>
          <w:ilvl w:val="0"/>
          <w:numId w:val="5"/>
        </w:numPr>
        <w:jc w:val="both"/>
        <w:rPr>
          <w:rFonts w:ascii="Times New Roman" w:hAnsi="Times New Roman" w:cs="Times New Roman"/>
          <w:sz w:val="24"/>
          <w:szCs w:val="24"/>
        </w:rPr>
      </w:pPr>
      <w:r w:rsidRPr="00A34A64">
        <w:rPr>
          <w:rFonts w:ascii="Times New Roman" w:hAnsi="Times New Roman" w:cs="Times New Roman"/>
          <w:sz w:val="24"/>
          <w:szCs w:val="24"/>
        </w:rPr>
        <w:t>Yukarıda bahsedilen tarihler ve belgelendirmeler hususunda tüm bölümlerin aynı hassasiyeti göstermesi, staj programının sağlıklı yürütülmesi açısından önemlidir. Dikkat edilmesi önemle rica olunur. Aksi takdirde zamanında getirilmeyen staja ait tüm belgeler Fakültede staj yapmak isteyen öğrencilere ait dilekçeler, staj dosyası, stajını tamamlayan kesinlikle değerlendirmeye alınmayacaktır</w:t>
      </w:r>
    </w:p>
    <w:p w14:paraId="699506FE" w14:textId="77777777" w:rsidR="00113883" w:rsidRPr="00A34A64" w:rsidRDefault="00113883" w:rsidP="00513678">
      <w:pPr>
        <w:pStyle w:val="ListeParagraf"/>
        <w:jc w:val="both"/>
        <w:rPr>
          <w:rFonts w:ascii="Times New Roman" w:hAnsi="Times New Roman" w:cs="Times New Roman"/>
          <w:sz w:val="24"/>
          <w:szCs w:val="24"/>
        </w:rPr>
      </w:pPr>
    </w:p>
    <w:p w14:paraId="153A2EF8" w14:textId="77777777" w:rsidR="0000503F" w:rsidRPr="00A34A64" w:rsidRDefault="00113883" w:rsidP="00B448A9">
      <w:pPr>
        <w:pStyle w:val="ListeParagraf"/>
        <w:numPr>
          <w:ilvl w:val="0"/>
          <w:numId w:val="5"/>
        </w:numPr>
        <w:jc w:val="both"/>
        <w:rPr>
          <w:rFonts w:ascii="Times New Roman" w:hAnsi="Times New Roman" w:cs="Times New Roman"/>
          <w:b/>
          <w:sz w:val="24"/>
          <w:szCs w:val="24"/>
        </w:rPr>
      </w:pPr>
      <w:r w:rsidRPr="00A34A64">
        <w:rPr>
          <w:rFonts w:ascii="Times New Roman" w:hAnsi="Times New Roman" w:cs="Times New Roman"/>
          <w:b/>
          <w:sz w:val="24"/>
          <w:szCs w:val="24"/>
        </w:rPr>
        <w:lastRenderedPageBreak/>
        <w:t>Stajla ilgili gerekli  bilgileri  edinmek ü</w:t>
      </w:r>
      <w:r w:rsidR="00253B66" w:rsidRPr="00A34A64">
        <w:rPr>
          <w:rFonts w:ascii="Times New Roman" w:hAnsi="Times New Roman" w:cs="Times New Roman"/>
          <w:b/>
          <w:sz w:val="24"/>
          <w:szCs w:val="24"/>
        </w:rPr>
        <w:t>zere</w:t>
      </w:r>
      <w:r w:rsidR="00AC6241" w:rsidRPr="00A34A64">
        <w:rPr>
          <w:rFonts w:ascii="Times New Roman" w:hAnsi="Times New Roman" w:cs="Times New Roman"/>
          <w:b/>
          <w:sz w:val="24"/>
          <w:szCs w:val="24"/>
        </w:rPr>
        <w:t xml:space="preserve"> </w:t>
      </w:r>
      <w:r w:rsidR="00017D93" w:rsidRPr="00A34A64">
        <w:rPr>
          <w:rFonts w:ascii="Times New Roman" w:hAnsi="Times New Roman" w:cs="Times New Roman"/>
          <w:b/>
          <w:sz w:val="24"/>
          <w:szCs w:val="24"/>
        </w:rPr>
        <w:t>Fakülte Staj Komisyonu</w:t>
      </w:r>
      <w:r w:rsidRPr="00A34A64">
        <w:rPr>
          <w:rFonts w:ascii="Times New Roman" w:hAnsi="Times New Roman" w:cs="Times New Roman"/>
          <w:b/>
          <w:sz w:val="24"/>
          <w:szCs w:val="24"/>
        </w:rPr>
        <w:t xml:space="preserve"> Başkanı</w:t>
      </w:r>
      <w:r w:rsidR="00D107F3" w:rsidRPr="00A34A64">
        <w:rPr>
          <w:rFonts w:ascii="Times New Roman" w:hAnsi="Times New Roman" w:cs="Times New Roman"/>
          <w:b/>
          <w:sz w:val="24"/>
          <w:szCs w:val="24"/>
        </w:rPr>
        <w:t xml:space="preserve"> olan Eğitim-Öğretimden sorumlu Dekan Yardımcısına </w:t>
      </w:r>
      <w:r w:rsidRPr="00A34A64">
        <w:rPr>
          <w:rFonts w:ascii="Times New Roman" w:hAnsi="Times New Roman" w:cs="Times New Roman"/>
          <w:b/>
          <w:sz w:val="24"/>
          <w:szCs w:val="24"/>
        </w:rPr>
        <w:t>müracaat e</w:t>
      </w:r>
      <w:r w:rsidR="00253B66" w:rsidRPr="00A34A64">
        <w:rPr>
          <w:rFonts w:ascii="Times New Roman" w:hAnsi="Times New Roman" w:cs="Times New Roman"/>
          <w:b/>
          <w:sz w:val="24"/>
          <w:szCs w:val="24"/>
        </w:rPr>
        <w:t>d</w:t>
      </w:r>
      <w:r w:rsidR="0000503F" w:rsidRPr="00A34A64">
        <w:rPr>
          <w:rFonts w:ascii="Times New Roman" w:hAnsi="Times New Roman" w:cs="Times New Roman"/>
          <w:b/>
          <w:sz w:val="24"/>
          <w:szCs w:val="24"/>
        </w:rPr>
        <w:t>ilebilir.</w:t>
      </w:r>
    </w:p>
    <w:p w14:paraId="74289AC2" w14:textId="77777777" w:rsidR="0000503F" w:rsidRPr="00A34A64" w:rsidRDefault="0000503F" w:rsidP="0000503F">
      <w:pPr>
        <w:pStyle w:val="ListeParagraf"/>
        <w:rPr>
          <w:rFonts w:ascii="Times New Roman" w:hAnsi="Times New Roman" w:cs="Times New Roman"/>
          <w:b/>
          <w:sz w:val="24"/>
          <w:szCs w:val="24"/>
        </w:rPr>
      </w:pPr>
    </w:p>
    <w:p w14:paraId="54C60D4B" w14:textId="24C95561" w:rsidR="008B3994" w:rsidRPr="00A34A64" w:rsidRDefault="008B3994" w:rsidP="008B3994">
      <w:pPr>
        <w:pStyle w:val="ListeParagraf"/>
        <w:numPr>
          <w:ilvl w:val="0"/>
          <w:numId w:val="5"/>
        </w:numPr>
        <w:jc w:val="both"/>
        <w:rPr>
          <w:rFonts w:ascii="Times New Roman" w:hAnsi="Times New Roman" w:cs="Times New Roman"/>
          <w:sz w:val="24"/>
          <w:szCs w:val="24"/>
        </w:rPr>
      </w:pPr>
      <w:r w:rsidRPr="00A34A64">
        <w:rPr>
          <w:rFonts w:ascii="Times New Roman" w:hAnsi="Times New Roman" w:cs="Times New Roman"/>
          <w:sz w:val="24"/>
          <w:szCs w:val="24"/>
        </w:rPr>
        <w:t>Staj yapacak öğrencilerin</w:t>
      </w:r>
      <w:r w:rsidR="0066004D" w:rsidRPr="00A34A64">
        <w:rPr>
          <w:rFonts w:ascii="Times New Roman" w:hAnsi="Times New Roman" w:cs="Times New Roman"/>
          <w:sz w:val="24"/>
          <w:szCs w:val="24"/>
        </w:rPr>
        <w:t xml:space="preserve"> (staj-I)</w:t>
      </w:r>
      <w:r w:rsidRPr="00A34A64">
        <w:rPr>
          <w:rFonts w:ascii="Times New Roman" w:hAnsi="Times New Roman" w:cs="Times New Roman"/>
          <w:sz w:val="24"/>
          <w:szCs w:val="24"/>
        </w:rPr>
        <w:t xml:space="preserve"> sağlığı ve güvenliği açısından Dekanlık tarafından uygun görülen kıyafetlerin giyilmesi</w:t>
      </w:r>
      <w:r w:rsidR="009D28F3" w:rsidRPr="00A34A64">
        <w:rPr>
          <w:rFonts w:ascii="Times New Roman" w:hAnsi="Times New Roman" w:cs="Times New Roman"/>
          <w:sz w:val="24"/>
          <w:szCs w:val="24"/>
        </w:rPr>
        <w:t xml:space="preserve"> ve </w:t>
      </w:r>
      <w:r w:rsidR="003014DC">
        <w:rPr>
          <w:rFonts w:ascii="Times New Roman" w:hAnsi="Times New Roman" w:cs="Times New Roman"/>
          <w:sz w:val="24"/>
          <w:szCs w:val="24"/>
        </w:rPr>
        <w:t>İSG 102</w:t>
      </w:r>
      <w:r w:rsidR="000004E8" w:rsidRPr="00A34A64">
        <w:rPr>
          <w:rFonts w:ascii="Times New Roman" w:hAnsi="Times New Roman" w:cs="Times New Roman"/>
          <w:sz w:val="24"/>
          <w:szCs w:val="24"/>
        </w:rPr>
        <w:t xml:space="preserve"> </w:t>
      </w:r>
      <w:r w:rsidR="003014DC" w:rsidRPr="003014DC">
        <w:rPr>
          <w:rFonts w:ascii="Times New Roman" w:hAnsi="Times New Roman" w:cs="Times New Roman"/>
          <w:color w:val="000000"/>
          <w:sz w:val="24"/>
          <w:szCs w:val="24"/>
          <w:shd w:val="clear" w:color="auto" w:fill="FFFFFF"/>
        </w:rPr>
        <w:t>Profesyoneller İçin İş Sağlığı ve Güvenliği</w:t>
      </w:r>
      <w:r w:rsidR="003014DC" w:rsidRPr="003014DC">
        <w:rPr>
          <w:rFonts w:ascii="Times New Roman" w:hAnsi="Times New Roman" w:cs="Times New Roman"/>
          <w:color w:val="000000"/>
          <w:sz w:val="24"/>
          <w:szCs w:val="24"/>
          <w:shd w:val="clear" w:color="auto" w:fill="FFFFFF"/>
        </w:rPr>
        <w:t xml:space="preserve"> </w:t>
      </w:r>
      <w:r w:rsidR="000004E8" w:rsidRPr="003014DC">
        <w:rPr>
          <w:rFonts w:ascii="Times New Roman" w:hAnsi="Times New Roman" w:cs="Times New Roman"/>
          <w:sz w:val="24"/>
          <w:szCs w:val="24"/>
        </w:rPr>
        <w:t>dersi</w:t>
      </w:r>
      <w:r w:rsidR="000004E8" w:rsidRPr="00A34A64">
        <w:rPr>
          <w:rFonts w:ascii="Times New Roman" w:hAnsi="Times New Roman" w:cs="Times New Roman"/>
          <w:sz w:val="24"/>
          <w:szCs w:val="24"/>
        </w:rPr>
        <w:t xml:space="preserve"> ve Fakülte tarafından kabul edilecek İş Sağlığı ve Güvenliği Eğitim </w:t>
      </w:r>
      <w:proofErr w:type="gramStart"/>
      <w:r w:rsidR="000004E8" w:rsidRPr="00A34A64">
        <w:rPr>
          <w:rFonts w:ascii="Times New Roman" w:hAnsi="Times New Roman" w:cs="Times New Roman"/>
          <w:sz w:val="24"/>
          <w:szCs w:val="24"/>
        </w:rPr>
        <w:t xml:space="preserve">alması </w:t>
      </w:r>
      <w:r w:rsidRPr="00A34A64">
        <w:rPr>
          <w:rFonts w:ascii="Times New Roman" w:hAnsi="Times New Roman" w:cs="Times New Roman"/>
          <w:sz w:val="24"/>
          <w:szCs w:val="24"/>
        </w:rPr>
        <w:t xml:space="preserve"> zorunludur</w:t>
      </w:r>
      <w:proofErr w:type="gramEnd"/>
      <w:r w:rsidRPr="00A34A64">
        <w:rPr>
          <w:rFonts w:ascii="Times New Roman" w:hAnsi="Times New Roman" w:cs="Times New Roman"/>
          <w:sz w:val="24"/>
          <w:szCs w:val="24"/>
        </w:rPr>
        <w:t>. Kıyafetlerin ne zaman ve ne şekilde temin edileceği sonraki aşamada ilgili öğ</w:t>
      </w:r>
      <w:r w:rsidR="00116930" w:rsidRPr="00A34A64">
        <w:rPr>
          <w:rFonts w:ascii="Times New Roman" w:hAnsi="Times New Roman" w:cs="Times New Roman"/>
          <w:sz w:val="24"/>
          <w:szCs w:val="24"/>
        </w:rPr>
        <w:t>rencilere duyurulacaktır.</w:t>
      </w:r>
    </w:p>
    <w:p w14:paraId="4CF8EA29" w14:textId="77777777" w:rsidR="00F4720B" w:rsidRPr="00A34A64" w:rsidRDefault="00F4720B" w:rsidP="00F4720B"/>
    <w:p w14:paraId="043C00AA" w14:textId="243FA695" w:rsidR="00B46166" w:rsidRPr="00A34A64" w:rsidRDefault="002279F5" w:rsidP="00B46166">
      <w:pPr>
        <w:ind w:firstLine="709"/>
        <w:jc w:val="both"/>
        <w:rPr>
          <w:rFonts w:ascii="Times New Roman" w:hAnsi="Times New Roman" w:cs="Times New Roman"/>
          <w:b/>
          <w:sz w:val="24"/>
          <w:szCs w:val="24"/>
          <w:u w:val="single"/>
        </w:rPr>
      </w:pPr>
      <w:r w:rsidRPr="00A34A64">
        <w:tab/>
      </w:r>
      <w:r w:rsidR="00B46166" w:rsidRPr="00A34A64">
        <w:rPr>
          <w:rFonts w:ascii="Times New Roman" w:hAnsi="Times New Roman" w:cs="Times New Roman"/>
          <w:b/>
          <w:sz w:val="24"/>
          <w:szCs w:val="24"/>
        </w:rPr>
        <w:t xml:space="preserve">            </w:t>
      </w:r>
      <w:r w:rsidR="00B46166" w:rsidRPr="00A34A64">
        <w:rPr>
          <w:rFonts w:ascii="Times New Roman" w:hAnsi="Times New Roman" w:cs="Times New Roman"/>
          <w:b/>
          <w:sz w:val="24"/>
          <w:szCs w:val="24"/>
          <w:u w:val="single"/>
        </w:rPr>
        <w:t xml:space="preserve"> </w:t>
      </w:r>
      <w:r w:rsidR="00670BC3" w:rsidRPr="00A34A64">
        <w:rPr>
          <w:rFonts w:ascii="Times New Roman" w:hAnsi="Times New Roman" w:cs="Times New Roman"/>
          <w:b/>
          <w:sz w:val="24"/>
          <w:szCs w:val="24"/>
          <w:u w:val="single"/>
        </w:rPr>
        <w:t>Bölüm Staj Koordinatörleri</w:t>
      </w:r>
    </w:p>
    <w:p w14:paraId="0CF21E1A" w14:textId="77777777" w:rsidR="00B46166" w:rsidRPr="00A34A64" w:rsidRDefault="00B46166" w:rsidP="00B46166">
      <w:pPr>
        <w:ind w:firstLine="709"/>
        <w:jc w:val="both"/>
        <w:rPr>
          <w:rFonts w:ascii="Times New Roman" w:hAnsi="Times New Roman" w:cs="Times New Roman"/>
          <w:b/>
          <w:sz w:val="24"/>
          <w:szCs w:val="24"/>
          <w:u w:val="single"/>
        </w:rPr>
      </w:pPr>
    </w:p>
    <w:p w14:paraId="3F798298" w14:textId="47C8C09E" w:rsidR="00B46166" w:rsidRPr="00A34A64" w:rsidRDefault="00B46166" w:rsidP="00B46166">
      <w:pPr>
        <w:ind w:firstLine="709"/>
        <w:jc w:val="both"/>
        <w:rPr>
          <w:rFonts w:ascii="Times New Roman" w:eastAsia="Calibri" w:hAnsi="Times New Roman" w:cs="Times New Roman"/>
          <w:sz w:val="24"/>
          <w:szCs w:val="24"/>
        </w:rPr>
      </w:pPr>
      <w:r w:rsidRPr="00A34A64">
        <w:rPr>
          <w:rFonts w:ascii="Times New Roman" w:hAnsi="Times New Roman" w:cs="Times New Roman"/>
          <w:sz w:val="24"/>
          <w:szCs w:val="24"/>
        </w:rPr>
        <w:t xml:space="preserve">          </w:t>
      </w:r>
      <w:r w:rsidRPr="00A34A64">
        <w:rPr>
          <w:rFonts w:ascii="Times New Roman" w:eastAsia="Calibri" w:hAnsi="Times New Roman" w:cs="Times New Roman"/>
          <w:sz w:val="24"/>
          <w:szCs w:val="24"/>
        </w:rPr>
        <w:t xml:space="preserve">         </w:t>
      </w:r>
      <w:r w:rsidR="00670BC3" w:rsidRPr="00A34A64">
        <w:rPr>
          <w:rFonts w:ascii="Times New Roman" w:eastAsia="Calibri" w:hAnsi="Times New Roman" w:cs="Times New Roman"/>
          <w:sz w:val="24"/>
          <w:szCs w:val="24"/>
        </w:rPr>
        <w:t>Fakülte</w:t>
      </w:r>
      <w:bookmarkStart w:id="0" w:name="_GoBack"/>
      <w:bookmarkEnd w:id="0"/>
    </w:p>
    <w:p w14:paraId="3393CF12" w14:textId="4E47240F" w:rsidR="00B46166" w:rsidRPr="00A34A64" w:rsidRDefault="00B46166" w:rsidP="00B46166">
      <w:pPr>
        <w:ind w:firstLine="709"/>
        <w:jc w:val="both"/>
        <w:rPr>
          <w:rFonts w:ascii="Times New Roman" w:eastAsia="Calibri" w:hAnsi="Times New Roman" w:cs="Times New Roman"/>
          <w:sz w:val="24"/>
          <w:szCs w:val="24"/>
        </w:rPr>
      </w:pPr>
      <w:r w:rsidRPr="00A34A64">
        <w:rPr>
          <w:rFonts w:ascii="Times New Roman" w:eastAsia="Calibri" w:hAnsi="Times New Roman" w:cs="Times New Roman"/>
          <w:sz w:val="24"/>
          <w:szCs w:val="24"/>
        </w:rPr>
        <w:t xml:space="preserve">         </w:t>
      </w:r>
      <w:proofErr w:type="gramStart"/>
      <w:r w:rsidR="00931AA7">
        <w:rPr>
          <w:rFonts w:ascii="Times New Roman" w:eastAsia="Calibri" w:hAnsi="Times New Roman" w:cs="Times New Roman"/>
          <w:sz w:val="24"/>
          <w:szCs w:val="24"/>
        </w:rPr>
        <w:t>Prof</w:t>
      </w:r>
      <w:r w:rsidRPr="00A34A64">
        <w:rPr>
          <w:rFonts w:ascii="Times New Roman" w:eastAsia="Calibri" w:hAnsi="Times New Roman" w:cs="Times New Roman"/>
          <w:sz w:val="24"/>
          <w:szCs w:val="24"/>
        </w:rPr>
        <w:t>.Dr.Gökhan</w:t>
      </w:r>
      <w:proofErr w:type="gramEnd"/>
      <w:r w:rsidRPr="00A34A64">
        <w:rPr>
          <w:rFonts w:ascii="Times New Roman" w:eastAsia="Calibri" w:hAnsi="Times New Roman" w:cs="Times New Roman"/>
          <w:sz w:val="24"/>
          <w:szCs w:val="24"/>
        </w:rPr>
        <w:t xml:space="preserve"> ÇINAR</w:t>
      </w:r>
    </w:p>
    <w:p w14:paraId="487BB4D0" w14:textId="77777777" w:rsidR="00B46166" w:rsidRPr="00A34A64" w:rsidRDefault="00B46166" w:rsidP="00B46166">
      <w:pPr>
        <w:ind w:firstLine="709"/>
        <w:jc w:val="both"/>
        <w:rPr>
          <w:rFonts w:ascii="Times New Roman" w:eastAsia="Calibri" w:hAnsi="Times New Roman" w:cs="Times New Roman"/>
          <w:sz w:val="24"/>
          <w:szCs w:val="24"/>
        </w:rPr>
      </w:pPr>
      <w:r w:rsidRPr="00A34A64">
        <w:rPr>
          <w:rFonts w:ascii="Times New Roman" w:eastAsia="Calibri" w:hAnsi="Times New Roman" w:cs="Times New Roman"/>
          <w:sz w:val="24"/>
          <w:szCs w:val="24"/>
        </w:rPr>
        <w:t xml:space="preserve">      </w:t>
      </w:r>
    </w:p>
    <w:p w14:paraId="4CD47025" w14:textId="77777777" w:rsidR="00B46166" w:rsidRPr="00A34A64" w:rsidRDefault="00B46166" w:rsidP="00B46166">
      <w:pPr>
        <w:ind w:firstLine="709"/>
        <w:jc w:val="both"/>
        <w:rPr>
          <w:rFonts w:ascii="Times New Roman" w:eastAsia="Calibri" w:hAnsi="Times New Roman" w:cs="Times New Roman"/>
          <w:sz w:val="24"/>
          <w:szCs w:val="24"/>
        </w:rPr>
      </w:pPr>
      <w:r w:rsidRPr="00A34A64">
        <w:rPr>
          <w:rFonts w:ascii="Times New Roman" w:eastAsia="Calibri" w:hAnsi="Times New Roman" w:cs="Times New Roman"/>
          <w:sz w:val="24"/>
          <w:szCs w:val="24"/>
        </w:rPr>
        <w:t xml:space="preserve">        Üyeler</w:t>
      </w:r>
    </w:p>
    <w:p w14:paraId="258C4AF5" w14:textId="77777777" w:rsidR="00005076" w:rsidRPr="00023056"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023056">
        <w:rPr>
          <w:rFonts w:ascii="Times New Roman" w:eastAsia="Calibri" w:hAnsi="Times New Roman" w:cs="Times New Roman"/>
          <w:color w:val="000000" w:themeColor="text1"/>
          <w:sz w:val="24"/>
          <w:szCs w:val="24"/>
        </w:rPr>
        <w:t xml:space="preserve">Bahçe Bitkileri: </w:t>
      </w:r>
      <w:proofErr w:type="spellStart"/>
      <w:proofErr w:type="gramStart"/>
      <w:r w:rsidRPr="00023056">
        <w:rPr>
          <w:rFonts w:ascii="Times New Roman" w:eastAsia="Calibri" w:hAnsi="Times New Roman" w:cs="Times New Roman"/>
          <w:color w:val="000000" w:themeColor="text1"/>
          <w:sz w:val="24"/>
          <w:szCs w:val="24"/>
        </w:rPr>
        <w:t>Dr.Öğr.Üyesi</w:t>
      </w:r>
      <w:proofErr w:type="spellEnd"/>
      <w:proofErr w:type="gramEnd"/>
      <w:r w:rsidRPr="00023056">
        <w:rPr>
          <w:rFonts w:ascii="Times New Roman" w:eastAsia="Calibri" w:hAnsi="Times New Roman" w:cs="Times New Roman"/>
          <w:color w:val="000000" w:themeColor="text1"/>
          <w:sz w:val="24"/>
          <w:szCs w:val="24"/>
        </w:rPr>
        <w:t xml:space="preserve"> Mustafa ÇELİK</w:t>
      </w:r>
    </w:p>
    <w:p w14:paraId="12247159" w14:textId="77777777" w:rsidR="00005076" w:rsidRPr="00A34A64" w:rsidRDefault="00005076" w:rsidP="00005076">
      <w:pPr>
        <w:numPr>
          <w:ilvl w:val="0"/>
          <w:numId w:val="15"/>
        </w:numPr>
        <w:ind w:hanging="357"/>
        <w:contextualSpacing/>
        <w:jc w:val="both"/>
        <w:rPr>
          <w:rFonts w:ascii="Times New Roman" w:eastAsia="Calibri" w:hAnsi="Times New Roman" w:cs="Times New Roman"/>
          <w:sz w:val="24"/>
          <w:szCs w:val="24"/>
        </w:rPr>
      </w:pPr>
      <w:r w:rsidRPr="00A34A64">
        <w:rPr>
          <w:rFonts w:ascii="Times New Roman" w:eastAsia="Calibri" w:hAnsi="Times New Roman" w:cs="Times New Roman"/>
          <w:sz w:val="24"/>
          <w:szCs w:val="24"/>
        </w:rPr>
        <w:t>Bitki Koru</w:t>
      </w:r>
      <w:r>
        <w:rPr>
          <w:rFonts w:ascii="Times New Roman" w:eastAsia="Calibri" w:hAnsi="Times New Roman" w:cs="Times New Roman"/>
          <w:sz w:val="24"/>
          <w:szCs w:val="24"/>
        </w:rPr>
        <w:t xml:space="preserve">ma: </w:t>
      </w:r>
      <w:proofErr w:type="spellStart"/>
      <w:proofErr w:type="gramStart"/>
      <w:r>
        <w:rPr>
          <w:rFonts w:ascii="Times New Roman" w:eastAsia="Calibri" w:hAnsi="Times New Roman" w:cs="Times New Roman"/>
          <w:sz w:val="24"/>
          <w:szCs w:val="24"/>
        </w:rPr>
        <w:t>Dr.Öğr.Üyesi</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Sevdiye</w:t>
      </w:r>
      <w:proofErr w:type="spellEnd"/>
      <w:r>
        <w:rPr>
          <w:rFonts w:ascii="Times New Roman" w:eastAsia="Calibri" w:hAnsi="Times New Roman" w:cs="Times New Roman"/>
          <w:sz w:val="24"/>
          <w:szCs w:val="24"/>
        </w:rPr>
        <w:t xml:space="preserve"> YORGANCI</w:t>
      </w:r>
    </w:p>
    <w:p w14:paraId="1B1D1CBB" w14:textId="77777777" w:rsidR="00005076" w:rsidRPr="005233BF"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5233BF">
        <w:rPr>
          <w:rFonts w:ascii="Times New Roman" w:eastAsia="Calibri" w:hAnsi="Times New Roman" w:cs="Times New Roman"/>
          <w:color w:val="000000" w:themeColor="text1"/>
          <w:sz w:val="24"/>
          <w:szCs w:val="24"/>
        </w:rPr>
        <w:t xml:space="preserve">Tarla Bitkileri: </w:t>
      </w:r>
      <w:proofErr w:type="spellStart"/>
      <w:proofErr w:type="gramStart"/>
      <w:r w:rsidRPr="005233BF">
        <w:rPr>
          <w:rFonts w:ascii="Times New Roman" w:eastAsia="Calibri" w:hAnsi="Times New Roman" w:cs="Times New Roman"/>
          <w:color w:val="000000" w:themeColor="text1"/>
          <w:sz w:val="24"/>
          <w:szCs w:val="24"/>
        </w:rPr>
        <w:t>Doç.Dr.Uğur</w:t>
      </w:r>
      <w:proofErr w:type="spellEnd"/>
      <w:proofErr w:type="gramEnd"/>
      <w:r w:rsidRPr="005233BF">
        <w:rPr>
          <w:rFonts w:ascii="Times New Roman" w:eastAsia="Calibri" w:hAnsi="Times New Roman" w:cs="Times New Roman"/>
          <w:color w:val="000000" w:themeColor="text1"/>
          <w:sz w:val="24"/>
          <w:szCs w:val="24"/>
        </w:rPr>
        <w:t xml:space="preserve"> TAN</w:t>
      </w:r>
    </w:p>
    <w:p w14:paraId="46E3EAA7" w14:textId="77777777" w:rsidR="00005076" w:rsidRPr="005D72B2"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5D72B2">
        <w:rPr>
          <w:rFonts w:ascii="Times New Roman" w:eastAsia="Calibri" w:hAnsi="Times New Roman" w:cs="Times New Roman"/>
          <w:color w:val="000000" w:themeColor="text1"/>
          <w:sz w:val="24"/>
          <w:szCs w:val="24"/>
        </w:rPr>
        <w:t xml:space="preserve">Zootekni: </w:t>
      </w:r>
      <w:proofErr w:type="spellStart"/>
      <w:proofErr w:type="gramStart"/>
      <w:r w:rsidRPr="005D72B2">
        <w:rPr>
          <w:rFonts w:ascii="Times New Roman" w:eastAsia="Calibri" w:hAnsi="Times New Roman" w:cs="Times New Roman"/>
          <w:color w:val="000000" w:themeColor="text1"/>
          <w:sz w:val="24"/>
          <w:szCs w:val="24"/>
        </w:rPr>
        <w:t>Doç.Dr.Ahmet</w:t>
      </w:r>
      <w:proofErr w:type="spellEnd"/>
      <w:proofErr w:type="gramEnd"/>
      <w:r w:rsidRPr="005D72B2">
        <w:rPr>
          <w:rFonts w:ascii="Times New Roman" w:eastAsia="Calibri" w:hAnsi="Times New Roman" w:cs="Times New Roman"/>
          <w:color w:val="000000" w:themeColor="text1"/>
          <w:sz w:val="24"/>
          <w:szCs w:val="24"/>
        </w:rPr>
        <w:t xml:space="preserve"> Önder ÜSTÜNDAĞ</w:t>
      </w:r>
    </w:p>
    <w:p w14:paraId="30ADF5C4" w14:textId="77777777" w:rsidR="00005076" w:rsidRPr="00023056"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023056">
        <w:rPr>
          <w:rFonts w:ascii="Times New Roman" w:eastAsia="Calibri" w:hAnsi="Times New Roman" w:cs="Times New Roman"/>
          <w:color w:val="000000" w:themeColor="text1"/>
          <w:sz w:val="24"/>
          <w:szCs w:val="24"/>
        </w:rPr>
        <w:t xml:space="preserve">Toprak Bilimi ve Bitki Besleme: </w:t>
      </w:r>
      <w:proofErr w:type="spellStart"/>
      <w:proofErr w:type="gramStart"/>
      <w:r w:rsidRPr="00023056">
        <w:rPr>
          <w:rFonts w:ascii="Times New Roman" w:eastAsia="Calibri" w:hAnsi="Times New Roman" w:cs="Times New Roman"/>
          <w:color w:val="000000" w:themeColor="text1"/>
          <w:sz w:val="24"/>
          <w:szCs w:val="24"/>
        </w:rPr>
        <w:t>Dr.Öğr.Üyesi</w:t>
      </w:r>
      <w:proofErr w:type="spellEnd"/>
      <w:proofErr w:type="gramEnd"/>
      <w:r w:rsidRPr="00023056">
        <w:rPr>
          <w:rFonts w:ascii="Times New Roman" w:eastAsia="Calibri" w:hAnsi="Times New Roman" w:cs="Times New Roman"/>
          <w:color w:val="000000" w:themeColor="text1"/>
          <w:sz w:val="24"/>
          <w:szCs w:val="24"/>
        </w:rPr>
        <w:t xml:space="preserve"> Seçil KÜÇÜK KAYA</w:t>
      </w:r>
    </w:p>
    <w:p w14:paraId="1CBA25AA" w14:textId="77777777" w:rsidR="00005076" w:rsidRPr="008775CC"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8775CC">
        <w:rPr>
          <w:rFonts w:ascii="Times New Roman" w:eastAsia="Calibri" w:hAnsi="Times New Roman" w:cs="Times New Roman"/>
          <w:color w:val="000000" w:themeColor="text1"/>
          <w:sz w:val="24"/>
          <w:szCs w:val="24"/>
        </w:rPr>
        <w:t xml:space="preserve">Tarım Ekonomisi: </w:t>
      </w:r>
      <w:proofErr w:type="spellStart"/>
      <w:proofErr w:type="gramStart"/>
      <w:r w:rsidRPr="008775CC">
        <w:rPr>
          <w:rFonts w:ascii="Times New Roman" w:eastAsia="Calibri" w:hAnsi="Times New Roman" w:cs="Times New Roman"/>
          <w:color w:val="000000" w:themeColor="text1"/>
          <w:sz w:val="24"/>
          <w:szCs w:val="24"/>
        </w:rPr>
        <w:t>Arş.Gör</w:t>
      </w:r>
      <w:proofErr w:type="gramEnd"/>
      <w:r w:rsidRPr="008775CC">
        <w:rPr>
          <w:rFonts w:ascii="Times New Roman" w:eastAsia="Calibri" w:hAnsi="Times New Roman" w:cs="Times New Roman"/>
          <w:color w:val="000000" w:themeColor="text1"/>
          <w:sz w:val="24"/>
          <w:szCs w:val="24"/>
        </w:rPr>
        <w:t>.Dr.Sıdıka</w:t>
      </w:r>
      <w:proofErr w:type="spellEnd"/>
      <w:r w:rsidRPr="008775CC">
        <w:rPr>
          <w:rFonts w:ascii="Times New Roman" w:eastAsia="Calibri" w:hAnsi="Times New Roman" w:cs="Times New Roman"/>
          <w:color w:val="000000" w:themeColor="text1"/>
          <w:sz w:val="24"/>
          <w:szCs w:val="24"/>
        </w:rPr>
        <w:t xml:space="preserve"> BOZKIRAN YILMAZ</w:t>
      </w:r>
    </w:p>
    <w:p w14:paraId="2C43ACD9" w14:textId="77777777" w:rsidR="00005076" w:rsidRPr="001C138B"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1C138B">
        <w:rPr>
          <w:rFonts w:ascii="Times New Roman" w:eastAsia="Calibri" w:hAnsi="Times New Roman" w:cs="Times New Roman"/>
          <w:color w:val="000000" w:themeColor="text1"/>
          <w:sz w:val="24"/>
          <w:szCs w:val="24"/>
        </w:rPr>
        <w:t xml:space="preserve">Peyzaj Mimarlığı: </w:t>
      </w:r>
      <w:proofErr w:type="spellStart"/>
      <w:proofErr w:type="gramStart"/>
      <w:r w:rsidRPr="001C138B">
        <w:rPr>
          <w:rFonts w:ascii="Times New Roman" w:eastAsia="Calibri" w:hAnsi="Times New Roman" w:cs="Times New Roman"/>
          <w:color w:val="000000" w:themeColor="text1"/>
          <w:sz w:val="24"/>
          <w:szCs w:val="24"/>
        </w:rPr>
        <w:t>Doç.Dr.Derya</w:t>
      </w:r>
      <w:proofErr w:type="spellEnd"/>
      <w:proofErr w:type="gramEnd"/>
      <w:r w:rsidRPr="001C138B">
        <w:rPr>
          <w:rFonts w:ascii="Times New Roman" w:eastAsia="Calibri" w:hAnsi="Times New Roman" w:cs="Times New Roman"/>
          <w:color w:val="000000" w:themeColor="text1"/>
          <w:sz w:val="24"/>
          <w:szCs w:val="24"/>
        </w:rPr>
        <w:t xml:space="preserve"> GÜLÇİN</w:t>
      </w:r>
    </w:p>
    <w:p w14:paraId="3B4ABC40" w14:textId="77777777" w:rsidR="00005076" w:rsidRPr="008775CC"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8775CC">
        <w:rPr>
          <w:rFonts w:ascii="Times New Roman" w:eastAsia="Calibri" w:hAnsi="Times New Roman" w:cs="Times New Roman"/>
          <w:color w:val="000000" w:themeColor="text1"/>
          <w:sz w:val="24"/>
          <w:szCs w:val="24"/>
        </w:rPr>
        <w:t xml:space="preserve">Süt Teknolojisi: </w:t>
      </w:r>
      <w:proofErr w:type="spellStart"/>
      <w:r w:rsidRPr="008775CC">
        <w:rPr>
          <w:rFonts w:ascii="Times New Roman" w:eastAsia="Calibri" w:hAnsi="Times New Roman" w:cs="Times New Roman"/>
          <w:color w:val="000000" w:themeColor="text1"/>
          <w:sz w:val="24"/>
          <w:szCs w:val="24"/>
        </w:rPr>
        <w:t>Doç.Dr</w:t>
      </w:r>
      <w:proofErr w:type="spellEnd"/>
      <w:r w:rsidRPr="008775CC">
        <w:rPr>
          <w:rFonts w:ascii="Times New Roman" w:eastAsia="Calibri" w:hAnsi="Times New Roman" w:cs="Times New Roman"/>
          <w:color w:val="000000" w:themeColor="text1"/>
          <w:sz w:val="24"/>
          <w:szCs w:val="24"/>
        </w:rPr>
        <w:t>. Filiz YILDIZ AKGÜL</w:t>
      </w:r>
    </w:p>
    <w:p w14:paraId="3D24BEAA" w14:textId="04266946" w:rsidR="00005076"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r w:rsidRPr="005D72B2">
        <w:rPr>
          <w:rFonts w:ascii="Times New Roman" w:eastAsia="Calibri" w:hAnsi="Times New Roman" w:cs="Times New Roman"/>
          <w:color w:val="000000" w:themeColor="text1"/>
          <w:sz w:val="24"/>
          <w:szCs w:val="24"/>
        </w:rPr>
        <w:t xml:space="preserve">Tarımsal </w:t>
      </w:r>
      <w:proofErr w:type="spellStart"/>
      <w:r w:rsidRPr="005D72B2">
        <w:rPr>
          <w:rFonts w:ascii="Times New Roman" w:eastAsia="Calibri" w:hAnsi="Times New Roman" w:cs="Times New Roman"/>
          <w:color w:val="000000" w:themeColor="text1"/>
          <w:sz w:val="24"/>
          <w:szCs w:val="24"/>
        </w:rPr>
        <w:t>Biyoteknoloji</w:t>
      </w:r>
      <w:proofErr w:type="spellEnd"/>
      <w:r w:rsidRPr="005D72B2">
        <w:rPr>
          <w:rFonts w:ascii="Times New Roman" w:eastAsia="Calibri" w:hAnsi="Times New Roman" w:cs="Times New Roman"/>
          <w:color w:val="000000" w:themeColor="text1"/>
          <w:sz w:val="24"/>
          <w:szCs w:val="24"/>
        </w:rPr>
        <w:t xml:space="preserve">: : </w:t>
      </w:r>
      <w:proofErr w:type="spellStart"/>
      <w:proofErr w:type="gramStart"/>
      <w:r w:rsidRPr="005D72B2">
        <w:rPr>
          <w:rFonts w:ascii="Times New Roman" w:eastAsia="Calibri" w:hAnsi="Times New Roman" w:cs="Times New Roman"/>
          <w:color w:val="000000" w:themeColor="text1"/>
          <w:sz w:val="24"/>
          <w:szCs w:val="24"/>
        </w:rPr>
        <w:t>Dr.Öğr.Üyesi</w:t>
      </w:r>
      <w:proofErr w:type="spellEnd"/>
      <w:proofErr w:type="gramEnd"/>
      <w:r w:rsidRPr="005D72B2">
        <w:rPr>
          <w:rFonts w:ascii="Times New Roman" w:eastAsia="Calibri" w:hAnsi="Times New Roman" w:cs="Times New Roman"/>
          <w:color w:val="000000" w:themeColor="text1"/>
          <w:sz w:val="24"/>
          <w:szCs w:val="24"/>
        </w:rPr>
        <w:t xml:space="preserve"> Murat Kemal AVCI</w:t>
      </w:r>
    </w:p>
    <w:p w14:paraId="50A15A07" w14:textId="1E149B28" w:rsidR="00005076" w:rsidRPr="005D72B2" w:rsidRDefault="00005076" w:rsidP="00005076">
      <w:pPr>
        <w:numPr>
          <w:ilvl w:val="0"/>
          <w:numId w:val="15"/>
        </w:numPr>
        <w:ind w:hanging="357"/>
        <w:contextualSpacing/>
        <w:jc w:val="both"/>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Biyosistem</w:t>
      </w:r>
      <w:proofErr w:type="spellEnd"/>
      <w:r>
        <w:rPr>
          <w:rFonts w:ascii="Times New Roman" w:eastAsia="Calibri" w:hAnsi="Times New Roman" w:cs="Times New Roman"/>
          <w:color w:val="000000" w:themeColor="text1"/>
          <w:sz w:val="24"/>
          <w:szCs w:val="24"/>
        </w:rPr>
        <w:t xml:space="preserve"> Mühendisliği: </w:t>
      </w:r>
      <w:proofErr w:type="spellStart"/>
      <w:r>
        <w:rPr>
          <w:rFonts w:ascii="Times New Roman" w:eastAsia="Calibri" w:hAnsi="Times New Roman" w:cs="Times New Roman"/>
          <w:color w:val="000000" w:themeColor="text1"/>
          <w:sz w:val="24"/>
          <w:szCs w:val="24"/>
        </w:rPr>
        <w:t>Dr.Öğr.Üyesi</w:t>
      </w:r>
      <w:proofErr w:type="spellEnd"/>
      <w:r>
        <w:rPr>
          <w:rFonts w:ascii="Times New Roman" w:eastAsia="Calibri" w:hAnsi="Times New Roman" w:cs="Times New Roman"/>
          <w:color w:val="000000" w:themeColor="text1"/>
          <w:sz w:val="24"/>
          <w:szCs w:val="24"/>
        </w:rPr>
        <w:t xml:space="preserve"> Yasin MERCAN</w:t>
      </w:r>
    </w:p>
    <w:p w14:paraId="7E19A8FA" w14:textId="66D4935E" w:rsidR="00F4720B" w:rsidRPr="00A34A64" w:rsidRDefault="00F4720B" w:rsidP="002279F5">
      <w:pPr>
        <w:tabs>
          <w:tab w:val="left" w:pos="1080"/>
        </w:tabs>
      </w:pPr>
    </w:p>
    <w:p w14:paraId="39747A3A" w14:textId="77777777" w:rsidR="00F4720B" w:rsidRPr="00A34A64" w:rsidRDefault="00F4720B" w:rsidP="00F4720B"/>
    <w:p w14:paraId="4481E334" w14:textId="77777777" w:rsidR="00783CB2" w:rsidRPr="00A34A64" w:rsidRDefault="00783CB2" w:rsidP="00F4720B">
      <w:pPr>
        <w:tabs>
          <w:tab w:val="left" w:pos="1350"/>
        </w:tabs>
      </w:pPr>
    </w:p>
    <w:sectPr w:rsidR="00783CB2" w:rsidRPr="00A34A64" w:rsidSect="005459CA">
      <w:pgSz w:w="11906" w:h="16838"/>
      <w:pgMar w:top="340" w:right="454" w:bottom="346"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3120"/>
    <w:multiLevelType w:val="hybridMultilevel"/>
    <w:tmpl w:val="A740BFB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B7D71EB"/>
    <w:multiLevelType w:val="hybridMultilevel"/>
    <w:tmpl w:val="217E62F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25463F"/>
    <w:multiLevelType w:val="hybridMultilevel"/>
    <w:tmpl w:val="48E4B1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0978FA"/>
    <w:multiLevelType w:val="hybridMultilevel"/>
    <w:tmpl w:val="DB3A04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CF042A"/>
    <w:multiLevelType w:val="multilevel"/>
    <w:tmpl w:val="FCC6BC88"/>
    <w:lvl w:ilvl="0">
      <w:start w:val="2014"/>
      <w:numFmt w:val="decimal"/>
      <w:lvlText w:val="%1"/>
      <w:lvlJc w:val="left"/>
      <w:pPr>
        <w:ind w:left="1140" w:hanging="1140"/>
      </w:pPr>
      <w:rPr>
        <w:rFonts w:hint="default"/>
      </w:rPr>
    </w:lvl>
    <w:lvl w:ilvl="1">
      <w:start w:val="2015"/>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9B0CD9"/>
    <w:multiLevelType w:val="hybridMultilevel"/>
    <w:tmpl w:val="08F4B6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3AD36410"/>
    <w:multiLevelType w:val="hybridMultilevel"/>
    <w:tmpl w:val="73D66CC2"/>
    <w:lvl w:ilvl="0" w:tplc="788AC8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C40431"/>
    <w:multiLevelType w:val="multilevel"/>
    <w:tmpl w:val="F26480D0"/>
    <w:lvl w:ilvl="0">
      <w:start w:val="2015"/>
      <w:numFmt w:val="decimal"/>
      <w:lvlText w:val="%1"/>
      <w:lvlJc w:val="left"/>
      <w:pPr>
        <w:ind w:left="1140" w:hanging="1140"/>
      </w:pPr>
      <w:rPr>
        <w:rFonts w:hint="default"/>
      </w:rPr>
    </w:lvl>
    <w:lvl w:ilvl="1">
      <w:start w:val="2016"/>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1130B4"/>
    <w:multiLevelType w:val="hybridMultilevel"/>
    <w:tmpl w:val="4ABEF1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904EAF"/>
    <w:multiLevelType w:val="hybridMultilevel"/>
    <w:tmpl w:val="AD04F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4D3CE4"/>
    <w:multiLevelType w:val="hybridMultilevel"/>
    <w:tmpl w:val="D73E11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542A3C"/>
    <w:multiLevelType w:val="hybridMultilevel"/>
    <w:tmpl w:val="49C8DB6E"/>
    <w:lvl w:ilvl="0" w:tplc="6D1C64C4">
      <w:start w:val="1"/>
      <w:numFmt w:val="lowerLetter"/>
      <w:lvlText w:val="%1)"/>
      <w:lvlJc w:val="left"/>
      <w:pPr>
        <w:ind w:left="1095" w:hanging="360"/>
      </w:pPr>
      <w:rPr>
        <w:rFonts w:hint="default"/>
      </w:rPr>
    </w:lvl>
    <w:lvl w:ilvl="1" w:tplc="041F0019" w:tentative="1">
      <w:start w:val="1"/>
      <w:numFmt w:val="lowerLetter"/>
      <w:lvlText w:val="%2."/>
      <w:lvlJc w:val="left"/>
      <w:pPr>
        <w:ind w:left="1815" w:hanging="360"/>
      </w:pPr>
    </w:lvl>
    <w:lvl w:ilvl="2" w:tplc="041F001B" w:tentative="1">
      <w:start w:val="1"/>
      <w:numFmt w:val="lowerRoman"/>
      <w:lvlText w:val="%3."/>
      <w:lvlJc w:val="right"/>
      <w:pPr>
        <w:ind w:left="2535" w:hanging="180"/>
      </w:pPr>
    </w:lvl>
    <w:lvl w:ilvl="3" w:tplc="041F000F" w:tentative="1">
      <w:start w:val="1"/>
      <w:numFmt w:val="decimal"/>
      <w:lvlText w:val="%4."/>
      <w:lvlJc w:val="left"/>
      <w:pPr>
        <w:ind w:left="3255" w:hanging="360"/>
      </w:pPr>
    </w:lvl>
    <w:lvl w:ilvl="4" w:tplc="041F0019" w:tentative="1">
      <w:start w:val="1"/>
      <w:numFmt w:val="lowerLetter"/>
      <w:lvlText w:val="%5."/>
      <w:lvlJc w:val="left"/>
      <w:pPr>
        <w:ind w:left="3975" w:hanging="360"/>
      </w:pPr>
    </w:lvl>
    <w:lvl w:ilvl="5" w:tplc="041F001B" w:tentative="1">
      <w:start w:val="1"/>
      <w:numFmt w:val="lowerRoman"/>
      <w:lvlText w:val="%6."/>
      <w:lvlJc w:val="right"/>
      <w:pPr>
        <w:ind w:left="4695" w:hanging="180"/>
      </w:pPr>
    </w:lvl>
    <w:lvl w:ilvl="6" w:tplc="041F000F" w:tentative="1">
      <w:start w:val="1"/>
      <w:numFmt w:val="decimal"/>
      <w:lvlText w:val="%7."/>
      <w:lvlJc w:val="left"/>
      <w:pPr>
        <w:ind w:left="5415" w:hanging="360"/>
      </w:pPr>
    </w:lvl>
    <w:lvl w:ilvl="7" w:tplc="041F0019" w:tentative="1">
      <w:start w:val="1"/>
      <w:numFmt w:val="lowerLetter"/>
      <w:lvlText w:val="%8."/>
      <w:lvlJc w:val="left"/>
      <w:pPr>
        <w:ind w:left="6135" w:hanging="360"/>
      </w:pPr>
    </w:lvl>
    <w:lvl w:ilvl="8" w:tplc="041F001B" w:tentative="1">
      <w:start w:val="1"/>
      <w:numFmt w:val="lowerRoman"/>
      <w:lvlText w:val="%9."/>
      <w:lvlJc w:val="right"/>
      <w:pPr>
        <w:ind w:left="6855" w:hanging="180"/>
      </w:pPr>
    </w:lvl>
  </w:abstractNum>
  <w:abstractNum w:abstractNumId="12" w15:restartNumberingAfterBreak="0">
    <w:nsid w:val="6B6F5362"/>
    <w:multiLevelType w:val="hybridMultilevel"/>
    <w:tmpl w:val="7D5C918A"/>
    <w:lvl w:ilvl="0" w:tplc="0C20A48A">
      <w:start w:val="1"/>
      <w:numFmt w:val="decimal"/>
      <w:lvlText w:val="%1)"/>
      <w:lvlJc w:val="left"/>
      <w:pPr>
        <w:ind w:left="1080" w:hanging="360"/>
      </w:pPr>
      <w:rPr>
        <w:rFonts w:hint="default"/>
      </w:rPr>
    </w:lvl>
    <w:lvl w:ilvl="1" w:tplc="F63024C6">
      <w:start w:val="1"/>
      <w:numFmt w:val="lowerLetter"/>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FBC4E30"/>
    <w:multiLevelType w:val="multilevel"/>
    <w:tmpl w:val="7B20E748"/>
    <w:lvl w:ilvl="0">
      <w:start w:val="2011"/>
      <w:numFmt w:val="decimal"/>
      <w:lvlText w:val="%1"/>
      <w:lvlJc w:val="left"/>
      <w:pPr>
        <w:ind w:left="1395" w:hanging="1395"/>
      </w:pPr>
      <w:rPr>
        <w:rFonts w:hint="default"/>
      </w:rPr>
    </w:lvl>
    <w:lvl w:ilvl="1">
      <w:start w:val="2012"/>
      <w:numFmt w:val="decimal"/>
      <w:lvlText w:val="%1-%2"/>
      <w:lvlJc w:val="left"/>
      <w:pPr>
        <w:ind w:left="1395" w:hanging="1395"/>
      </w:pPr>
      <w:rPr>
        <w:rFonts w:hint="default"/>
      </w:rPr>
    </w:lvl>
    <w:lvl w:ilvl="2">
      <w:start w:val="1"/>
      <w:numFmt w:val="decimal"/>
      <w:lvlText w:val="%1-%2.%3"/>
      <w:lvlJc w:val="left"/>
      <w:pPr>
        <w:ind w:left="1395" w:hanging="1395"/>
      </w:pPr>
      <w:rPr>
        <w:rFonts w:hint="default"/>
      </w:rPr>
    </w:lvl>
    <w:lvl w:ilvl="3">
      <w:start w:val="1"/>
      <w:numFmt w:val="decimal"/>
      <w:lvlText w:val="%1-%2.%3.%4"/>
      <w:lvlJc w:val="left"/>
      <w:pPr>
        <w:ind w:left="1395" w:hanging="1395"/>
      </w:pPr>
      <w:rPr>
        <w:rFonts w:hint="default"/>
      </w:rPr>
    </w:lvl>
    <w:lvl w:ilvl="4">
      <w:start w:val="1"/>
      <w:numFmt w:val="decimal"/>
      <w:lvlText w:val="%1-%2.%3.%4.%5"/>
      <w:lvlJc w:val="left"/>
      <w:pPr>
        <w:ind w:left="1395" w:hanging="1395"/>
      </w:pPr>
      <w:rPr>
        <w:rFonts w:hint="default"/>
      </w:rPr>
    </w:lvl>
    <w:lvl w:ilvl="5">
      <w:start w:val="1"/>
      <w:numFmt w:val="decimal"/>
      <w:lvlText w:val="%1-%2.%3.%4.%5.%6"/>
      <w:lvlJc w:val="left"/>
      <w:pPr>
        <w:ind w:left="1395" w:hanging="1395"/>
      </w:pPr>
      <w:rPr>
        <w:rFonts w:hint="default"/>
      </w:rPr>
    </w:lvl>
    <w:lvl w:ilvl="6">
      <w:start w:val="1"/>
      <w:numFmt w:val="decimal"/>
      <w:lvlText w:val="%1-%2.%3.%4.%5.%6.%7"/>
      <w:lvlJc w:val="left"/>
      <w:pPr>
        <w:ind w:left="1395" w:hanging="1395"/>
      </w:pPr>
      <w:rPr>
        <w:rFonts w:hint="default"/>
      </w:rPr>
    </w:lvl>
    <w:lvl w:ilvl="7">
      <w:start w:val="1"/>
      <w:numFmt w:val="decimal"/>
      <w:lvlText w:val="%1-%2.%3.%4.%5.%6.%7.%8"/>
      <w:lvlJc w:val="left"/>
      <w:pPr>
        <w:ind w:left="1395" w:hanging="1395"/>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151718B"/>
    <w:multiLevelType w:val="hybridMultilevel"/>
    <w:tmpl w:val="EFE25418"/>
    <w:lvl w:ilvl="0" w:tplc="875C643C">
      <w:start w:val="10"/>
      <w:numFmt w:val="decimal"/>
      <w:lvlText w:val="%1"/>
      <w:lvlJc w:val="left"/>
      <w:pPr>
        <w:ind w:left="2655" w:hanging="360"/>
      </w:pPr>
      <w:rPr>
        <w:rFonts w:hint="default"/>
      </w:rPr>
    </w:lvl>
    <w:lvl w:ilvl="1" w:tplc="041F0019" w:tentative="1">
      <w:start w:val="1"/>
      <w:numFmt w:val="lowerLetter"/>
      <w:lvlText w:val="%2."/>
      <w:lvlJc w:val="left"/>
      <w:pPr>
        <w:ind w:left="3375" w:hanging="360"/>
      </w:pPr>
    </w:lvl>
    <w:lvl w:ilvl="2" w:tplc="041F001B" w:tentative="1">
      <w:start w:val="1"/>
      <w:numFmt w:val="lowerRoman"/>
      <w:lvlText w:val="%3."/>
      <w:lvlJc w:val="right"/>
      <w:pPr>
        <w:ind w:left="4095" w:hanging="180"/>
      </w:pPr>
    </w:lvl>
    <w:lvl w:ilvl="3" w:tplc="041F000F" w:tentative="1">
      <w:start w:val="1"/>
      <w:numFmt w:val="decimal"/>
      <w:lvlText w:val="%4."/>
      <w:lvlJc w:val="left"/>
      <w:pPr>
        <w:ind w:left="4815" w:hanging="360"/>
      </w:pPr>
    </w:lvl>
    <w:lvl w:ilvl="4" w:tplc="041F0019" w:tentative="1">
      <w:start w:val="1"/>
      <w:numFmt w:val="lowerLetter"/>
      <w:lvlText w:val="%5."/>
      <w:lvlJc w:val="left"/>
      <w:pPr>
        <w:ind w:left="5535" w:hanging="360"/>
      </w:pPr>
    </w:lvl>
    <w:lvl w:ilvl="5" w:tplc="041F001B" w:tentative="1">
      <w:start w:val="1"/>
      <w:numFmt w:val="lowerRoman"/>
      <w:lvlText w:val="%6."/>
      <w:lvlJc w:val="right"/>
      <w:pPr>
        <w:ind w:left="6255" w:hanging="180"/>
      </w:pPr>
    </w:lvl>
    <w:lvl w:ilvl="6" w:tplc="041F000F" w:tentative="1">
      <w:start w:val="1"/>
      <w:numFmt w:val="decimal"/>
      <w:lvlText w:val="%7."/>
      <w:lvlJc w:val="left"/>
      <w:pPr>
        <w:ind w:left="6975" w:hanging="360"/>
      </w:pPr>
    </w:lvl>
    <w:lvl w:ilvl="7" w:tplc="041F0019" w:tentative="1">
      <w:start w:val="1"/>
      <w:numFmt w:val="lowerLetter"/>
      <w:lvlText w:val="%8."/>
      <w:lvlJc w:val="left"/>
      <w:pPr>
        <w:ind w:left="7695" w:hanging="360"/>
      </w:pPr>
    </w:lvl>
    <w:lvl w:ilvl="8" w:tplc="041F001B" w:tentative="1">
      <w:start w:val="1"/>
      <w:numFmt w:val="lowerRoman"/>
      <w:lvlText w:val="%9."/>
      <w:lvlJc w:val="right"/>
      <w:pPr>
        <w:ind w:left="8415" w:hanging="180"/>
      </w:pPr>
    </w:lvl>
  </w:abstractNum>
  <w:abstractNum w:abstractNumId="15" w15:restartNumberingAfterBreak="0">
    <w:nsid w:val="7A293AD5"/>
    <w:multiLevelType w:val="multilevel"/>
    <w:tmpl w:val="B91E63E8"/>
    <w:lvl w:ilvl="0">
      <w:start w:val="2"/>
      <w:numFmt w:val="decimal"/>
      <w:lvlText w:val="(%1)"/>
      <w:legacy w:legacy="1" w:legacySpace="0" w:legacyIndent="355"/>
      <w:lvlJc w:val="left"/>
      <w:rPr>
        <w:rFonts w:ascii="Arial Narrow" w:hAnsi="Arial Narrow" w:cs="Arial Narrow" w:hint="default"/>
        <w:b w:val="0"/>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C9354CC"/>
    <w:multiLevelType w:val="multilevel"/>
    <w:tmpl w:val="AA76E028"/>
    <w:lvl w:ilvl="0">
      <w:start w:val="2012"/>
      <w:numFmt w:val="decimal"/>
      <w:lvlText w:val="%1"/>
      <w:lvlJc w:val="left"/>
      <w:pPr>
        <w:ind w:left="1140" w:hanging="1140"/>
      </w:pPr>
      <w:rPr>
        <w:rFonts w:hint="default"/>
      </w:rPr>
    </w:lvl>
    <w:lvl w:ilvl="1">
      <w:start w:val="2013"/>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4109FB"/>
    <w:multiLevelType w:val="hybridMultilevel"/>
    <w:tmpl w:val="FEEC4B50"/>
    <w:lvl w:ilvl="0" w:tplc="041F0011">
      <w:start w:val="2"/>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9"/>
  </w:num>
  <w:num w:numId="2">
    <w:abstractNumId w:val="10"/>
  </w:num>
  <w:num w:numId="3">
    <w:abstractNumId w:val="11"/>
  </w:num>
  <w:num w:numId="4">
    <w:abstractNumId w:val="13"/>
  </w:num>
  <w:num w:numId="5">
    <w:abstractNumId w:val="6"/>
  </w:num>
  <w:num w:numId="6">
    <w:abstractNumId w:val="0"/>
  </w:num>
  <w:num w:numId="7">
    <w:abstractNumId w:val="5"/>
  </w:num>
  <w:num w:numId="8">
    <w:abstractNumId w:val="15"/>
  </w:num>
  <w:num w:numId="9">
    <w:abstractNumId w:val="3"/>
  </w:num>
  <w:num w:numId="10">
    <w:abstractNumId w:val="12"/>
  </w:num>
  <w:num w:numId="11">
    <w:abstractNumId w:val="2"/>
  </w:num>
  <w:num w:numId="12">
    <w:abstractNumId w:val="8"/>
  </w:num>
  <w:num w:numId="13">
    <w:abstractNumId w:val="1"/>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F3"/>
    <w:rsid w:val="000004E8"/>
    <w:rsid w:val="0000503F"/>
    <w:rsid w:val="00005076"/>
    <w:rsid w:val="00017D93"/>
    <w:rsid w:val="000234FB"/>
    <w:rsid w:val="00023C1F"/>
    <w:rsid w:val="000240AA"/>
    <w:rsid w:val="00026C0C"/>
    <w:rsid w:val="00033A58"/>
    <w:rsid w:val="0006605A"/>
    <w:rsid w:val="000A3A5D"/>
    <w:rsid w:val="000A456E"/>
    <w:rsid w:val="000A50E9"/>
    <w:rsid w:val="000A5265"/>
    <w:rsid w:val="000C770D"/>
    <w:rsid w:val="000D08F9"/>
    <w:rsid w:val="0010464D"/>
    <w:rsid w:val="00105978"/>
    <w:rsid w:val="00113883"/>
    <w:rsid w:val="00116930"/>
    <w:rsid w:val="00121285"/>
    <w:rsid w:val="00124AB8"/>
    <w:rsid w:val="001313A4"/>
    <w:rsid w:val="00147BD3"/>
    <w:rsid w:val="00160CF3"/>
    <w:rsid w:val="001A2DC5"/>
    <w:rsid w:val="001B3FF1"/>
    <w:rsid w:val="001C59A2"/>
    <w:rsid w:val="001F614A"/>
    <w:rsid w:val="00207547"/>
    <w:rsid w:val="00215057"/>
    <w:rsid w:val="002279F5"/>
    <w:rsid w:val="00235DC0"/>
    <w:rsid w:val="0024144D"/>
    <w:rsid w:val="002424BF"/>
    <w:rsid w:val="00244749"/>
    <w:rsid w:val="00253B66"/>
    <w:rsid w:val="00261D58"/>
    <w:rsid w:val="0028712B"/>
    <w:rsid w:val="00290CA9"/>
    <w:rsid w:val="00294F88"/>
    <w:rsid w:val="0029546B"/>
    <w:rsid w:val="002A50EA"/>
    <w:rsid w:val="002A7C3C"/>
    <w:rsid w:val="002B26B4"/>
    <w:rsid w:val="002C0216"/>
    <w:rsid w:val="002C2FED"/>
    <w:rsid w:val="002E5DBA"/>
    <w:rsid w:val="002F2D88"/>
    <w:rsid w:val="002F7665"/>
    <w:rsid w:val="003014DC"/>
    <w:rsid w:val="00304CBA"/>
    <w:rsid w:val="00345D51"/>
    <w:rsid w:val="00390F0F"/>
    <w:rsid w:val="003A0917"/>
    <w:rsid w:val="003A5B2F"/>
    <w:rsid w:val="003A7581"/>
    <w:rsid w:val="003B3B7F"/>
    <w:rsid w:val="003C5FC1"/>
    <w:rsid w:val="003D44B9"/>
    <w:rsid w:val="004035D0"/>
    <w:rsid w:val="0041059F"/>
    <w:rsid w:val="0042167E"/>
    <w:rsid w:val="00424B80"/>
    <w:rsid w:val="00427591"/>
    <w:rsid w:val="0042799D"/>
    <w:rsid w:val="0043113B"/>
    <w:rsid w:val="0043569D"/>
    <w:rsid w:val="0044257D"/>
    <w:rsid w:val="0045141B"/>
    <w:rsid w:val="00454E36"/>
    <w:rsid w:val="00461BFF"/>
    <w:rsid w:val="00463AA4"/>
    <w:rsid w:val="00473A31"/>
    <w:rsid w:val="00476C9F"/>
    <w:rsid w:val="00490EA5"/>
    <w:rsid w:val="004A418B"/>
    <w:rsid w:val="004A4870"/>
    <w:rsid w:val="004A51D9"/>
    <w:rsid w:val="004C6A47"/>
    <w:rsid w:val="004D0C85"/>
    <w:rsid w:val="004D2859"/>
    <w:rsid w:val="004E2D99"/>
    <w:rsid w:val="004F0B31"/>
    <w:rsid w:val="0051018A"/>
    <w:rsid w:val="00511690"/>
    <w:rsid w:val="00513678"/>
    <w:rsid w:val="00520B23"/>
    <w:rsid w:val="005211C7"/>
    <w:rsid w:val="00527721"/>
    <w:rsid w:val="005313AA"/>
    <w:rsid w:val="00536B28"/>
    <w:rsid w:val="005459CA"/>
    <w:rsid w:val="00567657"/>
    <w:rsid w:val="005833C2"/>
    <w:rsid w:val="005A0BCB"/>
    <w:rsid w:val="005A27A3"/>
    <w:rsid w:val="005A2C29"/>
    <w:rsid w:val="005B2786"/>
    <w:rsid w:val="005B591F"/>
    <w:rsid w:val="005E1D0C"/>
    <w:rsid w:val="005F0DF0"/>
    <w:rsid w:val="005F2901"/>
    <w:rsid w:val="00624862"/>
    <w:rsid w:val="00642FBC"/>
    <w:rsid w:val="00647C17"/>
    <w:rsid w:val="0065324B"/>
    <w:rsid w:val="00653BC3"/>
    <w:rsid w:val="006572FC"/>
    <w:rsid w:val="0066004D"/>
    <w:rsid w:val="006622B4"/>
    <w:rsid w:val="00670BC3"/>
    <w:rsid w:val="00674B16"/>
    <w:rsid w:val="0067552E"/>
    <w:rsid w:val="00676D17"/>
    <w:rsid w:val="00683BF3"/>
    <w:rsid w:val="0068649F"/>
    <w:rsid w:val="006907A6"/>
    <w:rsid w:val="00693066"/>
    <w:rsid w:val="00693D84"/>
    <w:rsid w:val="006A13CC"/>
    <w:rsid w:val="006B53ED"/>
    <w:rsid w:val="006B75F2"/>
    <w:rsid w:val="006F2D1F"/>
    <w:rsid w:val="006F711D"/>
    <w:rsid w:val="007152E4"/>
    <w:rsid w:val="0072426F"/>
    <w:rsid w:val="00735609"/>
    <w:rsid w:val="00741984"/>
    <w:rsid w:val="00742DB8"/>
    <w:rsid w:val="007536A7"/>
    <w:rsid w:val="00774112"/>
    <w:rsid w:val="00775365"/>
    <w:rsid w:val="00775DDB"/>
    <w:rsid w:val="00782B73"/>
    <w:rsid w:val="007836A4"/>
    <w:rsid w:val="00783CB2"/>
    <w:rsid w:val="00790CCF"/>
    <w:rsid w:val="007B0AB5"/>
    <w:rsid w:val="007C1559"/>
    <w:rsid w:val="007D2A42"/>
    <w:rsid w:val="007E6897"/>
    <w:rsid w:val="00843611"/>
    <w:rsid w:val="00855CD0"/>
    <w:rsid w:val="0089082D"/>
    <w:rsid w:val="008B3994"/>
    <w:rsid w:val="008B4955"/>
    <w:rsid w:val="008B6F02"/>
    <w:rsid w:val="008C2F22"/>
    <w:rsid w:val="008D0ABF"/>
    <w:rsid w:val="008D68D5"/>
    <w:rsid w:val="008E0037"/>
    <w:rsid w:val="008E1F85"/>
    <w:rsid w:val="008E29A8"/>
    <w:rsid w:val="008E2AE5"/>
    <w:rsid w:val="00913D34"/>
    <w:rsid w:val="00931AA7"/>
    <w:rsid w:val="00963BA4"/>
    <w:rsid w:val="00971278"/>
    <w:rsid w:val="00997D6A"/>
    <w:rsid w:val="009A29B1"/>
    <w:rsid w:val="009B5457"/>
    <w:rsid w:val="009C7DD3"/>
    <w:rsid w:val="009D28F3"/>
    <w:rsid w:val="009F5B67"/>
    <w:rsid w:val="00A018EF"/>
    <w:rsid w:val="00A0412C"/>
    <w:rsid w:val="00A10D35"/>
    <w:rsid w:val="00A12313"/>
    <w:rsid w:val="00A13C89"/>
    <w:rsid w:val="00A16242"/>
    <w:rsid w:val="00A17E23"/>
    <w:rsid w:val="00A24259"/>
    <w:rsid w:val="00A34A64"/>
    <w:rsid w:val="00A61381"/>
    <w:rsid w:val="00A626C4"/>
    <w:rsid w:val="00A64C1E"/>
    <w:rsid w:val="00A755B3"/>
    <w:rsid w:val="00A77D92"/>
    <w:rsid w:val="00A823B7"/>
    <w:rsid w:val="00A943B6"/>
    <w:rsid w:val="00AA26ED"/>
    <w:rsid w:val="00AB2494"/>
    <w:rsid w:val="00AB3E44"/>
    <w:rsid w:val="00AC6241"/>
    <w:rsid w:val="00AD0587"/>
    <w:rsid w:val="00AD49AD"/>
    <w:rsid w:val="00B02EB6"/>
    <w:rsid w:val="00B064E5"/>
    <w:rsid w:val="00B1568B"/>
    <w:rsid w:val="00B448A9"/>
    <w:rsid w:val="00B44F81"/>
    <w:rsid w:val="00B46166"/>
    <w:rsid w:val="00B573CB"/>
    <w:rsid w:val="00B74971"/>
    <w:rsid w:val="00B80114"/>
    <w:rsid w:val="00B85985"/>
    <w:rsid w:val="00B85CD7"/>
    <w:rsid w:val="00BA1C55"/>
    <w:rsid w:val="00BA5D5F"/>
    <w:rsid w:val="00BD2D44"/>
    <w:rsid w:val="00BD4B7E"/>
    <w:rsid w:val="00C0353A"/>
    <w:rsid w:val="00C04528"/>
    <w:rsid w:val="00C10402"/>
    <w:rsid w:val="00C1499C"/>
    <w:rsid w:val="00C21B7E"/>
    <w:rsid w:val="00C3501D"/>
    <w:rsid w:val="00C404C8"/>
    <w:rsid w:val="00C47EE3"/>
    <w:rsid w:val="00C5384B"/>
    <w:rsid w:val="00C71061"/>
    <w:rsid w:val="00C74E5D"/>
    <w:rsid w:val="00CA3BAD"/>
    <w:rsid w:val="00CB1055"/>
    <w:rsid w:val="00CB5B47"/>
    <w:rsid w:val="00CD50E8"/>
    <w:rsid w:val="00D107F3"/>
    <w:rsid w:val="00D24FB4"/>
    <w:rsid w:val="00D26FEF"/>
    <w:rsid w:val="00D343B5"/>
    <w:rsid w:val="00D34EBC"/>
    <w:rsid w:val="00D5413A"/>
    <w:rsid w:val="00D57CDD"/>
    <w:rsid w:val="00D64222"/>
    <w:rsid w:val="00D7097D"/>
    <w:rsid w:val="00D729E1"/>
    <w:rsid w:val="00D86234"/>
    <w:rsid w:val="00DA0AC2"/>
    <w:rsid w:val="00DA10C9"/>
    <w:rsid w:val="00DD0598"/>
    <w:rsid w:val="00DD464F"/>
    <w:rsid w:val="00DD4FA0"/>
    <w:rsid w:val="00DE07AD"/>
    <w:rsid w:val="00DF09CC"/>
    <w:rsid w:val="00E04C86"/>
    <w:rsid w:val="00E274F3"/>
    <w:rsid w:val="00E30429"/>
    <w:rsid w:val="00E324DD"/>
    <w:rsid w:val="00E33B3B"/>
    <w:rsid w:val="00E41B5C"/>
    <w:rsid w:val="00E428C3"/>
    <w:rsid w:val="00E52610"/>
    <w:rsid w:val="00E6252B"/>
    <w:rsid w:val="00E75EFF"/>
    <w:rsid w:val="00E80D07"/>
    <w:rsid w:val="00E93DE8"/>
    <w:rsid w:val="00EB2B57"/>
    <w:rsid w:val="00EB5EFB"/>
    <w:rsid w:val="00EE4565"/>
    <w:rsid w:val="00EF6922"/>
    <w:rsid w:val="00F2572D"/>
    <w:rsid w:val="00F26D81"/>
    <w:rsid w:val="00F30DD0"/>
    <w:rsid w:val="00F42140"/>
    <w:rsid w:val="00F43231"/>
    <w:rsid w:val="00F4720B"/>
    <w:rsid w:val="00F51C04"/>
    <w:rsid w:val="00F65504"/>
    <w:rsid w:val="00F662A4"/>
    <w:rsid w:val="00F9638B"/>
    <w:rsid w:val="00FC2AD4"/>
    <w:rsid w:val="00FC342B"/>
    <w:rsid w:val="00FC34C4"/>
    <w:rsid w:val="00FC3C03"/>
    <w:rsid w:val="00FD1AB9"/>
    <w:rsid w:val="00FD4C88"/>
    <w:rsid w:val="00FF2D6C"/>
    <w:rsid w:val="00FF3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AF7FA"/>
  <w15:docId w15:val="{037FC805-A76B-4ED2-A36B-E9E2C2F9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1C04"/>
    <w:pPr>
      <w:ind w:left="720"/>
      <w:contextualSpacing/>
    </w:pPr>
  </w:style>
  <w:style w:type="paragraph" w:styleId="BalonMetni">
    <w:name w:val="Balloon Text"/>
    <w:basedOn w:val="Normal"/>
    <w:link w:val="BalonMetniChar"/>
    <w:uiPriority w:val="99"/>
    <w:semiHidden/>
    <w:unhideWhenUsed/>
    <w:rsid w:val="001B3F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3FF1"/>
    <w:rPr>
      <w:rFonts w:ascii="Tahoma" w:hAnsi="Tahoma" w:cs="Tahoma"/>
      <w:sz w:val="16"/>
      <w:szCs w:val="16"/>
    </w:rPr>
  </w:style>
  <w:style w:type="character" w:customStyle="1" w:styleId="FontStyle193">
    <w:name w:val="Font Style193"/>
    <w:basedOn w:val="VarsaylanParagrafYazTipi"/>
    <w:rsid w:val="003D44B9"/>
    <w:rPr>
      <w:rFonts w:ascii="Arial Narrow" w:hAnsi="Arial Narrow" w:cs="Arial Narrow"/>
      <w:b/>
      <w:bCs/>
      <w:color w:val="000000"/>
      <w:sz w:val="18"/>
      <w:szCs w:val="18"/>
    </w:rPr>
  </w:style>
  <w:style w:type="paragraph" w:customStyle="1" w:styleId="Style9">
    <w:name w:val="Style9"/>
    <w:basedOn w:val="Normal"/>
    <w:rsid w:val="003D44B9"/>
    <w:pPr>
      <w:widowControl w:val="0"/>
      <w:autoSpaceDE w:val="0"/>
      <w:autoSpaceDN w:val="0"/>
      <w:adjustRightInd w:val="0"/>
      <w:spacing w:after="0" w:line="228" w:lineRule="exact"/>
      <w:ind w:firstLine="734"/>
      <w:jc w:val="both"/>
    </w:pPr>
    <w:rPr>
      <w:rFonts w:ascii="Arial Narrow" w:eastAsia="Calibri" w:hAnsi="Arial Narrow" w:cs="Arial Narrow"/>
      <w:sz w:val="24"/>
      <w:szCs w:val="24"/>
      <w:lang w:eastAsia="tr-TR"/>
    </w:rPr>
  </w:style>
  <w:style w:type="paragraph" w:customStyle="1" w:styleId="Style14">
    <w:name w:val="Style14"/>
    <w:basedOn w:val="Normal"/>
    <w:rsid w:val="003D44B9"/>
    <w:pPr>
      <w:widowControl w:val="0"/>
      <w:autoSpaceDE w:val="0"/>
      <w:autoSpaceDN w:val="0"/>
      <w:adjustRightInd w:val="0"/>
      <w:spacing w:after="0" w:line="229" w:lineRule="exact"/>
      <w:ind w:firstLine="725"/>
      <w:jc w:val="both"/>
    </w:pPr>
    <w:rPr>
      <w:rFonts w:ascii="Arial Narrow" w:eastAsia="Calibri" w:hAnsi="Arial Narrow" w:cs="Arial Narrow"/>
      <w:sz w:val="24"/>
      <w:szCs w:val="24"/>
      <w:lang w:eastAsia="tr-TR"/>
    </w:rPr>
  </w:style>
  <w:style w:type="character" w:customStyle="1" w:styleId="FontStyle123">
    <w:name w:val="Font Style123"/>
    <w:basedOn w:val="VarsaylanParagrafYazTipi"/>
    <w:rsid w:val="003D44B9"/>
    <w:rPr>
      <w:rFonts w:ascii="Arial Narrow" w:hAnsi="Arial Narrow" w:cs="Arial Narrow"/>
      <w:b/>
      <w:bCs/>
      <w:color w:val="000000"/>
      <w:sz w:val="18"/>
      <w:szCs w:val="18"/>
    </w:rPr>
  </w:style>
  <w:style w:type="paragraph" w:styleId="GvdeMetni">
    <w:name w:val="Body Text"/>
    <w:basedOn w:val="Normal"/>
    <w:link w:val="GvdeMetniChar"/>
    <w:rsid w:val="003D44B9"/>
    <w:pPr>
      <w:spacing w:after="0" w:line="240" w:lineRule="auto"/>
    </w:pPr>
    <w:rPr>
      <w:rFonts w:ascii="Times New Roman" w:eastAsia="Times New Roman" w:hAnsi="Times New Roman" w:cs="Times New Roman"/>
      <w:b/>
      <w:bCs/>
      <w:i/>
      <w:iCs/>
      <w:lang w:eastAsia="tr-TR"/>
    </w:rPr>
  </w:style>
  <w:style w:type="character" w:customStyle="1" w:styleId="GvdeMetniChar">
    <w:name w:val="Gövde Metni Char"/>
    <w:basedOn w:val="VarsaylanParagrafYazTipi"/>
    <w:link w:val="GvdeMetni"/>
    <w:rsid w:val="003D44B9"/>
    <w:rPr>
      <w:rFonts w:ascii="Times New Roman" w:eastAsia="Times New Roman" w:hAnsi="Times New Roman" w:cs="Times New Roman"/>
      <w:b/>
      <w:bCs/>
      <w:i/>
      <w:iCs/>
      <w:lang w:eastAsia="tr-TR"/>
    </w:rPr>
  </w:style>
  <w:style w:type="character" w:styleId="Kpr">
    <w:name w:val="Hyperlink"/>
    <w:basedOn w:val="VarsaylanParagrafYazTipi"/>
    <w:uiPriority w:val="99"/>
    <w:semiHidden/>
    <w:unhideWhenUsed/>
    <w:rsid w:val="005116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5710">
      <w:bodyDiv w:val="1"/>
      <w:marLeft w:val="0"/>
      <w:marRight w:val="0"/>
      <w:marTop w:val="0"/>
      <w:marBottom w:val="0"/>
      <w:divBdr>
        <w:top w:val="none" w:sz="0" w:space="0" w:color="auto"/>
        <w:left w:val="none" w:sz="0" w:space="0" w:color="auto"/>
        <w:bottom w:val="none" w:sz="0" w:space="0" w:color="auto"/>
        <w:right w:val="none" w:sz="0" w:space="0" w:color="auto"/>
      </w:divBdr>
    </w:div>
    <w:div w:id="574702119">
      <w:bodyDiv w:val="1"/>
      <w:marLeft w:val="0"/>
      <w:marRight w:val="0"/>
      <w:marTop w:val="0"/>
      <w:marBottom w:val="0"/>
      <w:divBdr>
        <w:top w:val="none" w:sz="0" w:space="0" w:color="auto"/>
        <w:left w:val="none" w:sz="0" w:space="0" w:color="auto"/>
        <w:bottom w:val="none" w:sz="0" w:space="0" w:color="auto"/>
        <w:right w:val="none" w:sz="0" w:space="0" w:color="auto"/>
      </w:divBdr>
    </w:div>
    <w:div w:id="900822657">
      <w:bodyDiv w:val="1"/>
      <w:marLeft w:val="0"/>
      <w:marRight w:val="0"/>
      <w:marTop w:val="0"/>
      <w:marBottom w:val="0"/>
      <w:divBdr>
        <w:top w:val="none" w:sz="0" w:space="0" w:color="auto"/>
        <w:left w:val="none" w:sz="0" w:space="0" w:color="auto"/>
        <w:bottom w:val="none" w:sz="0" w:space="0" w:color="auto"/>
        <w:right w:val="none" w:sz="0" w:space="0" w:color="auto"/>
      </w:divBdr>
    </w:div>
    <w:div w:id="933518491">
      <w:bodyDiv w:val="1"/>
      <w:marLeft w:val="0"/>
      <w:marRight w:val="0"/>
      <w:marTop w:val="0"/>
      <w:marBottom w:val="0"/>
      <w:divBdr>
        <w:top w:val="none" w:sz="0" w:space="0" w:color="auto"/>
        <w:left w:val="none" w:sz="0" w:space="0" w:color="auto"/>
        <w:bottom w:val="none" w:sz="0" w:space="0" w:color="auto"/>
        <w:right w:val="none" w:sz="0" w:space="0" w:color="auto"/>
      </w:divBdr>
    </w:div>
    <w:div w:id="1005204072">
      <w:bodyDiv w:val="1"/>
      <w:marLeft w:val="0"/>
      <w:marRight w:val="0"/>
      <w:marTop w:val="0"/>
      <w:marBottom w:val="0"/>
      <w:divBdr>
        <w:top w:val="none" w:sz="0" w:space="0" w:color="auto"/>
        <w:left w:val="none" w:sz="0" w:space="0" w:color="auto"/>
        <w:bottom w:val="none" w:sz="0" w:space="0" w:color="auto"/>
        <w:right w:val="none" w:sz="0" w:space="0" w:color="auto"/>
      </w:divBdr>
    </w:div>
    <w:div w:id="1148546556">
      <w:bodyDiv w:val="1"/>
      <w:marLeft w:val="0"/>
      <w:marRight w:val="0"/>
      <w:marTop w:val="0"/>
      <w:marBottom w:val="0"/>
      <w:divBdr>
        <w:top w:val="none" w:sz="0" w:space="0" w:color="auto"/>
        <w:left w:val="none" w:sz="0" w:space="0" w:color="auto"/>
        <w:bottom w:val="none" w:sz="0" w:space="0" w:color="auto"/>
        <w:right w:val="none" w:sz="0" w:space="0" w:color="auto"/>
      </w:divBdr>
    </w:div>
    <w:div w:id="13701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B393-46DC-4985-A5B3-D9B787BC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502</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fsfs</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fsf</dc:creator>
  <cp:keywords/>
  <dc:description/>
  <cp:lastModifiedBy>Aidata</cp:lastModifiedBy>
  <cp:revision>29</cp:revision>
  <cp:lastPrinted>2019-05-14T06:34:00Z</cp:lastPrinted>
  <dcterms:created xsi:type="dcterms:W3CDTF">2026-02-04T06:23:00Z</dcterms:created>
  <dcterms:modified xsi:type="dcterms:W3CDTF">2026-03-06T09:28:00Z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16fdfc23b79c0f1eb813af74ef324dfa56365884f120ead9b6320649715fc157</vt:lpwstr>
  </property>
</Properties>
</file>