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232" w:rsidRPr="005459CA" w:rsidRDefault="00972232" w:rsidP="00972232">
      <w:pPr>
        <w:contextualSpacing/>
        <w:rPr>
          <w:rFonts w:ascii="Arial Black" w:hAnsi="Arial Black"/>
          <w:sz w:val="20"/>
          <w:szCs w:val="20"/>
        </w:rPr>
      </w:pPr>
      <w:r w:rsidRPr="005459CA">
        <w:rPr>
          <w:sz w:val="20"/>
          <w:szCs w:val="20"/>
        </w:rPr>
        <w:object w:dxaOrig="1500" w:dyaOrig="15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60pt" o:ole="">
            <v:imagedata r:id="rId6" o:title=""/>
          </v:shape>
          <o:OLEObject Type="Embed" ProgID="MSPhotoEd.3" ShapeID="_x0000_i1025" DrawAspect="Content" ObjectID="_1771401363" r:id="rId7"/>
        </w:object>
      </w:r>
      <w:r w:rsidRPr="005459CA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Pr="005459CA">
        <w:rPr>
          <w:noProof/>
          <w:sz w:val="20"/>
          <w:szCs w:val="20"/>
          <w:lang w:eastAsia="tr-TR"/>
        </w:rPr>
        <w:drawing>
          <wp:inline distT="0" distB="0" distL="0" distR="0">
            <wp:extent cx="904875" cy="904875"/>
            <wp:effectExtent l="19050" t="0" r="9525" b="0"/>
            <wp:docPr id="6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232" w:rsidRPr="00E64295" w:rsidRDefault="00972232" w:rsidP="00972232">
      <w:pPr>
        <w:jc w:val="center"/>
        <w:rPr>
          <w:rFonts w:ascii="Arial Black" w:hAnsi="Arial Black"/>
          <w:sz w:val="20"/>
          <w:szCs w:val="20"/>
        </w:rPr>
      </w:pPr>
      <w:r w:rsidRPr="00E64295">
        <w:rPr>
          <w:rFonts w:ascii="Arial Black" w:hAnsi="Arial Black"/>
          <w:sz w:val="20"/>
          <w:szCs w:val="20"/>
        </w:rPr>
        <w:t>STAJ YAPACAK ÖĞRENCİLERİN DİKKATİNE</w:t>
      </w:r>
    </w:p>
    <w:p w:rsidR="00972232" w:rsidRPr="00E64295" w:rsidRDefault="001814B5" w:rsidP="00795566">
      <w:pPr>
        <w:jc w:val="center"/>
        <w:rPr>
          <w:rFonts w:ascii="Arial Black" w:hAnsi="Arial Black"/>
          <w:sz w:val="20"/>
          <w:szCs w:val="20"/>
        </w:rPr>
      </w:pPr>
      <w:r w:rsidRPr="00E64295">
        <w:rPr>
          <w:rFonts w:ascii="Arial Black" w:hAnsi="Arial Black"/>
          <w:sz w:val="20"/>
          <w:szCs w:val="20"/>
        </w:rPr>
        <w:t>2023-2024</w:t>
      </w:r>
      <w:r w:rsidR="007810D5" w:rsidRPr="00E64295">
        <w:rPr>
          <w:rFonts w:ascii="Arial Black" w:hAnsi="Arial Black"/>
          <w:sz w:val="20"/>
          <w:szCs w:val="20"/>
        </w:rPr>
        <w:t xml:space="preserve"> </w:t>
      </w:r>
      <w:r w:rsidR="00972232" w:rsidRPr="00E64295">
        <w:rPr>
          <w:rFonts w:ascii="Arial Black" w:hAnsi="Arial Black"/>
          <w:sz w:val="20"/>
          <w:szCs w:val="20"/>
        </w:rPr>
        <w:t>EĞİTİM-ÖĞRETİM YILI</w:t>
      </w:r>
      <w:r w:rsidR="00902EE9" w:rsidRPr="00E64295">
        <w:rPr>
          <w:rFonts w:ascii="Arial Black" w:hAnsi="Arial Black"/>
          <w:sz w:val="20"/>
          <w:szCs w:val="20"/>
        </w:rPr>
        <w:t xml:space="preserve"> STAJ TAKVİMİ</w:t>
      </w:r>
    </w:p>
    <w:p w:rsidR="00972232" w:rsidRPr="00E64295" w:rsidRDefault="00972232" w:rsidP="00972232">
      <w:pPr>
        <w:pStyle w:val="ListeParagraf"/>
        <w:ind w:left="1395"/>
        <w:rPr>
          <w:rFonts w:ascii="Arial Black" w:hAnsi="Arial Black"/>
          <w:sz w:val="20"/>
          <w:szCs w:val="20"/>
        </w:rPr>
      </w:pPr>
      <w:r w:rsidRPr="00E64295">
        <w:rPr>
          <w:rFonts w:ascii="Arial Black" w:hAnsi="Arial Black"/>
          <w:sz w:val="20"/>
          <w:szCs w:val="20"/>
        </w:rPr>
        <w:t xml:space="preserve">                                                 3.SINIFLAR</w:t>
      </w:r>
    </w:p>
    <w:p w:rsidR="003E65D5" w:rsidRPr="00E64295" w:rsidRDefault="00DB7B46" w:rsidP="003E65D5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4295">
        <w:rPr>
          <w:rFonts w:ascii="Times New Roman" w:hAnsi="Times New Roman" w:cs="Times New Roman"/>
          <w:b/>
          <w:sz w:val="24"/>
          <w:szCs w:val="24"/>
        </w:rPr>
        <w:t>1-</w:t>
      </w:r>
      <w:r w:rsidRPr="00E64295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517252" w:rsidRPr="00E64295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56085F" w:rsidRPr="00E64295">
        <w:rPr>
          <w:rFonts w:ascii="Times New Roman" w:hAnsi="Times New Roman" w:cs="Times New Roman"/>
          <w:b/>
          <w:sz w:val="24"/>
          <w:szCs w:val="24"/>
          <w:u w:val="single"/>
        </w:rPr>
        <w:t>aj</w:t>
      </w:r>
      <w:r w:rsidR="00145405" w:rsidRPr="00E64295">
        <w:rPr>
          <w:rFonts w:ascii="Times New Roman" w:hAnsi="Times New Roman" w:cs="Times New Roman"/>
          <w:b/>
          <w:sz w:val="24"/>
          <w:szCs w:val="24"/>
          <w:u w:val="single"/>
        </w:rPr>
        <w:t xml:space="preserve"> tarihleri: 08</w:t>
      </w:r>
      <w:r w:rsidR="00885C9E" w:rsidRPr="00E64295">
        <w:rPr>
          <w:rFonts w:ascii="Times New Roman" w:hAnsi="Times New Roman" w:cs="Times New Roman"/>
          <w:b/>
          <w:sz w:val="24"/>
          <w:szCs w:val="24"/>
          <w:u w:val="single"/>
        </w:rPr>
        <w:t xml:space="preserve"> Temmuz</w:t>
      </w:r>
      <w:r w:rsidR="00145405" w:rsidRPr="00E64295">
        <w:rPr>
          <w:rFonts w:ascii="Times New Roman" w:hAnsi="Times New Roman" w:cs="Times New Roman"/>
          <w:b/>
          <w:sz w:val="24"/>
          <w:szCs w:val="24"/>
          <w:u w:val="single"/>
        </w:rPr>
        <w:t>-12</w:t>
      </w:r>
      <w:r w:rsidR="00DF6C18" w:rsidRPr="00E64295">
        <w:rPr>
          <w:rFonts w:ascii="Times New Roman" w:hAnsi="Times New Roman" w:cs="Times New Roman"/>
          <w:b/>
          <w:sz w:val="24"/>
          <w:szCs w:val="24"/>
          <w:u w:val="single"/>
        </w:rPr>
        <w:t xml:space="preserve"> Ağustos 2024</w:t>
      </w:r>
    </w:p>
    <w:p w:rsidR="007810D5" w:rsidRPr="00E64295" w:rsidRDefault="007810D5" w:rsidP="003E65D5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6CAF" w:rsidRPr="00E64295" w:rsidRDefault="007810D5" w:rsidP="007810D5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429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A698F" w:rsidRPr="00E64295">
        <w:rPr>
          <w:rFonts w:ascii="Times New Roman" w:hAnsi="Times New Roman" w:cs="Times New Roman"/>
          <w:b/>
          <w:sz w:val="24"/>
          <w:szCs w:val="24"/>
          <w:u w:val="single"/>
        </w:rPr>
        <w:t xml:space="preserve"> Staj başvuru </w:t>
      </w:r>
      <w:r w:rsidR="00AA692D" w:rsidRPr="00E64295">
        <w:rPr>
          <w:rFonts w:ascii="Times New Roman" w:hAnsi="Times New Roman" w:cs="Times New Roman"/>
          <w:b/>
          <w:sz w:val="24"/>
          <w:szCs w:val="24"/>
          <w:u w:val="single"/>
        </w:rPr>
        <w:t xml:space="preserve">Evraklarının </w:t>
      </w:r>
      <w:r w:rsidR="00DB7B46" w:rsidRPr="00E64295">
        <w:rPr>
          <w:rFonts w:ascii="Times New Roman" w:hAnsi="Times New Roman" w:cs="Times New Roman"/>
          <w:b/>
          <w:sz w:val="24"/>
          <w:szCs w:val="24"/>
          <w:u w:val="single"/>
        </w:rPr>
        <w:t>son</w:t>
      </w:r>
      <w:r w:rsidR="007B2282" w:rsidRPr="00E64295">
        <w:rPr>
          <w:rFonts w:ascii="Times New Roman" w:hAnsi="Times New Roman" w:cs="Times New Roman"/>
          <w:b/>
          <w:sz w:val="24"/>
          <w:szCs w:val="24"/>
          <w:u w:val="single"/>
        </w:rPr>
        <w:t xml:space="preserve"> teslim tarihi: </w:t>
      </w:r>
      <w:r w:rsidR="00921855" w:rsidRPr="00E64295">
        <w:rPr>
          <w:rFonts w:ascii="Times New Roman" w:hAnsi="Times New Roman" w:cs="Times New Roman"/>
          <w:b/>
          <w:sz w:val="24"/>
          <w:szCs w:val="24"/>
          <w:u w:val="single"/>
        </w:rPr>
        <w:t>26 Nisan 2024</w:t>
      </w:r>
    </w:p>
    <w:p w:rsidR="00AA692D" w:rsidRPr="00E64295" w:rsidRDefault="00AA692D" w:rsidP="00AA692D">
      <w:pPr>
        <w:pStyle w:val="ListeParagraf"/>
        <w:tabs>
          <w:tab w:val="left" w:pos="0"/>
          <w:tab w:val="left" w:pos="284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64295">
        <w:rPr>
          <w:rFonts w:ascii="Times New Roman" w:hAnsi="Times New Roman"/>
          <w:b/>
          <w:sz w:val="24"/>
          <w:szCs w:val="24"/>
          <w:u w:val="single"/>
        </w:rPr>
        <w:t>Staj-II</w:t>
      </w:r>
    </w:p>
    <w:p w:rsidR="00AA692D" w:rsidRPr="00E64295" w:rsidRDefault="00AA692D" w:rsidP="00AA692D">
      <w:pPr>
        <w:pStyle w:val="ListeParagraf"/>
        <w:tabs>
          <w:tab w:val="left" w:pos="0"/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E64295">
        <w:rPr>
          <w:rFonts w:ascii="Times New Roman" w:hAnsi="Times New Roman"/>
          <w:sz w:val="24"/>
          <w:szCs w:val="24"/>
        </w:rPr>
        <w:t xml:space="preserve">*Onaylı Staj Başvuru Formu (3 adet)-Onay işlemleri tamamlanarak 1 </w:t>
      </w:r>
      <w:r w:rsidR="00B231D2">
        <w:rPr>
          <w:rFonts w:ascii="Times New Roman" w:hAnsi="Times New Roman"/>
          <w:sz w:val="24"/>
          <w:szCs w:val="24"/>
        </w:rPr>
        <w:t>adet öğrencide kalacak, 1 adet</w:t>
      </w:r>
      <w:r w:rsidRPr="00E64295">
        <w:rPr>
          <w:rFonts w:ascii="Times New Roman" w:hAnsi="Times New Roman"/>
          <w:sz w:val="24"/>
          <w:szCs w:val="24"/>
        </w:rPr>
        <w:t xml:space="preserve"> staj yerlerine verilecek</w:t>
      </w:r>
      <w:r w:rsidR="00593A6A">
        <w:rPr>
          <w:rFonts w:ascii="Times New Roman" w:hAnsi="Times New Roman"/>
          <w:sz w:val="24"/>
          <w:szCs w:val="24"/>
        </w:rPr>
        <w:t>, 1 adet okula verilecek</w:t>
      </w:r>
    </w:p>
    <w:p w:rsidR="00AA692D" w:rsidRPr="00E64295" w:rsidRDefault="00AA692D" w:rsidP="00AA692D">
      <w:pPr>
        <w:pStyle w:val="ListeParagraf"/>
        <w:tabs>
          <w:tab w:val="left" w:pos="0"/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E64295">
        <w:rPr>
          <w:rFonts w:ascii="Times New Roman" w:hAnsi="Times New Roman"/>
          <w:sz w:val="24"/>
          <w:szCs w:val="24"/>
        </w:rPr>
        <w:t>*Onaylı Staj Sözleşmesi (3 adet)- Onay</w:t>
      </w:r>
      <w:r w:rsidR="00B231D2">
        <w:rPr>
          <w:rFonts w:ascii="Times New Roman" w:hAnsi="Times New Roman"/>
          <w:sz w:val="24"/>
          <w:szCs w:val="24"/>
        </w:rPr>
        <w:t xml:space="preserve"> işlemleri tamamlanarak 1 adet</w:t>
      </w:r>
      <w:r w:rsidR="00AC3487" w:rsidRPr="00E64295">
        <w:rPr>
          <w:rFonts w:ascii="Times New Roman" w:hAnsi="Times New Roman"/>
          <w:sz w:val="24"/>
          <w:szCs w:val="24"/>
        </w:rPr>
        <w:t xml:space="preserve"> </w:t>
      </w:r>
      <w:r w:rsidR="00B231D2">
        <w:rPr>
          <w:rFonts w:ascii="Times New Roman" w:hAnsi="Times New Roman"/>
          <w:sz w:val="24"/>
          <w:szCs w:val="24"/>
        </w:rPr>
        <w:t xml:space="preserve">öğrencide kalacak, 1 adet </w:t>
      </w:r>
      <w:r w:rsidRPr="00E64295">
        <w:rPr>
          <w:rFonts w:ascii="Times New Roman" w:hAnsi="Times New Roman"/>
          <w:sz w:val="24"/>
          <w:szCs w:val="24"/>
        </w:rPr>
        <w:t>staj yerlerine verilecek</w:t>
      </w:r>
      <w:r w:rsidR="00593A6A">
        <w:rPr>
          <w:rFonts w:ascii="Times New Roman" w:hAnsi="Times New Roman"/>
          <w:sz w:val="24"/>
          <w:szCs w:val="24"/>
        </w:rPr>
        <w:t>, 1 adet okula verilecek</w:t>
      </w:r>
    </w:p>
    <w:p w:rsidR="00AA692D" w:rsidRPr="00E64295" w:rsidRDefault="00AA692D" w:rsidP="00AA692D">
      <w:pPr>
        <w:pStyle w:val="ListeParagraf"/>
        <w:tabs>
          <w:tab w:val="left" w:pos="0"/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E64295">
        <w:rPr>
          <w:rFonts w:ascii="Times New Roman" w:hAnsi="Times New Roman"/>
          <w:sz w:val="24"/>
          <w:szCs w:val="24"/>
        </w:rPr>
        <w:t>*</w:t>
      </w:r>
      <w:r w:rsidR="00E642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64295">
        <w:rPr>
          <w:rFonts w:ascii="Times New Roman" w:hAnsi="Times New Roman"/>
          <w:sz w:val="24"/>
          <w:szCs w:val="24"/>
        </w:rPr>
        <w:t>Mü</w:t>
      </w:r>
      <w:r w:rsidR="00AC3487" w:rsidRPr="00E64295">
        <w:rPr>
          <w:rFonts w:ascii="Times New Roman" w:hAnsi="Times New Roman"/>
          <w:sz w:val="24"/>
          <w:szCs w:val="24"/>
        </w:rPr>
        <w:t>stehaklık</w:t>
      </w:r>
      <w:proofErr w:type="spellEnd"/>
      <w:r w:rsidR="00AC3487" w:rsidRPr="00E64295">
        <w:rPr>
          <w:rFonts w:ascii="Times New Roman" w:hAnsi="Times New Roman"/>
          <w:sz w:val="24"/>
          <w:szCs w:val="24"/>
        </w:rPr>
        <w:t xml:space="preserve"> </w:t>
      </w:r>
      <w:r w:rsidRPr="00E64295">
        <w:rPr>
          <w:rFonts w:ascii="Times New Roman" w:hAnsi="Times New Roman"/>
          <w:sz w:val="24"/>
          <w:szCs w:val="24"/>
        </w:rPr>
        <w:t>belgesi (1 adet-e-devlet üzerinden alınacak)</w:t>
      </w:r>
      <w:r w:rsidR="00593A6A">
        <w:rPr>
          <w:rFonts w:ascii="Times New Roman" w:hAnsi="Times New Roman"/>
          <w:sz w:val="24"/>
          <w:szCs w:val="24"/>
        </w:rPr>
        <w:t xml:space="preserve"> okula verilecek</w:t>
      </w:r>
    </w:p>
    <w:p w:rsidR="00AA692D" w:rsidRPr="00E64295" w:rsidRDefault="00AA692D" w:rsidP="00AA692D">
      <w:pPr>
        <w:pStyle w:val="ListeParagraf"/>
        <w:tabs>
          <w:tab w:val="left" w:pos="0"/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E64295">
        <w:rPr>
          <w:rFonts w:ascii="Times New Roman" w:hAnsi="Times New Roman"/>
          <w:sz w:val="24"/>
          <w:szCs w:val="24"/>
        </w:rPr>
        <w:t>*2 adet staj sicil formu,</w:t>
      </w:r>
      <w:r w:rsidR="00DD5A29">
        <w:rPr>
          <w:rFonts w:ascii="Times New Roman" w:hAnsi="Times New Roman"/>
          <w:sz w:val="24"/>
          <w:szCs w:val="24"/>
        </w:rPr>
        <w:t xml:space="preserve"> 2 adet</w:t>
      </w:r>
      <w:r w:rsidRPr="00E64295">
        <w:rPr>
          <w:rFonts w:ascii="Times New Roman" w:hAnsi="Times New Roman"/>
          <w:sz w:val="24"/>
          <w:szCs w:val="24"/>
        </w:rPr>
        <w:t xml:space="preserve"> staj devam çizelgesi ve</w:t>
      </w:r>
      <w:r w:rsidR="00DD5A29">
        <w:rPr>
          <w:rFonts w:ascii="Times New Roman" w:hAnsi="Times New Roman"/>
          <w:sz w:val="24"/>
          <w:szCs w:val="24"/>
        </w:rPr>
        <w:t xml:space="preserve"> 2 adet</w:t>
      </w:r>
      <w:r w:rsidRPr="00E64295">
        <w:rPr>
          <w:rFonts w:ascii="Times New Roman" w:hAnsi="Times New Roman"/>
          <w:sz w:val="24"/>
          <w:szCs w:val="24"/>
        </w:rPr>
        <w:t xml:space="preserve"> Staj değerlendirme formu staj başlamadan staj yerlerine teslim edilecek</w:t>
      </w:r>
    </w:p>
    <w:p w:rsidR="00AA692D" w:rsidRPr="00E64295" w:rsidRDefault="00AA692D" w:rsidP="00AA692D">
      <w:pPr>
        <w:pStyle w:val="ListeParagraf"/>
        <w:tabs>
          <w:tab w:val="left" w:pos="0"/>
          <w:tab w:val="left" w:pos="284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295">
        <w:rPr>
          <w:rFonts w:ascii="Times New Roman" w:hAnsi="Times New Roman"/>
          <w:sz w:val="24"/>
          <w:szCs w:val="24"/>
        </w:rPr>
        <w:t>Not: Evraklar öğrenciler tarafından eksiksiz doldurulması ilgili yerlere fotoğraflarının yapıştırılması gerekmektedir.</w:t>
      </w:r>
    </w:p>
    <w:p w:rsidR="00754649" w:rsidRPr="00E64295" w:rsidRDefault="00754649" w:rsidP="000938E9">
      <w:pPr>
        <w:pStyle w:val="ListeParagraf"/>
        <w:tabs>
          <w:tab w:val="left" w:pos="0"/>
          <w:tab w:val="left" w:pos="284"/>
        </w:tabs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7E5E" w:rsidRPr="00E64295" w:rsidRDefault="009D7E5E" w:rsidP="00754649">
      <w:pPr>
        <w:pStyle w:val="ListeParagraf"/>
        <w:tabs>
          <w:tab w:val="left" w:pos="0"/>
          <w:tab w:val="left" w:pos="284"/>
        </w:tabs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6CAF" w:rsidRPr="00E64295" w:rsidRDefault="00320D9B" w:rsidP="00320D9B">
      <w:pPr>
        <w:pStyle w:val="ListeParagraf"/>
        <w:rPr>
          <w:rFonts w:ascii="Times New Roman" w:hAnsi="Times New Roman" w:cs="Times New Roman"/>
          <w:sz w:val="24"/>
          <w:szCs w:val="24"/>
          <w:u w:val="single"/>
        </w:rPr>
      </w:pPr>
      <w:r w:rsidRPr="00E64295">
        <w:rPr>
          <w:rFonts w:ascii="Times New Roman" w:hAnsi="Times New Roman" w:cs="Times New Roman"/>
          <w:b/>
          <w:sz w:val="24"/>
          <w:szCs w:val="24"/>
          <w:u w:val="single"/>
        </w:rPr>
        <w:t xml:space="preserve">2- </w:t>
      </w:r>
      <w:r w:rsidR="00DB7B46" w:rsidRPr="00E64295">
        <w:rPr>
          <w:rFonts w:ascii="Times New Roman" w:hAnsi="Times New Roman" w:cs="Times New Roman"/>
          <w:b/>
          <w:sz w:val="24"/>
          <w:szCs w:val="24"/>
          <w:u w:val="single"/>
        </w:rPr>
        <w:t>Stajını ertelemek isteyen öğrencilerin, özürlerini belgelendirmek koşuluyla dilekçeyle Dek</w:t>
      </w:r>
      <w:r w:rsidR="0056085F" w:rsidRPr="00E64295">
        <w:rPr>
          <w:rFonts w:ascii="Times New Roman" w:hAnsi="Times New Roman" w:cs="Times New Roman"/>
          <w:b/>
          <w:sz w:val="24"/>
          <w:szCs w:val="24"/>
          <w:u w:val="single"/>
        </w:rPr>
        <w:t xml:space="preserve">anlığa </w:t>
      </w:r>
      <w:r w:rsidR="00D41B30" w:rsidRPr="00E64295">
        <w:rPr>
          <w:rFonts w:ascii="Times New Roman" w:hAnsi="Times New Roman" w:cs="Times New Roman"/>
          <w:b/>
          <w:sz w:val="24"/>
          <w:szCs w:val="24"/>
          <w:u w:val="single"/>
        </w:rPr>
        <w:t>so</w:t>
      </w:r>
      <w:r w:rsidR="007B2282" w:rsidRPr="00E64295">
        <w:rPr>
          <w:rFonts w:ascii="Times New Roman" w:hAnsi="Times New Roman" w:cs="Times New Roman"/>
          <w:b/>
          <w:sz w:val="24"/>
          <w:szCs w:val="24"/>
          <w:u w:val="single"/>
        </w:rPr>
        <w:t xml:space="preserve">n başvurma tarihi: </w:t>
      </w:r>
      <w:r w:rsidR="00921855" w:rsidRPr="00E64295">
        <w:rPr>
          <w:rFonts w:ascii="Times New Roman" w:hAnsi="Times New Roman" w:cs="Times New Roman"/>
          <w:b/>
          <w:sz w:val="24"/>
          <w:szCs w:val="24"/>
          <w:u w:val="single"/>
        </w:rPr>
        <w:t>26 Nisan 2024</w:t>
      </w:r>
    </w:p>
    <w:p w:rsidR="00777850" w:rsidRPr="00E64295" w:rsidRDefault="00320D9B" w:rsidP="00CA1495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6429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4D1C85" w:rsidRPr="00E64295" w:rsidRDefault="00DB7B46" w:rsidP="004D1C8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4295">
        <w:rPr>
          <w:rFonts w:ascii="Times New Roman" w:hAnsi="Times New Roman" w:cs="Times New Roman"/>
          <w:sz w:val="24"/>
          <w:szCs w:val="24"/>
        </w:rPr>
        <w:t xml:space="preserve">4- Her öğrencinin dördüncü yarıyıl </w:t>
      </w:r>
      <w:r w:rsidR="00B51CBE" w:rsidRPr="00E64295">
        <w:rPr>
          <w:rFonts w:ascii="Times New Roman" w:hAnsi="Times New Roman" w:cs="Times New Roman"/>
          <w:sz w:val="24"/>
          <w:szCs w:val="24"/>
        </w:rPr>
        <w:t>sonu</w:t>
      </w:r>
      <w:r w:rsidR="00517252" w:rsidRPr="00E64295">
        <w:rPr>
          <w:rFonts w:ascii="Times New Roman" w:hAnsi="Times New Roman" w:cs="Times New Roman"/>
          <w:sz w:val="24"/>
          <w:szCs w:val="24"/>
        </w:rPr>
        <w:t xml:space="preserve"> (Staj-I)</w:t>
      </w:r>
      <w:r w:rsidR="00B51CBE" w:rsidRPr="00E64295">
        <w:rPr>
          <w:rFonts w:ascii="Times New Roman" w:hAnsi="Times New Roman" w:cs="Times New Roman"/>
          <w:sz w:val="24"/>
          <w:szCs w:val="24"/>
        </w:rPr>
        <w:t xml:space="preserve"> staj döneminde, 20 işgünü Adnan Menderes Üniversitesi Ziraat Fakültesi Araştırma ve Uygulama Ç</w:t>
      </w:r>
      <w:r w:rsidRPr="00E64295">
        <w:rPr>
          <w:rFonts w:ascii="Times New Roman" w:hAnsi="Times New Roman" w:cs="Times New Roman"/>
          <w:sz w:val="24"/>
          <w:szCs w:val="24"/>
        </w:rPr>
        <w:t>iftliği’nde ve altıncı yarıyıl sonu</w:t>
      </w:r>
      <w:r w:rsidR="00517252" w:rsidRPr="00E64295">
        <w:rPr>
          <w:rFonts w:ascii="Times New Roman" w:hAnsi="Times New Roman" w:cs="Times New Roman"/>
          <w:sz w:val="24"/>
          <w:szCs w:val="24"/>
        </w:rPr>
        <w:t xml:space="preserve"> (Staj-II)</w:t>
      </w:r>
      <w:r w:rsidR="00AC3487" w:rsidRPr="00E64295">
        <w:rPr>
          <w:rFonts w:ascii="Times New Roman" w:hAnsi="Times New Roman" w:cs="Times New Roman"/>
          <w:sz w:val="24"/>
          <w:szCs w:val="24"/>
        </w:rPr>
        <w:t xml:space="preserve"> staj döneminde </w:t>
      </w:r>
      <w:r w:rsidRPr="00E64295">
        <w:rPr>
          <w:rFonts w:ascii="Times New Roman" w:hAnsi="Times New Roman" w:cs="Times New Roman"/>
          <w:sz w:val="24"/>
          <w:szCs w:val="24"/>
        </w:rPr>
        <w:t>de 25 işgünü kurum içi veya kurum dışı staj olmak üzere toplam 45 işgünü staj yapması zorunludur</w:t>
      </w:r>
      <w:r w:rsidR="00B51CBE" w:rsidRPr="00E64295">
        <w:rPr>
          <w:rFonts w:ascii="Times New Roman" w:hAnsi="Times New Roman" w:cs="Times New Roman"/>
          <w:sz w:val="24"/>
          <w:szCs w:val="24"/>
        </w:rPr>
        <w:t>. Altıncı yarıyıl staj dönemi, Bölüm Staj S</w:t>
      </w:r>
      <w:r w:rsidRPr="00E64295">
        <w:rPr>
          <w:rFonts w:ascii="Times New Roman" w:hAnsi="Times New Roman" w:cs="Times New Roman"/>
          <w:sz w:val="24"/>
          <w:szCs w:val="24"/>
        </w:rPr>
        <w:t>orumlusunca planlanabilir. Dördüncü yarıyıl sonu stajı yapılmadan altıncı yarıyıl sonu stajı yapılamaz.</w:t>
      </w:r>
    </w:p>
    <w:p w:rsidR="001043EE" w:rsidRPr="00E64295" w:rsidRDefault="00710CA3" w:rsidP="00F164AA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4295">
        <w:rPr>
          <w:rFonts w:ascii="Times New Roman" w:hAnsi="Times New Roman" w:cs="Times New Roman"/>
          <w:b/>
          <w:sz w:val="24"/>
          <w:szCs w:val="24"/>
        </w:rPr>
        <w:t>5-</w:t>
      </w:r>
      <w:r w:rsidR="00DB7B46" w:rsidRPr="00E64295">
        <w:rPr>
          <w:rFonts w:ascii="Times New Roman" w:hAnsi="Times New Roman" w:cs="Times New Roman"/>
          <w:b/>
          <w:sz w:val="24"/>
          <w:szCs w:val="24"/>
        </w:rPr>
        <w:t xml:space="preserve"> Kurum dış</w:t>
      </w:r>
      <w:r w:rsidR="007E150F" w:rsidRPr="00E64295">
        <w:rPr>
          <w:rFonts w:ascii="Times New Roman" w:hAnsi="Times New Roman" w:cs="Times New Roman"/>
          <w:b/>
          <w:sz w:val="24"/>
          <w:szCs w:val="24"/>
        </w:rPr>
        <w:t>ı stajlar ya Bölüm B</w:t>
      </w:r>
      <w:r w:rsidR="00DB7B46" w:rsidRPr="00E64295">
        <w:rPr>
          <w:rFonts w:ascii="Times New Roman" w:hAnsi="Times New Roman" w:cs="Times New Roman"/>
          <w:b/>
          <w:sz w:val="24"/>
          <w:szCs w:val="24"/>
        </w:rPr>
        <w:t>aşkanlığınca belirlenen ya</w:t>
      </w:r>
      <w:r w:rsidR="00320D9B" w:rsidRPr="00E642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7B46" w:rsidRPr="00E64295">
        <w:rPr>
          <w:rFonts w:ascii="Times New Roman" w:hAnsi="Times New Roman" w:cs="Times New Roman"/>
          <w:b/>
          <w:sz w:val="24"/>
          <w:szCs w:val="24"/>
        </w:rPr>
        <w:t>da öğr</w:t>
      </w:r>
      <w:r w:rsidR="007E150F" w:rsidRPr="00E64295">
        <w:rPr>
          <w:rFonts w:ascii="Times New Roman" w:hAnsi="Times New Roman" w:cs="Times New Roman"/>
          <w:b/>
          <w:sz w:val="24"/>
          <w:szCs w:val="24"/>
        </w:rPr>
        <w:t>encilerin kendilerinin bulduğu Fakülte Staj K</w:t>
      </w:r>
      <w:r w:rsidR="00517252" w:rsidRPr="00E64295">
        <w:rPr>
          <w:rFonts w:ascii="Times New Roman" w:hAnsi="Times New Roman" w:cs="Times New Roman"/>
          <w:b/>
          <w:sz w:val="24"/>
          <w:szCs w:val="24"/>
        </w:rPr>
        <w:t>omisyonunca</w:t>
      </w:r>
      <w:r w:rsidR="00DB7B46" w:rsidRPr="00E64295">
        <w:rPr>
          <w:rFonts w:ascii="Times New Roman" w:hAnsi="Times New Roman" w:cs="Times New Roman"/>
          <w:b/>
          <w:sz w:val="24"/>
          <w:szCs w:val="24"/>
        </w:rPr>
        <w:t xml:space="preserve"> da uygun görülen yerlerde yapılır.</w:t>
      </w:r>
    </w:p>
    <w:p w:rsidR="008B0E38" w:rsidRPr="00E64295" w:rsidRDefault="00710CA3" w:rsidP="00F164A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4295">
        <w:rPr>
          <w:rFonts w:ascii="Times New Roman" w:hAnsi="Times New Roman" w:cs="Times New Roman"/>
          <w:sz w:val="24"/>
          <w:szCs w:val="24"/>
        </w:rPr>
        <w:t>6</w:t>
      </w:r>
      <w:r w:rsidR="00DB7B46" w:rsidRPr="00E64295">
        <w:rPr>
          <w:rFonts w:ascii="Times New Roman" w:hAnsi="Times New Roman" w:cs="Times New Roman"/>
          <w:sz w:val="24"/>
          <w:szCs w:val="24"/>
        </w:rPr>
        <w:t>- Ö</w:t>
      </w:r>
      <w:r w:rsidR="007E150F" w:rsidRPr="00E64295">
        <w:rPr>
          <w:rFonts w:ascii="Times New Roman" w:hAnsi="Times New Roman" w:cs="Times New Roman"/>
          <w:sz w:val="24"/>
          <w:szCs w:val="24"/>
        </w:rPr>
        <w:t>ğrenciler Fakülte Staj K</w:t>
      </w:r>
      <w:r w:rsidR="00517252" w:rsidRPr="00E64295">
        <w:rPr>
          <w:rFonts w:ascii="Times New Roman" w:hAnsi="Times New Roman" w:cs="Times New Roman"/>
          <w:sz w:val="24"/>
          <w:szCs w:val="24"/>
        </w:rPr>
        <w:t>omisyonu</w:t>
      </w:r>
      <w:r w:rsidR="00DB7B46" w:rsidRPr="00E64295">
        <w:rPr>
          <w:rFonts w:ascii="Times New Roman" w:hAnsi="Times New Roman" w:cs="Times New Roman"/>
          <w:sz w:val="24"/>
          <w:szCs w:val="24"/>
        </w:rPr>
        <w:t xml:space="preserve"> tarafından belirlenen ve yönetim kurulu tarafından onaylanan staj dönemi (yaz dönemi) dışında staj yapamazlar.</w:t>
      </w:r>
    </w:p>
    <w:p w:rsidR="00777850" w:rsidRPr="00E64295" w:rsidRDefault="00AB56CB" w:rsidP="0077785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429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A1495" w:rsidRPr="00E6429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64295">
        <w:rPr>
          <w:rFonts w:ascii="Times New Roman" w:hAnsi="Times New Roman" w:cs="Times New Roman"/>
          <w:b/>
          <w:sz w:val="24"/>
          <w:szCs w:val="24"/>
        </w:rPr>
        <w:t>7</w:t>
      </w:r>
      <w:r w:rsidR="00DB7B46" w:rsidRPr="00E64295">
        <w:rPr>
          <w:rFonts w:ascii="Times New Roman" w:hAnsi="Times New Roman" w:cs="Times New Roman"/>
          <w:b/>
          <w:sz w:val="24"/>
          <w:szCs w:val="24"/>
        </w:rPr>
        <w:t>-</w:t>
      </w:r>
      <w:r w:rsidR="00DB7B46" w:rsidRPr="00E64295">
        <w:rPr>
          <w:rFonts w:ascii="Times New Roman" w:hAnsi="Times New Roman" w:cs="Times New Roman"/>
          <w:sz w:val="24"/>
          <w:szCs w:val="24"/>
        </w:rPr>
        <w:t xml:space="preserve">   </w:t>
      </w:r>
      <w:r w:rsidR="00777850" w:rsidRPr="00E64295">
        <w:rPr>
          <w:rFonts w:ascii="Times New Roman" w:hAnsi="Times New Roman" w:cs="Times New Roman"/>
          <w:b/>
          <w:sz w:val="24"/>
          <w:szCs w:val="24"/>
          <w:u w:val="single"/>
        </w:rPr>
        <w:t>Stajını tamamlayan öğrencilerin s</w:t>
      </w:r>
      <w:r w:rsidR="00AC3487" w:rsidRPr="00E64295">
        <w:rPr>
          <w:rFonts w:ascii="Times New Roman" w:hAnsi="Times New Roman" w:cs="Times New Roman"/>
          <w:b/>
          <w:sz w:val="24"/>
          <w:szCs w:val="24"/>
          <w:u w:val="single"/>
        </w:rPr>
        <w:t xml:space="preserve">taj dosyalarını (1 adet onaylı </w:t>
      </w:r>
      <w:r w:rsidR="00777850" w:rsidRPr="00E64295">
        <w:rPr>
          <w:rFonts w:ascii="Times New Roman" w:hAnsi="Times New Roman" w:cs="Times New Roman"/>
          <w:b/>
          <w:sz w:val="24"/>
          <w:szCs w:val="24"/>
          <w:u w:val="single"/>
        </w:rPr>
        <w:t xml:space="preserve">Staj Sicil Formu, 1 adet Onaylı Staj Değerlendirme Formu, 1 adet onaylı </w:t>
      </w:r>
      <w:r w:rsidR="00B231D2">
        <w:rPr>
          <w:rFonts w:ascii="Times New Roman" w:hAnsi="Times New Roman" w:cs="Times New Roman"/>
          <w:b/>
          <w:sz w:val="24"/>
          <w:szCs w:val="24"/>
          <w:u w:val="single"/>
        </w:rPr>
        <w:t xml:space="preserve">Staj Devam Çizelgesi ve 1 adet </w:t>
      </w:r>
      <w:r w:rsidR="00777850" w:rsidRPr="00E64295">
        <w:rPr>
          <w:rFonts w:ascii="Times New Roman" w:hAnsi="Times New Roman" w:cs="Times New Roman"/>
          <w:b/>
          <w:sz w:val="24"/>
          <w:szCs w:val="24"/>
          <w:u w:val="single"/>
        </w:rPr>
        <w:t xml:space="preserve">Staj Defteri)  Staj Sorumlularına son teslim tarihi: </w:t>
      </w:r>
      <w:r w:rsidR="00777850" w:rsidRPr="00E64295">
        <w:rPr>
          <w:rFonts w:ascii="Times New Roman" w:hAnsi="Times New Roman" w:cs="Times New Roman"/>
          <w:b/>
          <w:sz w:val="24"/>
          <w:szCs w:val="24"/>
        </w:rPr>
        <w:t>En geç takip eden güz yarıyılının kayıt yenileme dönemi ders eklem/silme tarihleri sonuna kadar.</w:t>
      </w:r>
    </w:p>
    <w:p w:rsidR="004D2516" w:rsidRPr="00E64295" w:rsidRDefault="004D2516" w:rsidP="00777850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B56CB" w:rsidRPr="00E64295" w:rsidRDefault="00AB56CB" w:rsidP="00AB56C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4295">
        <w:rPr>
          <w:rFonts w:ascii="Times New Roman" w:hAnsi="Times New Roman" w:cs="Times New Roman"/>
          <w:sz w:val="24"/>
          <w:szCs w:val="24"/>
        </w:rPr>
        <w:lastRenderedPageBreak/>
        <w:t>8- Yukarıda bahsedilen tarihler ve belgelendirmeler hususunda tüm bölümlerin aynı hassasiyeti göstermesi, staj programının sağlıklı yürütülmesi açısından önemlidir.</w:t>
      </w:r>
      <w:r w:rsidR="009B55E3">
        <w:rPr>
          <w:rFonts w:ascii="Times New Roman" w:hAnsi="Times New Roman" w:cs="Times New Roman"/>
          <w:sz w:val="24"/>
          <w:szCs w:val="24"/>
        </w:rPr>
        <w:t xml:space="preserve"> Bu konuya d</w:t>
      </w:r>
      <w:r w:rsidRPr="00E64295">
        <w:rPr>
          <w:rFonts w:ascii="Times New Roman" w:hAnsi="Times New Roman" w:cs="Times New Roman"/>
          <w:sz w:val="24"/>
          <w:szCs w:val="24"/>
        </w:rPr>
        <w:t>ikkat edilmesi önemle rica olunur. Aksi takdirde zamanında getirilmeyen staja ait tüm belgeler Fakültede staj yapmak isteyen öğrenciler</w:t>
      </w:r>
      <w:r w:rsidR="009B55E3">
        <w:rPr>
          <w:rFonts w:ascii="Times New Roman" w:hAnsi="Times New Roman" w:cs="Times New Roman"/>
          <w:sz w:val="24"/>
          <w:szCs w:val="24"/>
        </w:rPr>
        <w:t xml:space="preserve">e ait dilekçeler, staj dosyası </w:t>
      </w:r>
      <w:bookmarkStart w:id="0" w:name="_GoBack"/>
      <w:bookmarkEnd w:id="0"/>
      <w:r w:rsidRPr="00E64295">
        <w:rPr>
          <w:rFonts w:ascii="Times New Roman" w:hAnsi="Times New Roman" w:cs="Times New Roman"/>
          <w:sz w:val="24"/>
          <w:szCs w:val="24"/>
        </w:rPr>
        <w:t>kesinlikle değerlendirmeye alınmayacaktır.</w:t>
      </w:r>
    </w:p>
    <w:p w:rsidR="002156F3" w:rsidRPr="00E64295" w:rsidRDefault="00DB7B46" w:rsidP="00E733BC">
      <w:pPr>
        <w:contextualSpacing/>
        <w:jc w:val="both"/>
      </w:pPr>
      <w:r w:rsidRPr="00E6429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</w:t>
      </w:r>
    </w:p>
    <w:p w:rsidR="002156F3" w:rsidRPr="00E64295" w:rsidRDefault="00710CA3" w:rsidP="00AC348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4295">
        <w:rPr>
          <w:b/>
        </w:rPr>
        <w:t xml:space="preserve">         9</w:t>
      </w:r>
      <w:r w:rsidR="00DB7B46" w:rsidRPr="00E64295">
        <w:rPr>
          <w:b/>
        </w:rPr>
        <w:t>-</w:t>
      </w:r>
      <w:r w:rsidR="00DB7B46" w:rsidRPr="00E64295">
        <w:rPr>
          <w:rFonts w:ascii="Times New Roman" w:hAnsi="Times New Roman" w:cs="Times New Roman"/>
          <w:b/>
          <w:sz w:val="24"/>
          <w:szCs w:val="24"/>
        </w:rPr>
        <w:t xml:space="preserve"> Stajla ilgili ger</w:t>
      </w:r>
      <w:r w:rsidR="00AC3487" w:rsidRPr="00E64295">
        <w:rPr>
          <w:rFonts w:ascii="Times New Roman" w:hAnsi="Times New Roman" w:cs="Times New Roman"/>
          <w:b/>
          <w:sz w:val="24"/>
          <w:szCs w:val="24"/>
        </w:rPr>
        <w:t xml:space="preserve">ekli </w:t>
      </w:r>
      <w:r w:rsidR="00447D33" w:rsidRPr="00E64295">
        <w:rPr>
          <w:rFonts w:ascii="Times New Roman" w:hAnsi="Times New Roman" w:cs="Times New Roman"/>
          <w:b/>
          <w:sz w:val="24"/>
          <w:szCs w:val="24"/>
        </w:rPr>
        <w:t>bilgileri</w:t>
      </w:r>
      <w:r w:rsidR="00AC3487" w:rsidRPr="00E642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7D33" w:rsidRPr="00E64295">
        <w:rPr>
          <w:rFonts w:ascii="Times New Roman" w:hAnsi="Times New Roman" w:cs="Times New Roman"/>
          <w:b/>
          <w:sz w:val="24"/>
          <w:szCs w:val="24"/>
        </w:rPr>
        <w:t>edinmek üzere İlgili Bölüm Staj S</w:t>
      </w:r>
      <w:r w:rsidR="00DB7B46" w:rsidRPr="00E64295">
        <w:rPr>
          <w:rFonts w:ascii="Times New Roman" w:hAnsi="Times New Roman" w:cs="Times New Roman"/>
          <w:b/>
          <w:sz w:val="24"/>
          <w:szCs w:val="24"/>
        </w:rPr>
        <w:t>orumlularına müracaat</w:t>
      </w:r>
      <w:r w:rsidR="00AC3487" w:rsidRPr="00E642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7B46" w:rsidRPr="00E64295">
        <w:rPr>
          <w:rFonts w:ascii="Times New Roman" w:hAnsi="Times New Roman" w:cs="Times New Roman"/>
          <w:b/>
          <w:sz w:val="24"/>
          <w:szCs w:val="24"/>
        </w:rPr>
        <w:t>edilebilir.</w:t>
      </w:r>
    </w:p>
    <w:p w:rsidR="002156F3" w:rsidRPr="00E64295" w:rsidRDefault="002156F3" w:rsidP="002156F3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6F3" w:rsidRPr="00E64295" w:rsidRDefault="00DB7B46" w:rsidP="002156F3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429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23F86" w:rsidRPr="00E64295">
        <w:rPr>
          <w:rFonts w:ascii="Times New Roman" w:hAnsi="Times New Roman" w:cs="Times New Roman"/>
          <w:b/>
          <w:sz w:val="24"/>
          <w:szCs w:val="24"/>
          <w:u w:val="single"/>
        </w:rPr>
        <w:t xml:space="preserve"> Staj II Komisyonu</w:t>
      </w:r>
    </w:p>
    <w:p w:rsidR="00B23F86" w:rsidRPr="00E64295" w:rsidRDefault="00B23F86" w:rsidP="002156F3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6085F" w:rsidRPr="00E64295" w:rsidRDefault="00B23F86" w:rsidP="0056085F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29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6085F" w:rsidRPr="00E64295">
        <w:rPr>
          <w:rFonts w:ascii="Times New Roman" w:eastAsia="Calibri" w:hAnsi="Times New Roman" w:cs="Times New Roman"/>
          <w:sz w:val="24"/>
          <w:szCs w:val="24"/>
        </w:rPr>
        <w:t xml:space="preserve">          Başkan</w:t>
      </w:r>
    </w:p>
    <w:p w:rsidR="0056085F" w:rsidRPr="00E64295" w:rsidRDefault="0056085F" w:rsidP="0056085F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295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proofErr w:type="spellStart"/>
      <w:proofErr w:type="gramStart"/>
      <w:r w:rsidR="00766C50" w:rsidRPr="00E64295">
        <w:rPr>
          <w:rFonts w:ascii="Times New Roman" w:eastAsia="Calibri" w:hAnsi="Times New Roman" w:cs="Times New Roman"/>
          <w:sz w:val="24"/>
          <w:szCs w:val="24"/>
        </w:rPr>
        <w:t>Prof.Dr.Ahmet</w:t>
      </w:r>
      <w:proofErr w:type="spellEnd"/>
      <w:proofErr w:type="gramEnd"/>
      <w:r w:rsidR="00766C50" w:rsidRPr="00E642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66C50" w:rsidRPr="00E64295">
        <w:rPr>
          <w:rFonts w:ascii="Times New Roman" w:eastAsia="Calibri" w:hAnsi="Times New Roman" w:cs="Times New Roman"/>
          <w:sz w:val="24"/>
          <w:szCs w:val="24"/>
        </w:rPr>
        <w:t>Kılıçkan</w:t>
      </w:r>
      <w:proofErr w:type="spellEnd"/>
    </w:p>
    <w:p w:rsidR="0056085F" w:rsidRPr="00E64295" w:rsidRDefault="0056085F" w:rsidP="0056085F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295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56085F" w:rsidRPr="00E64295" w:rsidRDefault="0056085F" w:rsidP="0056085F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295">
        <w:rPr>
          <w:rFonts w:ascii="Times New Roman" w:eastAsia="Calibri" w:hAnsi="Times New Roman" w:cs="Times New Roman"/>
          <w:sz w:val="24"/>
          <w:szCs w:val="24"/>
        </w:rPr>
        <w:t xml:space="preserve">        Üyeler</w:t>
      </w:r>
    </w:p>
    <w:p w:rsidR="0056085F" w:rsidRPr="00E64295" w:rsidRDefault="0056085F" w:rsidP="0056085F">
      <w:pPr>
        <w:numPr>
          <w:ilvl w:val="0"/>
          <w:numId w:val="10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295">
        <w:rPr>
          <w:rFonts w:ascii="Times New Roman" w:eastAsia="Calibri" w:hAnsi="Times New Roman" w:cs="Times New Roman"/>
          <w:sz w:val="24"/>
          <w:szCs w:val="24"/>
        </w:rPr>
        <w:t>Bahçe Bit</w:t>
      </w:r>
      <w:r w:rsidR="00BF3F22" w:rsidRPr="00E64295">
        <w:rPr>
          <w:rFonts w:ascii="Times New Roman" w:eastAsia="Calibri" w:hAnsi="Times New Roman" w:cs="Times New Roman"/>
          <w:sz w:val="24"/>
          <w:szCs w:val="24"/>
        </w:rPr>
        <w:t xml:space="preserve">kileri: </w:t>
      </w:r>
      <w:proofErr w:type="spellStart"/>
      <w:proofErr w:type="gramStart"/>
      <w:r w:rsidR="00BF3F22" w:rsidRPr="00E64295">
        <w:rPr>
          <w:rFonts w:ascii="Times New Roman" w:eastAsia="Calibri" w:hAnsi="Times New Roman" w:cs="Times New Roman"/>
          <w:sz w:val="24"/>
          <w:szCs w:val="24"/>
        </w:rPr>
        <w:t>Dr.Öğr.</w:t>
      </w:r>
      <w:r w:rsidRPr="00E64295">
        <w:rPr>
          <w:rFonts w:ascii="Times New Roman" w:eastAsia="Calibri" w:hAnsi="Times New Roman" w:cs="Times New Roman"/>
          <w:sz w:val="24"/>
          <w:szCs w:val="24"/>
        </w:rPr>
        <w:t>Üyesi</w:t>
      </w:r>
      <w:proofErr w:type="spellEnd"/>
      <w:proofErr w:type="gramEnd"/>
      <w:r w:rsidRPr="00E64295">
        <w:rPr>
          <w:rFonts w:ascii="Times New Roman" w:eastAsia="Calibri" w:hAnsi="Times New Roman" w:cs="Times New Roman"/>
          <w:sz w:val="24"/>
          <w:szCs w:val="24"/>
        </w:rPr>
        <w:t xml:space="preserve"> Mustafa Çelik</w:t>
      </w:r>
    </w:p>
    <w:p w:rsidR="0056085F" w:rsidRPr="00E64295" w:rsidRDefault="0056085F" w:rsidP="0056085F">
      <w:pPr>
        <w:numPr>
          <w:ilvl w:val="0"/>
          <w:numId w:val="10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295">
        <w:rPr>
          <w:rFonts w:ascii="Times New Roman" w:eastAsia="Calibri" w:hAnsi="Times New Roman" w:cs="Times New Roman"/>
          <w:sz w:val="24"/>
          <w:szCs w:val="24"/>
        </w:rPr>
        <w:t>Bitk</w:t>
      </w:r>
      <w:r w:rsidR="006770EF" w:rsidRPr="00E64295">
        <w:rPr>
          <w:rFonts w:ascii="Times New Roman" w:eastAsia="Calibri" w:hAnsi="Times New Roman" w:cs="Times New Roman"/>
          <w:sz w:val="24"/>
          <w:szCs w:val="24"/>
        </w:rPr>
        <w:t xml:space="preserve">i Koruma: </w:t>
      </w:r>
      <w:proofErr w:type="spellStart"/>
      <w:r w:rsidR="00062DE8">
        <w:rPr>
          <w:rFonts w:ascii="Times New Roman" w:eastAsia="Calibri" w:hAnsi="Times New Roman" w:cs="Times New Roman"/>
          <w:sz w:val="24"/>
          <w:szCs w:val="24"/>
        </w:rPr>
        <w:t>Doç.Dr.Ümit</w:t>
      </w:r>
      <w:proofErr w:type="spellEnd"/>
      <w:r w:rsidR="00062DE8">
        <w:rPr>
          <w:rFonts w:ascii="Times New Roman" w:eastAsia="Calibri" w:hAnsi="Times New Roman" w:cs="Times New Roman"/>
          <w:sz w:val="24"/>
          <w:szCs w:val="24"/>
        </w:rPr>
        <w:t xml:space="preserve"> ÖZYILMAZ</w:t>
      </w:r>
    </w:p>
    <w:p w:rsidR="0056085F" w:rsidRPr="00E64295" w:rsidRDefault="0056085F" w:rsidP="0056085F">
      <w:pPr>
        <w:numPr>
          <w:ilvl w:val="0"/>
          <w:numId w:val="10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295">
        <w:rPr>
          <w:rFonts w:ascii="Times New Roman" w:eastAsia="Calibri" w:hAnsi="Times New Roman" w:cs="Times New Roman"/>
          <w:sz w:val="24"/>
          <w:szCs w:val="24"/>
        </w:rPr>
        <w:t xml:space="preserve">Tarla Bitkileri: </w:t>
      </w:r>
      <w:proofErr w:type="spellStart"/>
      <w:proofErr w:type="gramStart"/>
      <w:r w:rsidR="00BF3F22" w:rsidRPr="00E64295">
        <w:rPr>
          <w:rFonts w:ascii="Times New Roman" w:eastAsia="Calibri" w:hAnsi="Times New Roman" w:cs="Times New Roman"/>
          <w:sz w:val="24"/>
          <w:szCs w:val="24"/>
        </w:rPr>
        <w:t>Dr.Öğr.</w:t>
      </w:r>
      <w:r w:rsidRPr="00E64295">
        <w:rPr>
          <w:rFonts w:ascii="Times New Roman" w:eastAsia="Calibri" w:hAnsi="Times New Roman" w:cs="Times New Roman"/>
          <w:sz w:val="24"/>
          <w:szCs w:val="24"/>
        </w:rPr>
        <w:t>Üyesi</w:t>
      </w:r>
      <w:proofErr w:type="spellEnd"/>
      <w:proofErr w:type="gramEnd"/>
      <w:r w:rsidRPr="00E642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5265" w:rsidRPr="00E64295">
        <w:rPr>
          <w:rFonts w:ascii="Times New Roman" w:eastAsia="Calibri" w:hAnsi="Times New Roman" w:cs="Times New Roman"/>
          <w:sz w:val="24"/>
          <w:szCs w:val="24"/>
        </w:rPr>
        <w:t>Emre Kara</w:t>
      </w:r>
    </w:p>
    <w:p w:rsidR="0056085F" w:rsidRPr="00E64295" w:rsidRDefault="0056085F" w:rsidP="0056085F">
      <w:pPr>
        <w:numPr>
          <w:ilvl w:val="0"/>
          <w:numId w:val="10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295">
        <w:rPr>
          <w:rFonts w:ascii="Times New Roman" w:eastAsia="Calibri" w:hAnsi="Times New Roman" w:cs="Times New Roman"/>
          <w:sz w:val="24"/>
          <w:szCs w:val="24"/>
        </w:rPr>
        <w:t>Zoo</w:t>
      </w:r>
      <w:r w:rsidR="00145405" w:rsidRPr="00E64295">
        <w:rPr>
          <w:rFonts w:ascii="Times New Roman" w:eastAsia="Calibri" w:hAnsi="Times New Roman" w:cs="Times New Roman"/>
          <w:sz w:val="24"/>
          <w:szCs w:val="24"/>
        </w:rPr>
        <w:t xml:space="preserve">tekni: </w:t>
      </w:r>
      <w:proofErr w:type="spellStart"/>
      <w:proofErr w:type="gramStart"/>
      <w:r w:rsidR="00145405" w:rsidRPr="00E64295">
        <w:rPr>
          <w:rFonts w:ascii="Times New Roman" w:eastAsia="Calibri" w:hAnsi="Times New Roman" w:cs="Times New Roman"/>
          <w:sz w:val="24"/>
          <w:szCs w:val="24"/>
        </w:rPr>
        <w:t>Öğr.Gör</w:t>
      </w:r>
      <w:proofErr w:type="gramEnd"/>
      <w:r w:rsidR="00145405" w:rsidRPr="00E64295">
        <w:rPr>
          <w:rFonts w:ascii="Times New Roman" w:eastAsia="Calibri" w:hAnsi="Times New Roman" w:cs="Times New Roman"/>
          <w:sz w:val="24"/>
          <w:szCs w:val="24"/>
        </w:rPr>
        <w:t>.Birol</w:t>
      </w:r>
      <w:proofErr w:type="spellEnd"/>
      <w:r w:rsidR="00145405" w:rsidRPr="00E64295">
        <w:rPr>
          <w:rFonts w:ascii="Times New Roman" w:eastAsia="Calibri" w:hAnsi="Times New Roman" w:cs="Times New Roman"/>
          <w:sz w:val="24"/>
          <w:szCs w:val="24"/>
        </w:rPr>
        <w:t xml:space="preserve"> Birincioğlu</w:t>
      </w:r>
    </w:p>
    <w:p w:rsidR="0056085F" w:rsidRPr="00E64295" w:rsidRDefault="0056085F" w:rsidP="0056085F">
      <w:pPr>
        <w:numPr>
          <w:ilvl w:val="0"/>
          <w:numId w:val="10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295">
        <w:rPr>
          <w:rFonts w:ascii="Times New Roman" w:eastAsia="Calibri" w:hAnsi="Times New Roman" w:cs="Times New Roman"/>
          <w:sz w:val="24"/>
          <w:szCs w:val="24"/>
        </w:rPr>
        <w:t>Toprak Bilimi ve Bitki B</w:t>
      </w:r>
      <w:r w:rsidR="00BF3F22" w:rsidRPr="00E64295">
        <w:rPr>
          <w:rFonts w:ascii="Times New Roman" w:eastAsia="Calibri" w:hAnsi="Times New Roman" w:cs="Times New Roman"/>
          <w:sz w:val="24"/>
          <w:szCs w:val="24"/>
        </w:rPr>
        <w:t xml:space="preserve">esleme: </w:t>
      </w:r>
      <w:proofErr w:type="spellStart"/>
      <w:proofErr w:type="gramStart"/>
      <w:r w:rsidR="00BF3F22" w:rsidRPr="00E64295">
        <w:rPr>
          <w:rFonts w:ascii="Times New Roman" w:eastAsia="Calibri" w:hAnsi="Times New Roman" w:cs="Times New Roman"/>
          <w:sz w:val="24"/>
          <w:szCs w:val="24"/>
        </w:rPr>
        <w:t>Dr.Öğr.</w:t>
      </w:r>
      <w:r w:rsidRPr="00E64295">
        <w:rPr>
          <w:rFonts w:ascii="Times New Roman" w:eastAsia="Calibri" w:hAnsi="Times New Roman" w:cs="Times New Roman"/>
          <w:sz w:val="24"/>
          <w:szCs w:val="24"/>
        </w:rPr>
        <w:t>Üyesi</w:t>
      </w:r>
      <w:proofErr w:type="spellEnd"/>
      <w:proofErr w:type="gramEnd"/>
      <w:r w:rsidRPr="00E64295">
        <w:rPr>
          <w:rFonts w:ascii="Times New Roman" w:eastAsia="Calibri" w:hAnsi="Times New Roman" w:cs="Times New Roman"/>
          <w:sz w:val="24"/>
          <w:szCs w:val="24"/>
        </w:rPr>
        <w:t xml:space="preserve"> Alper Yorulmaz</w:t>
      </w:r>
    </w:p>
    <w:p w:rsidR="0056085F" w:rsidRPr="00E64295" w:rsidRDefault="0056085F" w:rsidP="0056085F">
      <w:pPr>
        <w:numPr>
          <w:ilvl w:val="0"/>
          <w:numId w:val="10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295">
        <w:rPr>
          <w:rFonts w:ascii="Times New Roman" w:eastAsia="Calibri" w:hAnsi="Times New Roman" w:cs="Times New Roman"/>
          <w:sz w:val="24"/>
          <w:szCs w:val="24"/>
        </w:rPr>
        <w:t>Tarım Ek</w:t>
      </w:r>
      <w:r w:rsidR="009B3AA2" w:rsidRPr="00E64295">
        <w:rPr>
          <w:rFonts w:ascii="Times New Roman" w:eastAsia="Calibri" w:hAnsi="Times New Roman" w:cs="Times New Roman"/>
          <w:sz w:val="24"/>
          <w:szCs w:val="24"/>
        </w:rPr>
        <w:t xml:space="preserve">onomisi: </w:t>
      </w:r>
      <w:proofErr w:type="spellStart"/>
      <w:r w:rsidR="009B3AA2" w:rsidRPr="00E64295">
        <w:rPr>
          <w:rFonts w:ascii="Times New Roman" w:eastAsia="Calibri" w:hAnsi="Times New Roman" w:cs="Times New Roman"/>
          <w:sz w:val="24"/>
          <w:szCs w:val="24"/>
        </w:rPr>
        <w:t>Prof</w:t>
      </w:r>
      <w:proofErr w:type="spellEnd"/>
      <w:proofErr w:type="gramStart"/>
      <w:r w:rsidR="009B3AA2" w:rsidRPr="00E64295">
        <w:rPr>
          <w:rFonts w:ascii="Times New Roman" w:eastAsia="Calibri" w:hAnsi="Times New Roman" w:cs="Times New Roman"/>
          <w:sz w:val="24"/>
          <w:szCs w:val="24"/>
        </w:rPr>
        <w:t>.</w:t>
      </w:r>
      <w:r w:rsidR="00E25F98" w:rsidRPr="00E64295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proofErr w:type="gramEnd"/>
      <w:r w:rsidR="00E25F98" w:rsidRPr="00E64295">
        <w:rPr>
          <w:rFonts w:ascii="Times New Roman" w:eastAsia="Calibri" w:hAnsi="Times New Roman" w:cs="Times New Roman"/>
          <w:sz w:val="24"/>
          <w:szCs w:val="24"/>
        </w:rPr>
        <w:t>Dr.Osman</w:t>
      </w:r>
      <w:proofErr w:type="spellEnd"/>
      <w:r w:rsidR="00E25F98" w:rsidRPr="00E64295">
        <w:rPr>
          <w:rFonts w:ascii="Times New Roman" w:eastAsia="Calibri" w:hAnsi="Times New Roman" w:cs="Times New Roman"/>
          <w:sz w:val="24"/>
          <w:szCs w:val="24"/>
        </w:rPr>
        <w:t xml:space="preserve"> Orkan Özer</w:t>
      </w:r>
    </w:p>
    <w:p w:rsidR="0056085F" w:rsidRPr="00E64295" w:rsidRDefault="0056085F" w:rsidP="0056085F">
      <w:pPr>
        <w:numPr>
          <w:ilvl w:val="0"/>
          <w:numId w:val="10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295">
        <w:rPr>
          <w:rFonts w:ascii="Times New Roman" w:eastAsia="Calibri" w:hAnsi="Times New Roman" w:cs="Times New Roman"/>
          <w:sz w:val="24"/>
          <w:szCs w:val="24"/>
        </w:rPr>
        <w:t>Pey</w:t>
      </w:r>
      <w:r w:rsidR="00776B74" w:rsidRPr="00E64295">
        <w:rPr>
          <w:rFonts w:ascii="Times New Roman" w:eastAsia="Calibri" w:hAnsi="Times New Roman" w:cs="Times New Roman"/>
          <w:sz w:val="24"/>
          <w:szCs w:val="24"/>
        </w:rPr>
        <w:t xml:space="preserve">zaj Mimarlığı: </w:t>
      </w:r>
      <w:proofErr w:type="spellStart"/>
      <w:proofErr w:type="gramStart"/>
      <w:r w:rsidR="00776B74" w:rsidRPr="00E64295">
        <w:rPr>
          <w:rFonts w:ascii="Times New Roman" w:eastAsia="Calibri" w:hAnsi="Times New Roman" w:cs="Times New Roman"/>
          <w:sz w:val="24"/>
          <w:szCs w:val="24"/>
        </w:rPr>
        <w:t>Dr.Öğr.Üyesi</w:t>
      </w:r>
      <w:proofErr w:type="spellEnd"/>
      <w:proofErr w:type="gramEnd"/>
      <w:r w:rsidR="00776B74" w:rsidRPr="00E64295">
        <w:rPr>
          <w:rFonts w:ascii="Times New Roman" w:eastAsia="Calibri" w:hAnsi="Times New Roman" w:cs="Times New Roman"/>
          <w:sz w:val="24"/>
          <w:szCs w:val="24"/>
        </w:rPr>
        <w:t xml:space="preserve"> Abdullah Akpınar</w:t>
      </w:r>
    </w:p>
    <w:p w:rsidR="0056085F" w:rsidRPr="00E64295" w:rsidRDefault="0056085F" w:rsidP="0056085F">
      <w:pPr>
        <w:numPr>
          <w:ilvl w:val="0"/>
          <w:numId w:val="10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295">
        <w:rPr>
          <w:rFonts w:ascii="Times New Roman" w:eastAsia="Calibri" w:hAnsi="Times New Roman" w:cs="Times New Roman"/>
          <w:sz w:val="24"/>
          <w:szCs w:val="24"/>
        </w:rPr>
        <w:t xml:space="preserve">Su </w:t>
      </w:r>
      <w:proofErr w:type="spellStart"/>
      <w:proofErr w:type="gramStart"/>
      <w:r w:rsidRPr="00E64295">
        <w:rPr>
          <w:rFonts w:ascii="Times New Roman" w:eastAsia="Calibri" w:hAnsi="Times New Roman" w:cs="Times New Roman"/>
          <w:sz w:val="24"/>
          <w:szCs w:val="24"/>
        </w:rPr>
        <w:t>Ürünleri:</w:t>
      </w:r>
      <w:r w:rsidR="00593A6A">
        <w:rPr>
          <w:rFonts w:ascii="Times New Roman" w:eastAsia="Calibri" w:hAnsi="Times New Roman" w:cs="Times New Roman"/>
          <w:sz w:val="24"/>
          <w:szCs w:val="24"/>
        </w:rPr>
        <w:t>Doç.Dr</w:t>
      </w:r>
      <w:proofErr w:type="gramEnd"/>
      <w:r w:rsidR="00593A6A">
        <w:rPr>
          <w:rFonts w:ascii="Times New Roman" w:eastAsia="Calibri" w:hAnsi="Times New Roman" w:cs="Times New Roman"/>
          <w:sz w:val="24"/>
          <w:szCs w:val="24"/>
        </w:rPr>
        <w:t>.</w:t>
      </w:r>
      <w:r w:rsidR="009B3AA2" w:rsidRPr="00E64295">
        <w:rPr>
          <w:rFonts w:ascii="Times New Roman" w:eastAsia="Calibri" w:hAnsi="Times New Roman" w:cs="Times New Roman"/>
          <w:sz w:val="24"/>
          <w:szCs w:val="24"/>
        </w:rPr>
        <w:t>Üyesi</w:t>
      </w:r>
      <w:proofErr w:type="spellEnd"/>
      <w:r w:rsidRPr="00E64295">
        <w:rPr>
          <w:rFonts w:ascii="Times New Roman" w:eastAsia="Calibri" w:hAnsi="Times New Roman" w:cs="Times New Roman"/>
          <w:sz w:val="24"/>
          <w:szCs w:val="24"/>
        </w:rPr>
        <w:t>. Ebru Yılmaz</w:t>
      </w:r>
    </w:p>
    <w:p w:rsidR="0056085F" w:rsidRPr="00E64295" w:rsidRDefault="0056085F" w:rsidP="0056085F">
      <w:pPr>
        <w:numPr>
          <w:ilvl w:val="0"/>
          <w:numId w:val="10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295">
        <w:rPr>
          <w:rFonts w:ascii="Times New Roman" w:eastAsia="Calibri" w:hAnsi="Times New Roman" w:cs="Times New Roman"/>
          <w:sz w:val="24"/>
          <w:szCs w:val="24"/>
        </w:rPr>
        <w:t xml:space="preserve">Süt Teknolojisi: </w:t>
      </w:r>
      <w:proofErr w:type="spellStart"/>
      <w:r w:rsidR="009B3AA2" w:rsidRPr="00E64295">
        <w:rPr>
          <w:rFonts w:ascii="Times New Roman" w:eastAsia="Calibri" w:hAnsi="Times New Roman" w:cs="Times New Roman"/>
          <w:sz w:val="24"/>
          <w:szCs w:val="24"/>
        </w:rPr>
        <w:t>Doç.Dr</w:t>
      </w:r>
      <w:proofErr w:type="spellEnd"/>
      <w:r w:rsidR="009B3AA2" w:rsidRPr="00E64295">
        <w:rPr>
          <w:rFonts w:ascii="Times New Roman" w:eastAsia="Calibri" w:hAnsi="Times New Roman" w:cs="Times New Roman"/>
          <w:sz w:val="24"/>
          <w:szCs w:val="24"/>
        </w:rPr>
        <w:t>.</w:t>
      </w:r>
      <w:r w:rsidRPr="00E64295">
        <w:rPr>
          <w:rFonts w:ascii="Times New Roman" w:eastAsia="Calibri" w:hAnsi="Times New Roman" w:cs="Times New Roman"/>
          <w:sz w:val="24"/>
          <w:szCs w:val="24"/>
        </w:rPr>
        <w:t xml:space="preserve"> Filiz</w:t>
      </w:r>
      <w:r w:rsidR="00F53521" w:rsidRPr="00E64295">
        <w:rPr>
          <w:rFonts w:ascii="Times New Roman" w:eastAsia="Calibri" w:hAnsi="Times New Roman" w:cs="Times New Roman"/>
          <w:sz w:val="24"/>
          <w:szCs w:val="24"/>
        </w:rPr>
        <w:t xml:space="preserve"> Yıldız </w:t>
      </w:r>
      <w:r w:rsidRPr="00E64295">
        <w:rPr>
          <w:rFonts w:ascii="Times New Roman" w:eastAsia="Calibri" w:hAnsi="Times New Roman" w:cs="Times New Roman"/>
          <w:sz w:val="24"/>
          <w:szCs w:val="24"/>
        </w:rPr>
        <w:t>Akgül</w:t>
      </w:r>
    </w:p>
    <w:p w:rsidR="0056085F" w:rsidRPr="00E64295" w:rsidRDefault="0056085F" w:rsidP="0056085F">
      <w:pPr>
        <w:numPr>
          <w:ilvl w:val="0"/>
          <w:numId w:val="10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295">
        <w:rPr>
          <w:rFonts w:ascii="Times New Roman" w:eastAsia="Calibri" w:hAnsi="Times New Roman" w:cs="Times New Roman"/>
          <w:sz w:val="24"/>
          <w:szCs w:val="24"/>
        </w:rPr>
        <w:t xml:space="preserve">Tarımsal </w:t>
      </w:r>
      <w:proofErr w:type="spellStart"/>
      <w:r w:rsidRPr="00E64295">
        <w:rPr>
          <w:rFonts w:ascii="Times New Roman" w:eastAsia="Calibri" w:hAnsi="Times New Roman" w:cs="Times New Roman"/>
          <w:sz w:val="24"/>
          <w:szCs w:val="24"/>
        </w:rPr>
        <w:t>Biyoteknoloji</w:t>
      </w:r>
      <w:proofErr w:type="spellEnd"/>
      <w:r w:rsidRPr="00E6429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BF3F22" w:rsidRPr="00E6429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="00FF02C4" w:rsidRPr="00E64295">
        <w:rPr>
          <w:rFonts w:ascii="Times New Roman" w:eastAsia="Calibri" w:hAnsi="Times New Roman" w:cs="Times New Roman"/>
          <w:sz w:val="24"/>
          <w:szCs w:val="24"/>
        </w:rPr>
        <w:t>Doç.Dr.Yelda</w:t>
      </w:r>
      <w:proofErr w:type="spellEnd"/>
      <w:proofErr w:type="gramEnd"/>
      <w:r w:rsidR="00FF02C4" w:rsidRPr="00E64295">
        <w:rPr>
          <w:rFonts w:ascii="Times New Roman" w:eastAsia="Calibri" w:hAnsi="Times New Roman" w:cs="Times New Roman"/>
          <w:sz w:val="24"/>
          <w:szCs w:val="24"/>
        </w:rPr>
        <w:t xml:space="preserve"> Emek</w:t>
      </w:r>
    </w:p>
    <w:p w:rsidR="0056085F" w:rsidRPr="00E64295" w:rsidRDefault="0056085F" w:rsidP="0056085F">
      <w:pPr>
        <w:numPr>
          <w:ilvl w:val="0"/>
          <w:numId w:val="10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64295">
        <w:rPr>
          <w:rFonts w:ascii="Times New Roman" w:eastAsia="Calibri" w:hAnsi="Times New Roman" w:cs="Times New Roman"/>
          <w:sz w:val="24"/>
          <w:szCs w:val="24"/>
        </w:rPr>
        <w:t>Biyosistem</w:t>
      </w:r>
      <w:proofErr w:type="spellEnd"/>
      <w:r w:rsidRPr="00E642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4295">
        <w:rPr>
          <w:rFonts w:ascii="Times New Roman" w:eastAsia="Calibri" w:hAnsi="Times New Roman" w:cs="Times New Roman"/>
          <w:sz w:val="24"/>
          <w:szCs w:val="24"/>
        </w:rPr>
        <w:t>Mühendisliği:</w:t>
      </w:r>
      <w:r w:rsidR="009B3AA2" w:rsidRPr="00E64295">
        <w:rPr>
          <w:rFonts w:ascii="Times New Roman" w:eastAsia="Calibri" w:hAnsi="Times New Roman" w:cs="Times New Roman"/>
          <w:sz w:val="24"/>
          <w:szCs w:val="24"/>
        </w:rPr>
        <w:t>Dr.Öğr</w:t>
      </w:r>
      <w:proofErr w:type="gramEnd"/>
      <w:r w:rsidR="009B3AA2" w:rsidRPr="00E64295">
        <w:rPr>
          <w:rFonts w:ascii="Times New Roman" w:eastAsia="Calibri" w:hAnsi="Times New Roman" w:cs="Times New Roman"/>
          <w:sz w:val="24"/>
          <w:szCs w:val="24"/>
        </w:rPr>
        <w:t>.Üyesi.Yasin</w:t>
      </w:r>
      <w:proofErr w:type="spellEnd"/>
      <w:r w:rsidR="009B3AA2" w:rsidRPr="00E64295">
        <w:rPr>
          <w:rFonts w:ascii="Times New Roman" w:eastAsia="Calibri" w:hAnsi="Times New Roman" w:cs="Times New Roman"/>
          <w:sz w:val="24"/>
          <w:szCs w:val="24"/>
        </w:rPr>
        <w:t xml:space="preserve"> Mercan</w:t>
      </w:r>
    </w:p>
    <w:sectPr w:rsidR="0056085F" w:rsidRPr="00E64295" w:rsidSect="0097223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1605"/>
    <w:multiLevelType w:val="hybridMultilevel"/>
    <w:tmpl w:val="EA289BE6"/>
    <w:lvl w:ilvl="0" w:tplc="5658D38C">
      <w:start w:val="2"/>
      <w:numFmt w:val="lowerLetter"/>
      <w:lvlText w:val="%1)"/>
      <w:lvlJc w:val="left"/>
      <w:pPr>
        <w:ind w:left="52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45" w:hanging="360"/>
      </w:pPr>
    </w:lvl>
    <w:lvl w:ilvl="2" w:tplc="041F001B" w:tentative="1">
      <w:start w:val="1"/>
      <w:numFmt w:val="lowerRoman"/>
      <w:lvlText w:val="%3."/>
      <w:lvlJc w:val="right"/>
      <w:pPr>
        <w:ind w:left="1965" w:hanging="180"/>
      </w:pPr>
    </w:lvl>
    <w:lvl w:ilvl="3" w:tplc="041F000F" w:tentative="1">
      <w:start w:val="1"/>
      <w:numFmt w:val="decimal"/>
      <w:lvlText w:val="%4."/>
      <w:lvlJc w:val="left"/>
      <w:pPr>
        <w:ind w:left="2685" w:hanging="360"/>
      </w:pPr>
    </w:lvl>
    <w:lvl w:ilvl="4" w:tplc="041F0019" w:tentative="1">
      <w:start w:val="1"/>
      <w:numFmt w:val="lowerLetter"/>
      <w:lvlText w:val="%5."/>
      <w:lvlJc w:val="left"/>
      <w:pPr>
        <w:ind w:left="3405" w:hanging="360"/>
      </w:pPr>
    </w:lvl>
    <w:lvl w:ilvl="5" w:tplc="041F001B" w:tentative="1">
      <w:start w:val="1"/>
      <w:numFmt w:val="lowerRoman"/>
      <w:lvlText w:val="%6."/>
      <w:lvlJc w:val="right"/>
      <w:pPr>
        <w:ind w:left="4125" w:hanging="180"/>
      </w:pPr>
    </w:lvl>
    <w:lvl w:ilvl="6" w:tplc="041F000F" w:tentative="1">
      <w:start w:val="1"/>
      <w:numFmt w:val="decimal"/>
      <w:lvlText w:val="%7."/>
      <w:lvlJc w:val="left"/>
      <w:pPr>
        <w:ind w:left="4845" w:hanging="360"/>
      </w:pPr>
    </w:lvl>
    <w:lvl w:ilvl="7" w:tplc="041F0019" w:tentative="1">
      <w:start w:val="1"/>
      <w:numFmt w:val="lowerLetter"/>
      <w:lvlText w:val="%8."/>
      <w:lvlJc w:val="left"/>
      <w:pPr>
        <w:ind w:left="5565" w:hanging="360"/>
      </w:pPr>
    </w:lvl>
    <w:lvl w:ilvl="8" w:tplc="041F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3EC3120"/>
    <w:multiLevelType w:val="hybridMultilevel"/>
    <w:tmpl w:val="A740BFB8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4892E90"/>
    <w:multiLevelType w:val="hybridMultilevel"/>
    <w:tmpl w:val="7A66186C"/>
    <w:lvl w:ilvl="0" w:tplc="1B5AD5AA">
      <w:start w:val="2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05" w:hanging="360"/>
      </w:pPr>
    </w:lvl>
    <w:lvl w:ilvl="2" w:tplc="041F001B" w:tentative="1">
      <w:start w:val="1"/>
      <w:numFmt w:val="lowerRoman"/>
      <w:lvlText w:val="%3."/>
      <w:lvlJc w:val="right"/>
      <w:pPr>
        <w:ind w:left="2325" w:hanging="180"/>
      </w:pPr>
    </w:lvl>
    <w:lvl w:ilvl="3" w:tplc="041F000F" w:tentative="1">
      <w:start w:val="1"/>
      <w:numFmt w:val="decimal"/>
      <w:lvlText w:val="%4."/>
      <w:lvlJc w:val="left"/>
      <w:pPr>
        <w:ind w:left="3045" w:hanging="360"/>
      </w:pPr>
    </w:lvl>
    <w:lvl w:ilvl="4" w:tplc="041F0019" w:tentative="1">
      <w:start w:val="1"/>
      <w:numFmt w:val="lowerLetter"/>
      <w:lvlText w:val="%5."/>
      <w:lvlJc w:val="left"/>
      <w:pPr>
        <w:ind w:left="3765" w:hanging="360"/>
      </w:pPr>
    </w:lvl>
    <w:lvl w:ilvl="5" w:tplc="041F001B" w:tentative="1">
      <w:start w:val="1"/>
      <w:numFmt w:val="lowerRoman"/>
      <w:lvlText w:val="%6."/>
      <w:lvlJc w:val="right"/>
      <w:pPr>
        <w:ind w:left="4485" w:hanging="180"/>
      </w:pPr>
    </w:lvl>
    <w:lvl w:ilvl="6" w:tplc="041F000F" w:tentative="1">
      <w:start w:val="1"/>
      <w:numFmt w:val="decimal"/>
      <w:lvlText w:val="%7."/>
      <w:lvlJc w:val="left"/>
      <w:pPr>
        <w:ind w:left="5205" w:hanging="360"/>
      </w:pPr>
    </w:lvl>
    <w:lvl w:ilvl="7" w:tplc="041F0019" w:tentative="1">
      <w:start w:val="1"/>
      <w:numFmt w:val="lowerLetter"/>
      <w:lvlText w:val="%8."/>
      <w:lvlJc w:val="left"/>
      <w:pPr>
        <w:ind w:left="5925" w:hanging="360"/>
      </w:pPr>
    </w:lvl>
    <w:lvl w:ilvl="8" w:tplc="041F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0B7D71EB"/>
    <w:multiLevelType w:val="hybridMultilevel"/>
    <w:tmpl w:val="217E62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A4F08"/>
    <w:multiLevelType w:val="multilevel"/>
    <w:tmpl w:val="6FFA4B88"/>
    <w:lvl w:ilvl="0">
      <w:start w:val="2014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2015"/>
      <w:numFmt w:val="decimal"/>
      <w:lvlText w:val="%1-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AD36410"/>
    <w:multiLevelType w:val="hybridMultilevel"/>
    <w:tmpl w:val="73D66CC2"/>
    <w:lvl w:ilvl="0" w:tplc="788AC8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30F1D"/>
    <w:multiLevelType w:val="hybridMultilevel"/>
    <w:tmpl w:val="014C406A"/>
    <w:lvl w:ilvl="0" w:tplc="041F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24EAE"/>
    <w:multiLevelType w:val="hybridMultilevel"/>
    <w:tmpl w:val="BA62E17A"/>
    <w:lvl w:ilvl="0" w:tplc="69846A2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45" w:hanging="360"/>
      </w:pPr>
    </w:lvl>
    <w:lvl w:ilvl="2" w:tplc="041F001B" w:tentative="1">
      <w:start w:val="1"/>
      <w:numFmt w:val="lowerRoman"/>
      <w:lvlText w:val="%3."/>
      <w:lvlJc w:val="right"/>
      <w:pPr>
        <w:ind w:left="1965" w:hanging="180"/>
      </w:pPr>
    </w:lvl>
    <w:lvl w:ilvl="3" w:tplc="041F000F" w:tentative="1">
      <w:start w:val="1"/>
      <w:numFmt w:val="decimal"/>
      <w:lvlText w:val="%4."/>
      <w:lvlJc w:val="left"/>
      <w:pPr>
        <w:ind w:left="2685" w:hanging="360"/>
      </w:pPr>
    </w:lvl>
    <w:lvl w:ilvl="4" w:tplc="041F0019" w:tentative="1">
      <w:start w:val="1"/>
      <w:numFmt w:val="lowerLetter"/>
      <w:lvlText w:val="%5."/>
      <w:lvlJc w:val="left"/>
      <w:pPr>
        <w:ind w:left="3405" w:hanging="360"/>
      </w:pPr>
    </w:lvl>
    <w:lvl w:ilvl="5" w:tplc="041F001B" w:tentative="1">
      <w:start w:val="1"/>
      <w:numFmt w:val="lowerRoman"/>
      <w:lvlText w:val="%6."/>
      <w:lvlJc w:val="right"/>
      <w:pPr>
        <w:ind w:left="4125" w:hanging="180"/>
      </w:pPr>
    </w:lvl>
    <w:lvl w:ilvl="6" w:tplc="041F000F" w:tentative="1">
      <w:start w:val="1"/>
      <w:numFmt w:val="decimal"/>
      <w:lvlText w:val="%7."/>
      <w:lvlJc w:val="left"/>
      <w:pPr>
        <w:ind w:left="4845" w:hanging="360"/>
      </w:pPr>
    </w:lvl>
    <w:lvl w:ilvl="7" w:tplc="041F0019" w:tentative="1">
      <w:start w:val="1"/>
      <w:numFmt w:val="lowerLetter"/>
      <w:lvlText w:val="%8."/>
      <w:lvlJc w:val="left"/>
      <w:pPr>
        <w:ind w:left="5565" w:hanging="360"/>
      </w:pPr>
    </w:lvl>
    <w:lvl w:ilvl="8" w:tplc="041F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 w15:restartNumberingAfterBreak="0">
    <w:nsid w:val="75800047"/>
    <w:multiLevelType w:val="hybridMultilevel"/>
    <w:tmpl w:val="46CA0972"/>
    <w:lvl w:ilvl="0" w:tplc="CF5A309C">
      <w:start w:val="2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354CC"/>
    <w:multiLevelType w:val="multilevel"/>
    <w:tmpl w:val="AA76E028"/>
    <w:lvl w:ilvl="0">
      <w:start w:val="2012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2013"/>
      <w:numFmt w:val="decimal"/>
      <w:lvlText w:val="%1-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D4109FB"/>
    <w:multiLevelType w:val="hybridMultilevel"/>
    <w:tmpl w:val="FEEC4B50"/>
    <w:lvl w:ilvl="0" w:tplc="041F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1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72232"/>
    <w:rsid w:val="00016085"/>
    <w:rsid w:val="00033613"/>
    <w:rsid w:val="000477E2"/>
    <w:rsid w:val="00052C01"/>
    <w:rsid w:val="00062DE8"/>
    <w:rsid w:val="000675C9"/>
    <w:rsid w:val="000938E9"/>
    <w:rsid w:val="000B1DF3"/>
    <w:rsid w:val="000B3E1D"/>
    <w:rsid w:val="000C5265"/>
    <w:rsid w:val="001043EE"/>
    <w:rsid w:val="00137E96"/>
    <w:rsid w:val="00145405"/>
    <w:rsid w:val="001814B5"/>
    <w:rsid w:val="001A10D5"/>
    <w:rsid w:val="001C392B"/>
    <w:rsid w:val="001D7726"/>
    <w:rsid w:val="001E3248"/>
    <w:rsid w:val="001E4C40"/>
    <w:rsid w:val="001F2B14"/>
    <w:rsid w:val="002156F3"/>
    <w:rsid w:val="002434D7"/>
    <w:rsid w:val="00260C4D"/>
    <w:rsid w:val="002A676B"/>
    <w:rsid w:val="002A698F"/>
    <w:rsid w:val="002C136A"/>
    <w:rsid w:val="002D0901"/>
    <w:rsid w:val="00320D9B"/>
    <w:rsid w:val="00323641"/>
    <w:rsid w:val="00346F21"/>
    <w:rsid w:val="003974DE"/>
    <w:rsid w:val="003A0C7A"/>
    <w:rsid w:val="003B6517"/>
    <w:rsid w:val="003D3067"/>
    <w:rsid w:val="003D7C1E"/>
    <w:rsid w:val="003E65D5"/>
    <w:rsid w:val="00417B8A"/>
    <w:rsid w:val="00425C3E"/>
    <w:rsid w:val="004300B8"/>
    <w:rsid w:val="00446FC1"/>
    <w:rsid w:val="00447D33"/>
    <w:rsid w:val="00460288"/>
    <w:rsid w:val="00474BB9"/>
    <w:rsid w:val="004767F1"/>
    <w:rsid w:val="004811CD"/>
    <w:rsid w:val="00483E3D"/>
    <w:rsid w:val="00490FB4"/>
    <w:rsid w:val="004D1C85"/>
    <w:rsid w:val="004D2516"/>
    <w:rsid w:val="00517252"/>
    <w:rsid w:val="00524901"/>
    <w:rsid w:val="00541B61"/>
    <w:rsid w:val="0056085F"/>
    <w:rsid w:val="0056781C"/>
    <w:rsid w:val="005751AB"/>
    <w:rsid w:val="005862DA"/>
    <w:rsid w:val="00593A6A"/>
    <w:rsid w:val="005B5ED5"/>
    <w:rsid w:val="005D2C7A"/>
    <w:rsid w:val="006070E3"/>
    <w:rsid w:val="00610B1D"/>
    <w:rsid w:val="00612207"/>
    <w:rsid w:val="0061707A"/>
    <w:rsid w:val="00640093"/>
    <w:rsid w:val="00641BCD"/>
    <w:rsid w:val="00666F7C"/>
    <w:rsid w:val="006770EF"/>
    <w:rsid w:val="006C03F0"/>
    <w:rsid w:val="006D2226"/>
    <w:rsid w:val="006D237C"/>
    <w:rsid w:val="00710CA3"/>
    <w:rsid w:val="00713A2C"/>
    <w:rsid w:val="00723B63"/>
    <w:rsid w:val="00727CB0"/>
    <w:rsid w:val="00754649"/>
    <w:rsid w:val="00766C50"/>
    <w:rsid w:val="00776B74"/>
    <w:rsid w:val="00777850"/>
    <w:rsid w:val="007810D5"/>
    <w:rsid w:val="007847B7"/>
    <w:rsid w:val="00795566"/>
    <w:rsid w:val="0079590F"/>
    <w:rsid w:val="007A5518"/>
    <w:rsid w:val="007B2282"/>
    <w:rsid w:val="007B5E40"/>
    <w:rsid w:val="007C6CAF"/>
    <w:rsid w:val="007D3978"/>
    <w:rsid w:val="007E150F"/>
    <w:rsid w:val="00800D42"/>
    <w:rsid w:val="008054EA"/>
    <w:rsid w:val="00817DA4"/>
    <w:rsid w:val="00831E23"/>
    <w:rsid w:val="0086016E"/>
    <w:rsid w:val="00866ACE"/>
    <w:rsid w:val="00885C9E"/>
    <w:rsid w:val="008B0E38"/>
    <w:rsid w:val="00902EE9"/>
    <w:rsid w:val="00921855"/>
    <w:rsid w:val="009331D7"/>
    <w:rsid w:val="00945483"/>
    <w:rsid w:val="009677BF"/>
    <w:rsid w:val="00972232"/>
    <w:rsid w:val="00974196"/>
    <w:rsid w:val="009A13EE"/>
    <w:rsid w:val="009B0F4C"/>
    <w:rsid w:val="009B3AA2"/>
    <w:rsid w:val="009B55E3"/>
    <w:rsid w:val="009D7E5E"/>
    <w:rsid w:val="00A2787A"/>
    <w:rsid w:val="00A54499"/>
    <w:rsid w:val="00A60146"/>
    <w:rsid w:val="00A642DB"/>
    <w:rsid w:val="00AA692D"/>
    <w:rsid w:val="00AA7427"/>
    <w:rsid w:val="00AB56CB"/>
    <w:rsid w:val="00AC3487"/>
    <w:rsid w:val="00AD566D"/>
    <w:rsid w:val="00B231D2"/>
    <w:rsid w:val="00B23F86"/>
    <w:rsid w:val="00B27912"/>
    <w:rsid w:val="00B510B0"/>
    <w:rsid w:val="00B51CBE"/>
    <w:rsid w:val="00B52F7D"/>
    <w:rsid w:val="00B84871"/>
    <w:rsid w:val="00B92647"/>
    <w:rsid w:val="00BA5A2A"/>
    <w:rsid w:val="00BC27B2"/>
    <w:rsid w:val="00BD7231"/>
    <w:rsid w:val="00BE2B19"/>
    <w:rsid w:val="00BF084B"/>
    <w:rsid w:val="00BF3F22"/>
    <w:rsid w:val="00C1061E"/>
    <w:rsid w:val="00C11F99"/>
    <w:rsid w:val="00C210D6"/>
    <w:rsid w:val="00C57604"/>
    <w:rsid w:val="00C67371"/>
    <w:rsid w:val="00CA1495"/>
    <w:rsid w:val="00CC435D"/>
    <w:rsid w:val="00CD2B46"/>
    <w:rsid w:val="00CD2DED"/>
    <w:rsid w:val="00D2308D"/>
    <w:rsid w:val="00D279DF"/>
    <w:rsid w:val="00D32F41"/>
    <w:rsid w:val="00D41B30"/>
    <w:rsid w:val="00D73FEE"/>
    <w:rsid w:val="00D83AC9"/>
    <w:rsid w:val="00D90044"/>
    <w:rsid w:val="00D9657C"/>
    <w:rsid w:val="00DB6D2B"/>
    <w:rsid w:val="00DB7B46"/>
    <w:rsid w:val="00DB7C35"/>
    <w:rsid w:val="00DC5C19"/>
    <w:rsid w:val="00DD5A29"/>
    <w:rsid w:val="00DF6C18"/>
    <w:rsid w:val="00E10094"/>
    <w:rsid w:val="00E25F98"/>
    <w:rsid w:val="00E31F0C"/>
    <w:rsid w:val="00E64295"/>
    <w:rsid w:val="00E66323"/>
    <w:rsid w:val="00E733BC"/>
    <w:rsid w:val="00EA0067"/>
    <w:rsid w:val="00ED6154"/>
    <w:rsid w:val="00F164AA"/>
    <w:rsid w:val="00F27A50"/>
    <w:rsid w:val="00F53521"/>
    <w:rsid w:val="00FA26C7"/>
    <w:rsid w:val="00FC090C"/>
    <w:rsid w:val="00FD2E8A"/>
    <w:rsid w:val="00F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E6FA"/>
  <w15:docId w15:val="{DDE617BC-9BFC-417D-98FC-3E3441D3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7223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72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223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2A69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A524F-6E2A-485C-82E7-36DEA89A4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ziraat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</dc:creator>
  <cp:keywords/>
  <dc:description/>
  <cp:lastModifiedBy>Bilgisayar</cp:lastModifiedBy>
  <cp:revision>193</cp:revision>
  <cp:lastPrinted>2020-01-14T07:28:00Z</cp:lastPrinted>
  <dcterms:created xsi:type="dcterms:W3CDTF">2013-01-15T11:53:00Z</dcterms:created>
  <dcterms:modified xsi:type="dcterms:W3CDTF">2024-03-08T08:10:00Z</dcterms:modified>
</cp:coreProperties>
</file>