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55"/>
        <w:gridCol w:w="1246"/>
        <w:gridCol w:w="1525"/>
        <w:gridCol w:w="1244"/>
        <w:gridCol w:w="1518"/>
      </w:tblGrid>
      <w:tr w:rsidR="00BE5DBA" w14:paraId="66A3E355" w14:textId="77777777">
        <w:trPr>
          <w:trHeight w:val="445"/>
        </w:trPr>
        <w:tc>
          <w:tcPr>
            <w:tcW w:w="10488" w:type="dxa"/>
            <w:gridSpan w:val="5"/>
          </w:tcPr>
          <w:p w14:paraId="0A69F180" w14:textId="77777777" w:rsidR="00BE5DBA" w:rsidRDefault="00977CD3">
            <w:pPr>
              <w:pStyle w:val="TableParagraph"/>
              <w:spacing w:before="32"/>
              <w:ind w:left="6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AYDIN</w:t>
            </w:r>
            <w:r>
              <w:rPr>
                <w:rFonts w:ascii="Arial" w:hAns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ADNAN</w:t>
            </w:r>
            <w:r>
              <w:rPr>
                <w:rFonts w:ascii="Arial" w:hAns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MENDERES</w:t>
            </w:r>
            <w:r>
              <w:rPr>
                <w:rFonts w:ascii="Arial" w:hAns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6"/>
              </w:rPr>
              <w:t>ÜNİVERSİTESİ</w:t>
            </w:r>
          </w:p>
          <w:p w14:paraId="1D627EB7" w14:textId="77777777" w:rsidR="00BE5DBA" w:rsidRDefault="00977CD3">
            <w:pPr>
              <w:pStyle w:val="TableParagraph"/>
              <w:spacing w:before="1"/>
              <w:ind w:left="6" w:right="3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ÖĞRETİM</w:t>
            </w:r>
            <w:r>
              <w:rPr>
                <w:rFonts w:ascii="Arial" w:hAns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ELEMANI</w:t>
            </w:r>
            <w:r>
              <w:rPr>
                <w:rFonts w:ascii="Arial" w:hAns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VE</w:t>
            </w:r>
            <w:r>
              <w:rPr>
                <w:rFonts w:ascii="Arial" w:hAnsi="Arial"/>
                <w:b/>
                <w:spacing w:val="-6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DERS</w:t>
            </w:r>
            <w:r>
              <w:rPr>
                <w:rFonts w:ascii="Arial" w:hAns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DEĞERLENDİRME</w:t>
            </w:r>
            <w:r>
              <w:rPr>
                <w:rFonts w:ascii="Arial" w:hAns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ANKETİ</w:t>
            </w:r>
            <w:r>
              <w:rPr>
                <w:rFonts w:ascii="Arial" w:hAnsi="Arial"/>
                <w:b/>
                <w:spacing w:val="-6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6"/>
              </w:rPr>
              <w:t>SONUÇLARI</w:t>
            </w:r>
          </w:p>
        </w:tc>
      </w:tr>
      <w:tr w:rsidR="00BE5DBA" w14:paraId="74882A49" w14:textId="77777777">
        <w:trPr>
          <w:trHeight w:val="283"/>
        </w:trPr>
        <w:tc>
          <w:tcPr>
            <w:tcW w:w="4955" w:type="dxa"/>
          </w:tcPr>
          <w:p w14:paraId="38551E34" w14:textId="77777777" w:rsidR="00BE5DBA" w:rsidRDefault="00977CD3">
            <w:pPr>
              <w:pStyle w:val="TableParagraph"/>
              <w:spacing w:before="32"/>
              <w:ind w:left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BİRİM/BÖLÜM</w:t>
            </w:r>
            <w:r>
              <w:rPr>
                <w:rFonts w:ascii="Arial" w:hAns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6"/>
              </w:rPr>
              <w:t>ADI</w:t>
            </w:r>
          </w:p>
        </w:tc>
        <w:tc>
          <w:tcPr>
            <w:tcW w:w="5533" w:type="dxa"/>
            <w:gridSpan w:val="4"/>
          </w:tcPr>
          <w:p w14:paraId="34748111" w14:textId="77777777" w:rsidR="00BE5DBA" w:rsidRDefault="00977CD3">
            <w:pPr>
              <w:pStyle w:val="TableParagraph"/>
              <w:spacing w:before="37"/>
              <w:ind w:left="40"/>
              <w:rPr>
                <w:sz w:val="16"/>
              </w:rPr>
            </w:pPr>
            <w:r>
              <w:rPr>
                <w:spacing w:val="-2"/>
                <w:sz w:val="16"/>
              </w:rPr>
              <w:t>Veteriner</w:t>
            </w:r>
          </w:p>
        </w:tc>
      </w:tr>
      <w:tr w:rsidR="00BE5DBA" w14:paraId="3D1E47C4" w14:textId="77777777">
        <w:trPr>
          <w:trHeight w:val="282"/>
        </w:trPr>
        <w:tc>
          <w:tcPr>
            <w:tcW w:w="4955" w:type="dxa"/>
          </w:tcPr>
          <w:p w14:paraId="26CB2CCE" w14:textId="77777777" w:rsidR="00BE5DBA" w:rsidRDefault="00977CD3">
            <w:pPr>
              <w:pStyle w:val="TableParagraph"/>
              <w:spacing w:before="32"/>
              <w:ind w:left="40"/>
              <w:rPr>
                <w:rFonts w:ascii="Arial"/>
                <w:b/>
                <w:sz w:val="16"/>
              </w:rPr>
            </w:pPr>
            <w:bookmarkStart w:id="0" w:name="_GoBack" w:colFirst="1" w:colLast="1"/>
            <w:r>
              <w:rPr>
                <w:rFonts w:ascii="Arial"/>
                <w:b/>
                <w:sz w:val="16"/>
              </w:rPr>
              <w:t>DERS</w:t>
            </w:r>
            <w:r>
              <w:rPr>
                <w:rFonts w:asci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spacing w:val="-2"/>
                <w:sz w:val="16"/>
              </w:rPr>
              <w:t>KODU/ADI</w:t>
            </w:r>
          </w:p>
        </w:tc>
        <w:tc>
          <w:tcPr>
            <w:tcW w:w="5533" w:type="dxa"/>
            <w:gridSpan w:val="4"/>
          </w:tcPr>
          <w:p w14:paraId="5B829F18" w14:textId="20C3EA5D" w:rsidR="00BE5DBA" w:rsidRDefault="00E2722D">
            <w:pPr>
              <w:pStyle w:val="TableParagraph"/>
              <w:spacing w:before="37"/>
              <w:ind w:left="40"/>
              <w:rPr>
                <w:sz w:val="16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VET503 - Kanatlı Hayvan Hastalıkları A ŞUBESİ</w:t>
            </w:r>
          </w:p>
        </w:tc>
      </w:tr>
      <w:bookmarkEnd w:id="0"/>
      <w:tr w:rsidR="00BE5DBA" w14:paraId="4B47D8BE" w14:textId="77777777">
        <w:trPr>
          <w:trHeight w:val="436"/>
        </w:trPr>
        <w:tc>
          <w:tcPr>
            <w:tcW w:w="4955" w:type="dxa"/>
          </w:tcPr>
          <w:p w14:paraId="4DB40132" w14:textId="77777777" w:rsidR="00BE5DBA" w:rsidRDefault="00977CD3">
            <w:pPr>
              <w:pStyle w:val="TableParagraph"/>
              <w:spacing w:before="32"/>
              <w:ind w:left="4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SORULAR</w:t>
            </w:r>
          </w:p>
        </w:tc>
        <w:tc>
          <w:tcPr>
            <w:tcW w:w="1246" w:type="dxa"/>
          </w:tcPr>
          <w:p w14:paraId="0D9EB096" w14:textId="77777777" w:rsidR="00BE5DBA" w:rsidRDefault="00977CD3">
            <w:pPr>
              <w:pStyle w:val="TableParagraph"/>
              <w:spacing w:before="37"/>
              <w:ind w:left="12" w:right="26"/>
              <w:jc w:val="center"/>
              <w:rPr>
                <w:sz w:val="16"/>
              </w:rPr>
            </w:pPr>
            <w:r>
              <w:rPr>
                <w:sz w:val="16"/>
              </w:rPr>
              <w:t>2023/2024</w:t>
            </w:r>
            <w:r>
              <w:rPr>
                <w:spacing w:val="-5"/>
                <w:sz w:val="16"/>
              </w:rPr>
              <w:t xml:space="preserve"> GÜZ</w:t>
            </w:r>
          </w:p>
        </w:tc>
        <w:tc>
          <w:tcPr>
            <w:tcW w:w="1525" w:type="dxa"/>
          </w:tcPr>
          <w:p w14:paraId="1BE920AB" w14:textId="77777777" w:rsidR="00BE5DBA" w:rsidRDefault="00977CD3">
            <w:pPr>
              <w:pStyle w:val="TableParagraph"/>
              <w:spacing w:before="37"/>
              <w:ind w:left="37"/>
              <w:rPr>
                <w:sz w:val="16"/>
              </w:rPr>
            </w:pPr>
            <w:r>
              <w:rPr>
                <w:sz w:val="16"/>
              </w:rPr>
              <w:t>2023/2024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BAHAR</w:t>
            </w:r>
          </w:p>
        </w:tc>
        <w:tc>
          <w:tcPr>
            <w:tcW w:w="1244" w:type="dxa"/>
          </w:tcPr>
          <w:p w14:paraId="5997001C" w14:textId="77777777" w:rsidR="00BE5DBA" w:rsidRDefault="00977CD3">
            <w:pPr>
              <w:pStyle w:val="TableParagraph"/>
              <w:spacing w:before="37"/>
              <w:ind w:left="8" w:right="13"/>
              <w:jc w:val="center"/>
              <w:rPr>
                <w:sz w:val="16"/>
              </w:rPr>
            </w:pPr>
            <w:r>
              <w:rPr>
                <w:sz w:val="16"/>
              </w:rPr>
              <w:t>2024-2025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GÜZ</w:t>
            </w:r>
          </w:p>
        </w:tc>
        <w:tc>
          <w:tcPr>
            <w:tcW w:w="1518" w:type="dxa"/>
          </w:tcPr>
          <w:p w14:paraId="10EC10A9" w14:textId="77777777" w:rsidR="00BE5DBA" w:rsidRDefault="00977CD3">
            <w:pPr>
              <w:pStyle w:val="TableParagraph"/>
              <w:spacing w:before="37"/>
              <w:ind w:left="75"/>
              <w:rPr>
                <w:sz w:val="16"/>
              </w:rPr>
            </w:pPr>
            <w:r>
              <w:rPr>
                <w:sz w:val="16"/>
              </w:rPr>
              <w:t>2024-2025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BAHAR</w:t>
            </w:r>
          </w:p>
        </w:tc>
      </w:tr>
      <w:tr w:rsidR="00BE5DBA" w14:paraId="6B203C3A" w14:textId="77777777">
        <w:trPr>
          <w:trHeight w:val="282"/>
        </w:trPr>
        <w:tc>
          <w:tcPr>
            <w:tcW w:w="10488" w:type="dxa"/>
            <w:gridSpan w:val="5"/>
            <w:shd w:val="clear" w:color="auto" w:fill="FFFF00"/>
          </w:tcPr>
          <w:p w14:paraId="1E52D774" w14:textId="77777777" w:rsidR="00BE5DBA" w:rsidRDefault="00977CD3">
            <w:pPr>
              <w:pStyle w:val="TableParagraph"/>
              <w:spacing w:before="32"/>
              <w:ind w:left="40"/>
              <w:rPr>
                <w:rFonts w:ascii="Arial" w:hAnsi="Arial"/>
                <w:b/>
                <w:sz w:val="16"/>
              </w:rPr>
            </w:pPr>
            <w:proofErr w:type="spellStart"/>
            <w:r>
              <w:rPr>
                <w:rFonts w:ascii="Arial" w:hAnsi="Arial"/>
                <w:b/>
                <w:sz w:val="16"/>
              </w:rPr>
              <w:t>A.Dersin</w:t>
            </w:r>
            <w:proofErr w:type="spellEnd"/>
            <w:r>
              <w:rPr>
                <w:rFonts w:ascii="Arial" w:hAnsi="Arial"/>
                <w:b/>
                <w:spacing w:val="-6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İşlendiği</w:t>
            </w:r>
            <w:r>
              <w:rPr>
                <w:rFonts w:ascii="Arial" w:hAnsi="Arial"/>
                <w:b/>
                <w:spacing w:val="-6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Fiziksel</w:t>
            </w:r>
            <w:r>
              <w:rPr>
                <w:rFonts w:ascii="Arial" w:hAns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Ortam</w:t>
            </w:r>
            <w:r>
              <w:rPr>
                <w:rFonts w:ascii="Arial" w:hAns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6"/>
              </w:rPr>
              <w:t>Değerlendirmesi</w:t>
            </w:r>
          </w:p>
        </w:tc>
      </w:tr>
      <w:tr w:rsidR="00BE5DBA" w14:paraId="7FBF56FB" w14:textId="77777777">
        <w:trPr>
          <w:trHeight w:val="282"/>
        </w:trPr>
        <w:tc>
          <w:tcPr>
            <w:tcW w:w="4955" w:type="dxa"/>
          </w:tcPr>
          <w:p w14:paraId="4EB37B06" w14:textId="77777777" w:rsidR="00BE5DBA" w:rsidRDefault="00977CD3">
            <w:pPr>
              <w:pStyle w:val="TableParagraph"/>
              <w:spacing w:before="39"/>
              <w:ind w:left="40"/>
              <w:rPr>
                <w:sz w:val="16"/>
              </w:rPr>
            </w:pPr>
            <w:r>
              <w:rPr>
                <w:spacing w:val="-5"/>
                <w:sz w:val="16"/>
              </w:rPr>
              <w:t>1.</w:t>
            </w:r>
          </w:p>
        </w:tc>
        <w:tc>
          <w:tcPr>
            <w:tcW w:w="1246" w:type="dxa"/>
          </w:tcPr>
          <w:p w14:paraId="56837C0E" w14:textId="77777777" w:rsidR="00BE5DBA" w:rsidRDefault="00BE5D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25" w:type="dxa"/>
          </w:tcPr>
          <w:p w14:paraId="0D3B0DFD" w14:textId="77777777" w:rsidR="00BE5DBA" w:rsidRDefault="00BE5D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4" w:type="dxa"/>
          </w:tcPr>
          <w:p w14:paraId="2D9461C7" w14:textId="77777777" w:rsidR="00BE5DBA" w:rsidRDefault="00BE5D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8" w:type="dxa"/>
          </w:tcPr>
          <w:p w14:paraId="3077D1FB" w14:textId="77777777" w:rsidR="00BE5DBA" w:rsidRDefault="00BE5DB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E5DBA" w14:paraId="3DCC11F5" w14:textId="77777777">
        <w:trPr>
          <w:trHeight w:val="282"/>
        </w:trPr>
        <w:tc>
          <w:tcPr>
            <w:tcW w:w="4955" w:type="dxa"/>
          </w:tcPr>
          <w:p w14:paraId="6A78E25A" w14:textId="77777777" w:rsidR="00BE5DBA" w:rsidRDefault="00977CD3">
            <w:pPr>
              <w:pStyle w:val="TableParagraph"/>
              <w:spacing w:before="39"/>
              <w:ind w:left="40"/>
              <w:rPr>
                <w:sz w:val="16"/>
              </w:rPr>
            </w:pPr>
            <w:r>
              <w:rPr>
                <w:spacing w:val="-5"/>
                <w:sz w:val="16"/>
              </w:rPr>
              <w:t>2.</w:t>
            </w:r>
          </w:p>
        </w:tc>
        <w:tc>
          <w:tcPr>
            <w:tcW w:w="1246" w:type="dxa"/>
          </w:tcPr>
          <w:p w14:paraId="3A908A9C" w14:textId="77777777" w:rsidR="00BE5DBA" w:rsidRDefault="00BE5D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25" w:type="dxa"/>
          </w:tcPr>
          <w:p w14:paraId="56225C6F" w14:textId="77777777" w:rsidR="00BE5DBA" w:rsidRDefault="00BE5D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4" w:type="dxa"/>
          </w:tcPr>
          <w:p w14:paraId="7F40FF63" w14:textId="77777777" w:rsidR="00BE5DBA" w:rsidRDefault="00BE5D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8" w:type="dxa"/>
          </w:tcPr>
          <w:p w14:paraId="7B927CD6" w14:textId="77777777" w:rsidR="00BE5DBA" w:rsidRDefault="00BE5DB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E5DBA" w14:paraId="32C26B3F" w14:textId="77777777">
        <w:trPr>
          <w:trHeight w:val="282"/>
        </w:trPr>
        <w:tc>
          <w:tcPr>
            <w:tcW w:w="10488" w:type="dxa"/>
            <w:gridSpan w:val="5"/>
            <w:shd w:val="clear" w:color="auto" w:fill="FFFF00"/>
          </w:tcPr>
          <w:p w14:paraId="58D9B35A" w14:textId="77777777" w:rsidR="00BE5DBA" w:rsidRDefault="00977CD3">
            <w:pPr>
              <w:pStyle w:val="TableParagraph"/>
              <w:spacing w:before="34"/>
              <w:ind w:left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B.</w:t>
            </w:r>
            <w:r>
              <w:rPr>
                <w:rFonts w:ascii="Arial" w:hAnsi="Arial"/>
                <w:b/>
                <w:spacing w:val="-6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Laboratuvar</w:t>
            </w:r>
            <w:r>
              <w:rPr>
                <w:rFonts w:ascii="Arial" w:hAnsi="Arial"/>
                <w:b/>
                <w:spacing w:val="-8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ve/veya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Atölye</w:t>
            </w:r>
            <w:r>
              <w:rPr>
                <w:rFonts w:ascii="Arial" w:hAns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Çalışmaları</w:t>
            </w:r>
            <w:r>
              <w:rPr>
                <w:rFonts w:ascii="Arial" w:hAnsi="Arial"/>
                <w:b/>
                <w:spacing w:val="-8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6"/>
              </w:rPr>
              <w:t>Değerlendirmesi</w:t>
            </w:r>
          </w:p>
        </w:tc>
      </w:tr>
      <w:tr w:rsidR="00BE5DBA" w14:paraId="3B1640C8" w14:textId="77777777">
        <w:trPr>
          <w:trHeight w:val="282"/>
        </w:trPr>
        <w:tc>
          <w:tcPr>
            <w:tcW w:w="4955" w:type="dxa"/>
          </w:tcPr>
          <w:p w14:paraId="67992AC6" w14:textId="77777777" w:rsidR="00BE5DBA" w:rsidRDefault="00977CD3">
            <w:pPr>
              <w:pStyle w:val="TableParagraph"/>
              <w:spacing w:before="39"/>
              <w:ind w:left="40"/>
              <w:rPr>
                <w:sz w:val="16"/>
              </w:rPr>
            </w:pPr>
            <w:r>
              <w:rPr>
                <w:spacing w:val="-5"/>
                <w:sz w:val="16"/>
              </w:rPr>
              <w:t>1.</w:t>
            </w:r>
          </w:p>
        </w:tc>
        <w:tc>
          <w:tcPr>
            <w:tcW w:w="1246" w:type="dxa"/>
          </w:tcPr>
          <w:p w14:paraId="7A0AD46E" w14:textId="77777777" w:rsidR="00BE5DBA" w:rsidRDefault="00BE5D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25" w:type="dxa"/>
          </w:tcPr>
          <w:p w14:paraId="0C846C63" w14:textId="77777777" w:rsidR="00BE5DBA" w:rsidRDefault="00BE5D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4" w:type="dxa"/>
          </w:tcPr>
          <w:p w14:paraId="4F3EBF25" w14:textId="77777777" w:rsidR="00BE5DBA" w:rsidRDefault="00BE5D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8" w:type="dxa"/>
          </w:tcPr>
          <w:p w14:paraId="3537DC96" w14:textId="77777777" w:rsidR="00BE5DBA" w:rsidRDefault="00BE5DB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E5DBA" w14:paraId="0FECC159" w14:textId="77777777">
        <w:trPr>
          <w:trHeight w:val="285"/>
        </w:trPr>
        <w:tc>
          <w:tcPr>
            <w:tcW w:w="4955" w:type="dxa"/>
          </w:tcPr>
          <w:p w14:paraId="5FC00DC6" w14:textId="77777777" w:rsidR="00BE5DBA" w:rsidRDefault="00977CD3">
            <w:pPr>
              <w:pStyle w:val="TableParagraph"/>
              <w:spacing w:before="39"/>
              <w:ind w:left="40"/>
              <w:rPr>
                <w:sz w:val="16"/>
              </w:rPr>
            </w:pPr>
            <w:r>
              <w:rPr>
                <w:spacing w:val="-5"/>
                <w:sz w:val="16"/>
              </w:rPr>
              <w:t>2.</w:t>
            </w:r>
          </w:p>
        </w:tc>
        <w:tc>
          <w:tcPr>
            <w:tcW w:w="1246" w:type="dxa"/>
          </w:tcPr>
          <w:p w14:paraId="65DD4BF4" w14:textId="77777777" w:rsidR="00BE5DBA" w:rsidRDefault="00BE5D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25" w:type="dxa"/>
          </w:tcPr>
          <w:p w14:paraId="75B7C679" w14:textId="77777777" w:rsidR="00BE5DBA" w:rsidRDefault="00BE5D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4" w:type="dxa"/>
          </w:tcPr>
          <w:p w14:paraId="2646134F" w14:textId="77777777" w:rsidR="00BE5DBA" w:rsidRDefault="00BE5D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8" w:type="dxa"/>
          </w:tcPr>
          <w:p w14:paraId="695F8135" w14:textId="77777777" w:rsidR="00BE5DBA" w:rsidRDefault="00BE5DB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E5DBA" w14:paraId="7D4BE6A3" w14:textId="77777777">
        <w:trPr>
          <w:trHeight w:val="282"/>
        </w:trPr>
        <w:tc>
          <w:tcPr>
            <w:tcW w:w="4955" w:type="dxa"/>
          </w:tcPr>
          <w:p w14:paraId="08C226D0" w14:textId="77777777" w:rsidR="00BE5DBA" w:rsidRDefault="00977CD3">
            <w:pPr>
              <w:pStyle w:val="TableParagraph"/>
              <w:spacing w:before="37"/>
              <w:ind w:left="40"/>
              <w:rPr>
                <w:sz w:val="16"/>
              </w:rPr>
            </w:pPr>
            <w:r>
              <w:rPr>
                <w:spacing w:val="-5"/>
                <w:sz w:val="16"/>
              </w:rPr>
              <w:t>3.</w:t>
            </w:r>
          </w:p>
        </w:tc>
        <w:tc>
          <w:tcPr>
            <w:tcW w:w="1246" w:type="dxa"/>
          </w:tcPr>
          <w:p w14:paraId="1B57A4E0" w14:textId="77777777" w:rsidR="00BE5DBA" w:rsidRDefault="00BE5D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25" w:type="dxa"/>
          </w:tcPr>
          <w:p w14:paraId="0C5CD868" w14:textId="77777777" w:rsidR="00BE5DBA" w:rsidRDefault="00BE5D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4" w:type="dxa"/>
          </w:tcPr>
          <w:p w14:paraId="60E6B5A4" w14:textId="77777777" w:rsidR="00BE5DBA" w:rsidRDefault="00BE5D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8" w:type="dxa"/>
          </w:tcPr>
          <w:p w14:paraId="0DD346B3" w14:textId="77777777" w:rsidR="00BE5DBA" w:rsidRDefault="00BE5DB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E5DBA" w14:paraId="068DB3A4" w14:textId="77777777">
        <w:trPr>
          <w:trHeight w:val="282"/>
        </w:trPr>
        <w:tc>
          <w:tcPr>
            <w:tcW w:w="4955" w:type="dxa"/>
          </w:tcPr>
          <w:p w14:paraId="63DC0275" w14:textId="77777777" w:rsidR="00BE5DBA" w:rsidRDefault="00977CD3">
            <w:pPr>
              <w:pStyle w:val="TableParagraph"/>
              <w:spacing w:before="37"/>
              <w:ind w:left="40"/>
              <w:rPr>
                <w:sz w:val="16"/>
              </w:rPr>
            </w:pPr>
            <w:r>
              <w:rPr>
                <w:spacing w:val="-5"/>
                <w:sz w:val="16"/>
              </w:rPr>
              <w:t>4.</w:t>
            </w:r>
          </w:p>
        </w:tc>
        <w:tc>
          <w:tcPr>
            <w:tcW w:w="1246" w:type="dxa"/>
          </w:tcPr>
          <w:p w14:paraId="0A573D77" w14:textId="77777777" w:rsidR="00BE5DBA" w:rsidRDefault="00BE5D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25" w:type="dxa"/>
          </w:tcPr>
          <w:p w14:paraId="4FDDB47A" w14:textId="77777777" w:rsidR="00BE5DBA" w:rsidRDefault="00BE5D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4" w:type="dxa"/>
          </w:tcPr>
          <w:p w14:paraId="076199A5" w14:textId="77777777" w:rsidR="00BE5DBA" w:rsidRDefault="00BE5D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8" w:type="dxa"/>
          </w:tcPr>
          <w:p w14:paraId="465002F1" w14:textId="77777777" w:rsidR="00BE5DBA" w:rsidRDefault="00BE5DB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E5DBA" w14:paraId="50E8111C" w14:textId="77777777">
        <w:trPr>
          <w:trHeight w:val="282"/>
        </w:trPr>
        <w:tc>
          <w:tcPr>
            <w:tcW w:w="10488" w:type="dxa"/>
            <w:gridSpan w:val="5"/>
            <w:shd w:val="clear" w:color="auto" w:fill="FFFF00"/>
          </w:tcPr>
          <w:p w14:paraId="05315720" w14:textId="77777777" w:rsidR="00BE5DBA" w:rsidRDefault="00977CD3">
            <w:pPr>
              <w:pStyle w:val="TableParagraph"/>
              <w:spacing w:before="32"/>
              <w:ind w:left="40"/>
              <w:rPr>
                <w:rFonts w:ascii="Arial" w:hAnsi="Arial"/>
                <w:b/>
                <w:sz w:val="16"/>
              </w:rPr>
            </w:pPr>
            <w:proofErr w:type="spellStart"/>
            <w:r>
              <w:rPr>
                <w:rFonts w:ascii="Arial" w:hAnsi="Arial"/>
                <w:b/>
                <w:sz w:val="16"/>
              </w:rPr>
              <w:t>C.Öğretim</w:t>
            </w:r>
            <w:proofErr w:type="spellEnd"/>
            <w:r>
              <w:rPr>
                <w:rFonts w:ascii="Arial" w:hAnsi="Arial"/>
                <w:b/>
                <w:spacing w:val="-9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Elemanı</w:t>
            </w:r>
            <w:r>
              <w:rPr>
                <w:rFonts w:ascii="Arial" w:hAns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6"/>
              </w:rPr>
              <w:t>Değerlendirmesi</w:t>
            </w:r>
          </w:p>
        </w:tc>
      </w:tr>
      <w:tr w:rsidR="00CE1F21" w14:paraId="443C4A9F" w14:textId="77777777">
        <w:trPr>
          <w:trHeight w:val="468"/>
        </w:trPr>
        <w:tc>
          <w:tcPr>
            <w:tcW w:w="4955" w:type="dxa"/>
          </w:tcPr>
          <w:p w14:paraId="71E538A2" w14:textId="77777777" w:rsidR="00CE1F21" w:rsidRDefault="00CE1F21" w:rsidP="00CE1F21">
            <w:pPr>
              <w:pStyle w:val="TableParagraph"/>
              <w:spacing w:before="37"/>
              <w:ind w:left="40"/>
              <w:rPr>
                <w:sz w:val="16"/>
              </w:rPr>
            </w:pPr>
            <w:r>
              <w:rPr>
                <w:sz w:val="16"/>
              </w:rPr>
              <w:t>1.Öğretim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Elemanının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konuya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hakimiyeti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yetkinliği</w:t>
            </w:r>
          </w:p>
        </w:tc>
        <w:tc>
          <w:tcPr>
            <w:tcW w:w="1246" w:type="dxa"/>
          </w:tcPr>
          <w:p w14:paraId="01BA9A6A" w14:textId="22150C55" w:rsidR="00CE1F21" w:rsidRDefault="00CE1F21" w:rsidP="00CE1F21">
            <w:pPr>
              <w:pStyle w:val="TableParagraph"/>
              <w:spacing w:before="40"/>
              <w:ind w:left="26" w:right="14"/>
              <w:jc w:val="center"/>
              <w:rPr>
                <w:sz w:val="18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4,33</w:t>
            </w:r>
          </w:p>
        </w:tc>
        <w:tc>
          <w:tcPr>
            <w:tcW w:w="1525" w:type="dxa"/>
          </w:tcPr>
          <w:p w14:paraId="6EC275D9" w14:textId="326481EC" w:rsidR="00CE1F21" w:rsidRDefault="00CE1F21" w:rsidP="00CE1F2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4" w:type="dxa"/>
          </w:tcPr>
          <w:p w14:paraId="352FFF85" w14:textId="6D75C4BB" w:rsidR="00CE1F21" w:rsidRDefault="00CE1F21" w:rsidP="00CE1F21">
            <w:pPr>
              <w:pStyle w:val="TableParagraph"/>
              <w:spacing w:before="40"/>
              <w:ind w:left="13" w:right="5"/>
              <w:jc w:val="center"/>
              <w:rPr>
                <w:sz w:val="18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4,49</w:t>
            </w:r>
          </w:p>
        </w:tc>
        <w:tc>
          <w:tcPr>
            <w:tcW w:w="1518" w:type="dxa"/>
          </w:tcPr>
          <w:p w14:paraId="0D6A5B46" w14:textId="77777777" w:rsidR="00CE1F21" w:rsidRDefault="00CE1F21" w:rsidP="00CE1F2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E1F21" w14:paraId="1DC11C11" w14:textId="77777777">
        <w:trPr>
          <w:trHeight w:val="285"/>
        </w:trPr>
        <w:tc>
          <w:tcPr>
            <w:tcW w:w="4955" w:type="dxa"/>
          </w:tcPr>
          <w:p w14:paraId="58078675" w14:textId="77777777" w:rsidR="00CE1F21" w:rsidRDefault="00CE1F21" w:rsidP="00CE1F21">
            <w:pPr>
              <w:pStyle w:val="TableParagraph"/>
              <w:spacing w:before="39"/>
              <w:ind w:left="40"/>
              <w:rPr>
                <w:sz w:val="16"/>
              </w:rPr>
            </w:pPr>
            <w:r>
              <w:rPr>
                <w:sz w:val="16"/>
              </w:rPr>
              <w:t>2.Derse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hazırlıklı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zamanında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gelmesi</w:t>
            </w:r>
          </w:p>
        </w:tc>
        <w:tc>
          <w:tcPr>
            <w:tcW w:w="1246" w:type="dxa"/>
          </w:tcPr>
          <w:p w14:paraId="33BE2865" w14:textId="1C86E276" w:rsidR="00CE1F21" w:rsidRDefault="00CE1F21" w:rsidP="00CE1F21">
            <w:pPr>
              <w:pStyle w:val="TableParagraph"/>
              <w:spacing w:before="42"/>
              <w:ind w:left="26" w:right="14"/>
              <w:jc w:val="center"/>
              <w:rPr>
                <w:sz w:val="18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4,35</w:t>
            </w:r>
          </w:p>
        </w:tc>
        <w:tc>
          <w:tcPr>
            <w:tcW w:w="1525" w:type="dxa"/>
          </w:tcPr>
          <w:p w14:paraId="21208821" w14:textId="54D912C6" w:rsidR="00CE1F21" w:rsidRDefault="00CE1F21" w:rsidP="00CE1F2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4" w:type="dxa"/>
          </w:tcPr>
          <w:p w14:paraId="781320DE" w14:textId="5A093ACF" w:rsidR="00CE1F21" w:rsidRDefault="00CE1F21" w:rsidP="00CE1F21">
            <w:pPr>
              <w:pStyle w:val="TableParagraph"/>
              <w:spacing w:before="42"/>
              <w:ind w:left="13" w:right="5"/>
              <w:jc w:val="center"/>
              <w:rPr>
                <w:sz w:val="18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4,40</w:t>
            </w:r>
          </w:p>
        </w:tc>
        <w:tc>
          <w:tcPr>
            <w:tcW w:w="1518" w:type="dxa"/>
          </w:tcPr>
          <w:p w14:paraId="10E0DE69" w14:textId="77777777" w:rsidR="00CE1F21" w:rsidRDefault="00CE1F21" w:rsidP="00CE1F2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E1F21" w14:paraId="3DD2E20F" w14:textId="77777777">
        <w:trPr>
          <w:trHeight w:val="285"/>
        </w:trPr>
        <w:tc>
          <w:tcPr>
            <w:tcW w:w="4955" w:type="dxa"/>
          </w:tcPr>
          <w:p w14:paraId="145E7B51" w14:textId="77777777" w:rsidR="00CE1F21" w:rsidRDefault="00CE1F21" w:rsidP="00CE1F21">
            <w:pPr>
              <w:pStyle w:val="TableParagraph"/>
              <w:spacing w:before="39"/>
              <w:ind w:left="40"/>
              <w:rPr>
                <w:sz w:val="16"/>
              </w:rPr>
            </w:pPr>
            <w:r>
              <w:rPr>
                <w:sz w:val="16"/>
              </w:rPr>
              <w:t>3.Ders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saatini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etkin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verimli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kullanması</w:t>
            </w:r>
          </w:p>
        </w:tc>
        <w:tc>
          <w:tcPr>
            <w:tcW w:w="1246" w:type="dxa"/>
          </w:tcPr>
          <w:p w14:paraId="07AD7C51" w14:textId="7DAA8A93" w:rsidR="00CE1F21" w:rsidRDefault="00CE1F21" w:rsidP="00CE1F21">
            <w:pPr>
              <w:pStyle w:val="TableParagraph"/>
              <w:spacing w:before="42"/>
              <w:ind w:left="26" w:right="14"/>
              <w:jc w:val="center"/>
              <w:rPr>
                <w:sz w:val="18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4,24</w:t>
            </w:r>
          </w:p>
        </w:tc>
        <w:tc>
          <w:tcPr>
            <w:tcW w:w="1525" w:type="dxa"/>
          </w:tcPr>
          <w:p w14:paraId="2586D125" w14:textId="26B2202E" w:rsidR="00CE1F21" w:rsidRDefault="00CE1F21" w:rsidP="00CE1F2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4" w:type="dxa"/>
          </w:tcPr>
          <w:p w14:paraId="4012483E" w14:textId="2F220139" w:rsidR="00CE1F21" w:rsidRDefault="00CE1F21" w:rsidP="00CE1F21">
            <w:pPr>
              <w:pStyle w:val="TableParagraph"/>
              <w:spacing w:before="42"/>
              <w:ind w:left="13" w:right="5"/>
              <w:jc w:val="center"/>
              <w:rPr>
                <w:sz w:val="18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4,33</w:t>
            </w:r>
          </w:p>
        </w:tc>
        <w:tc>
          <w:tcPr>
            <w:tcW w:w="1518" w:type="dxa"/>
          </w:tcPr>
          <w:p w14:paraId="186A3729" w14:textId="77777777" w:rsidR="00CE1F21" w:rsidRDefault="00CE1F21" w:rsidP="00CE1F2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E1F21" w14:paraId="44D77319" w14:textId="77777777">
        <w:trPr>
          <w:trHeight w:val="285"/>
        </w:trPr>
        <w:tc>
          <w:tcPr>
            <w:tcW w:w="4955" w:type="dxa"/>
          </w:tcPr>
          <w:p w14:paraId="5E371BD6" w14:textId="77777777" w:rsidR="00CE1F21" w:rsidRDefault="00CE1F21" w:rsidP="00CE1F21">
            <w:pPr>
              <w:pStyle w:val="TableParagraph"/>
              <w:spacing w:before="39"/>
              <w:ind w:left="40"/>
              <w:rPr>
                <w:sz w:val="16"/>
              </w:rPr>
            </w:pPr>
            <w:r>
              <w:rPr>
                <w:sz w:val="16"/>
              </w:rPr>
              <w:t>4.İletişim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becerisi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öğrenciyi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motive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etmesi</w:t>
            </w:r>
          </w:p>
        </w:tc>
        <w:tc>
          <w:tcPr>
            <w:tcW w:w="1246" w:type="dxa"/>
          </w:tcPr>
          <w:p w14:paraId="0333B80A" w14:textId="12933512" w:rsidR="00CE1F21" w:rsidRDefault="00CE1F21" w:rsidP="00CE1F21">
            <w:pPr>
              <w:pStyle w:val="TableParagraph"/>
              <w:spacing w:before="42"/>
              <w:ind w:left="26" w:right="14"/>
              <w:jc w:val="center"/>
              <w:rPr>
                <w:sz w:val="18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4,19</w:t>
            </w:r>
          </w:p>
        </w:tc>
        <w:tc>
          <w:tcPr>
            <w:tcW w:w="1525" w:type="dxa"/>
          </w:tcPr>
          <w:p w14:paraId="7227FC32" w14:textId="1A894DEB" w:rsidR="00CE1F21" w:rsidRDefault="00CE1F21" w:rsidP="00CE1F2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4" w:type="dxa"/>
          </w:tcPr>
          <w:p w14:paraId="0302FC96" w14:textId="4695C25F" w:rsidR="00CE1F21" w:rsidRDefault="00CE1F21" w:rsidP="00CE1F21">
            <w:pPr>
              <w:pStyle w:val="TableParagraph"/>
              <w:spacing w:before="42"/>
              <w:ind w:left="13" w:right="5"/>
              <w:jc w:val="center"/>
              <w:rPr>
                <w:sz w:val="18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4,45</w:t>
            </w:r>
          </w:p>
        </w:tc>
        <w:tc>
          <w:tcPr>
            <w:tcW w:w="1518" w:type="dxa"/>
          </w:tcPr>
          <w:p w14:paraId="24A0B89F" w14:textId="77777777" w:rsidR="00CE1F21" w:rsidRDefault="00CE1F21" w:rsidP="00CE1F2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E1F21" w14:paraId="340DEA48" w14:textId="77777777">
        <w:trPr>
          <w:trHeight w:val="285"/>
        </w:trPr>
        <w:tc>
          <w:tcPr>
            <w:tcW w:w="4955" w:type="dxa"/>
          </w:tcPr>
          <w:p w14:paraId="18674D91" w14:textId="77777777" w:rsidR="00CE1F21" w:rsidRDefault="00CE1F21" w:rsidP="00CE1F21">
            <w:pPr>
              <w:pStyle w:val="TableParagraph"/>
              <w:spacing w:before="37"/>
              <w:ind w:left="40"/>
              <w:rPr>
                <w:sz w:val="16"/>
              </w:rPr>
            </w:pPr>
            <w:r>
              <w:rPr>
                <w:sz w:val="16"/>
              </w:rPr>
              <w:t>5.Sınıf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dışında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öğrenciye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yardımcı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olma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isteği</w:t>
            </w:r>
          </w:p>
        </w:tc>
        <w:tc>
          <w:tcPr>
            <w:tcW w:w="1246" w:type="dxa"/>
          </w:tcPr>
          <w:p w14:paraId="4E177217" w14:textId="3467BD32" w:rsidR="00CE1F21" w:rsidRDefault="00CE1F21" w:rsidP="00CE1F21">
            <w:pPr>
              <w:pStyle w:val="TableParagraph"/>
              <w:spacing w:before="40"/>
              <w:ind w:left="26" w:right="14"/>
              <w:jc w:val="center"/>
              <w:rPr>
                <w:sz w:val="18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4,19</w:t>
            </w:r>
          </w:p>
        </w:tc>
        <w:tc>
          <w:tcPr>
            <w:tcW w:w="1525" w:type="dxa"/>
          </w:tcPr>
          <w:p w14:paraId="7480C1F5" w14:textId="207EF59B" w:rsidR="00CE1F21" w:rsidRDefault="00CE1F21" w:rsidP="00CE1F2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4" w:type="dxa"/>
          </w:tcPr>
          <w:p w14:paraId="0A9DB989" w14:textId="7A4E881B" w:rsidR="00CE1F21" w:rsidRDefault="00CE1F21" w:rsidP="00CE1F21">
            <w:pPr>
              <w:pStyle w:val="TableParagraph"/>
              <w:spacing w:before="40"/>
              <w:ind w:left="13" w:right="5"/>
              <w:jc w:val="center"/>
              <w:rPr>
                <w:sz w:val="18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4,31</w:t>
            </w:r>
          </w:p>
        </w:tc>
        <w:tc>
          <w:tcPr>
            <w:tcW w:w="1518" w:type="dxa"/>
          </w:tcPr>
          <w:p w14:paraId="5FE3750A" w14:textId="77777777" w:rsidR="00CE1F21" w:rsidRDefault="00CE1F21" w:rsidP="00CE1F2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E1F21" w14:paraId="61A70EA7" w14:textId="77777777">
        <w:trPr>
          <w:trHeight w:val="285"/>
        </w:trPr>
        <w:tc>
          <w:tcPr>
            <w:tcW w:w="4955" w:type="dxa"/>
          </w:tcPr>
          <w:p w14:paraId="14E1AA58" w14:textId="77777777" w:rsidR="00CE1F21" w:rsidRDefault="00CE1F21" w:rsidP="00CE1F21">
            <w:pPr>
              <w:pStyle w:val="TableParagraph"/>
              <w:spacing w:before="37"/>
              <w:ind w:left="40"/>
              <w:rPr>
                <w:sz w:val="16"/>
              </w:rPr>
            </w:pPr>
            <w:r>
              <w:rPr>
                <w:sz w:val="16"/>
              </w:rPr>
              <w:t>6.Sınav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değerlendirmede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seviyeli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adil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olması</w:t>
            </w:r>
          </w:p>
        </w:tc>
        <w:tc>
          <w:tcPr>
            <w:tcW w:w="1246" w:type="dxa"/>
          </w:tcPr>
          <w:p w14:paraId="3050B1CF" w14:textId="0AD1EFD9" w:rsidR="00CE1F21" w:rsidRDefault="00CE1F21" w:rsidP="00CE1F21">
            <w:pPr>
              <w:pStyle w:val="TableParagraph"/>
              <w:spacing w:before="40"/>
              <w:ind w:left="26" w:right="14"/>
              <w:jc w:val="center"/>
              <w:rPr>
                <w:sz w:val="18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4,27</w:t>
            </w:r>
          </w:p>
        </w:tc>
        <w:tc>
          <w:tcPr>
            <w:tcW w:w="1525" w:type="dxa"/>
          </w:tcPr>
          <w:p w14:paraId="22C222C0" w14:textId="41A10EDB" w:rsidR="00CE1F21" w:rsidRDefault="00CE1F21" w:rsidP="00CE1F2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4" w:type="dxa"/>
          </w:tcPr>
          <w:p w14:paraId="0CBBDD58" w14:textId="31C86C98" w:rsidR="00CE1F21" w:rsidRDefault="00CE1F21" w:rsidP="00CE1F21">
            <w:pPr>
              <w:pStyle w:val="TableParagraph"/>
              <w:spacing w:before="40"/>
              <w:ind w:left="13" w:right="5"/>
              <w:jc w:val="center"/>
              <w:rPr>
                <w:sz w:val="18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4,46</w:t>
            </w:r>
          </w:p>
        </w:tc>
        <w:tc>
          <w:tcPr>
            <w:tcW w:w="1518" w:type="dxa"/>
          </w:tcPr>
          <w:p w14:paraId="1E273849" w14:textId="77777777" w:rsidR="00CE1F21" w:rsidRDefault="00CE1F21" w:rsidP="00CE1F2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E1F21" w14:paraId="388ABA9C" w14:textId="77777777">
        <w:trPr>
          <w:trHeight w:val="285"/>
        </w:trPr>
        <w:tc>
          <w:tcPr>
            <w:tcW w:w="4955" w:type="dxa"/>
          </w:tcPr>
          <w:p w14:paraId="60E9F71B" w14:textId="77777777" w:rsidR="00CE1F21" w:rsidRDefault="00CE1F21" w:rsidP="00CE1F21">
            <w:pPr>
              <w:pStyle w:val="TableParagraph"/>
              <w:spacing w:before="37"/>
              <w:ind w:left="40"/>
              <w:rPr>
                <w:sz w:val="16"/>
              </w:rPr>
            </w:pPr>
            <w:r>
              <w:rPr>
                <w:sz w:val="16"/>
              </w:rPr>
              <w:t>7.Kullanılan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ders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kitabı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referans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malzemesinin</w:t>
            </w:r>
            <w:r>
              <w:rPr>
                <w:spacing w:val="-2"/>
                <w:sz w:val="16"/>
              </w:rPr>
              <w:t xml:space="preserve"> etkinliği</w:t>
            </w:r>
          </w:p>
        </w:tc>
        <w:tc>
          <w:tcPr>
            <w:tcW w:w="1246" w:type="dxa"/>
          </w:tcPr>
          <w:p w14:paraId="0AB9A9DE" w14:textId="32EB12A7" w:rsidR="00CE1F21" w:rsidRDefault="00CE1F21" w:rsidP="00CE1F21">
            <w:pPr>
              <w:pStyle w:val="TableParagraph"/>
              <w:spacing w:before="40"/>
              <w:ind w:left="26" w:right="14"/>
              <w:jc w:val="center"/>
              <w:rPr>
                <w:sz w:val="18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3,95</w:t>
            </w:r>
          </w:p>
        </w:tc>
        <w:tc>
          <w:tcPr>
            <w:tcW w:w="1525" w:type="dxa"/>
          </w:tcPr>
          <w:p w14:paraId="0FB66213" w14:textId="5AC3AF57" w:rsidR="00CE1F21" w:rsidRDefault="00CE1F21" w:rsidP="00CE1F2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4" w:type="dxa"/>
          </w:tcPr>
          <w:p w14:paraId="62DD1DC2" w14:textId="70FAD590" w:rsidR="00CE1F21" w:rsidRDefault="00CE1F21" w:rsidP="00CE1F21">
            <w:pPr>
              <w:pStyle w:val="TableParagraph"/>
              <w:spacing w:before="40"/>
              <w:ind w:left="13" w:right="5"/>
              <w:jc w:val="center"/>
              <w:rPr>
                <w:sz w:val="18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4,43</w:t>
            </w:r>
          </w:p>
        </w:tc>
        <w:tc>
          <w:tcPr>
            <w:tcW w:w="1518" w:type="dxa"/>
          </w:tcPr>
          <w:p w14:paraId="57CB97C8" w14:textId="77777777" w:rsidR="00CE1F21" w:rsidRDefault="00CE1F21" w:rsidP="00CE1F2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E1F21" w14:paraId="46C8CE84" w14:textId="77777777">
        <w:trPr>
          <w:trHeight w:val="285"/>
        </w:trPr>
        <w:tc>
          <w:tcPr>
            <w:tcW w:w="4955" w:type="dxa"/>
          </w:tcPr>
          <w:p w14:paraId="3D25BC2D" w14:textId="77777777" w:rsidR="00CE1F21" w:rsidRDefault="00CE1F21" w:rsidP="00CE1F21">
            <w:pPr>
              <w:pStyle w:val="TableParagraph"/>
              <w:spacing w:before="37"/>
              <w:ind w:left="40"/>
              <w:rPr>
                <w:sz w:val="16"/>
              </w:rPr>
            </w:pPr>
            <w:r>
              <w:rPr>
                <w:sz w:val="16"/>
              </w:rPr>
              <w:t>8.Konuların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gerçek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hayat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ilişki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uygulamalarını</w:t>
            </w:r>
            <w:r>
              <w:rPr>
                <w:spacing w:val="-2"/>
                <w:sz w:val="16"/>
              </w:rPr>
              <w:t xml:space="preserve"> göstermesi</w:t>
            </w:r>
          </w:p>
        </w:tc>
        <w:tc>
          <w:tcPr>
            <w:tcW w:w="1246" w:type="dxa"/>
          </w:tcPr>
          <w:p w14:paraId="6BB0EB74" w14:textId="7F375AB2" w:rsidR="00CE1F21" w:rsidRDefault="00CE1F21" w:rsidP="00CE1F21">
            <w:pPr>
              <w:pStyle w:val="TableParagraph"/>
              <w:spacing w:before="40"/>
              <w:ind w:left="26" w:right="14"/>
              <w:jc w:val="center"/>
              <w:rPr>
                <w:sz w:val="18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4,17</w:t>
            </w:r>
          </w:p>
        </w:tc>
        <w:tc>
          <w:tcPr>
            <w:tcW w:w="1525" w:type="dxa"/>
          </w:tcPr>
          <w:p w14:paraId="7D45AA90" w14:textId="202A76E5" w:rsidR="00CE1F21" w:rsidRDefault="00CE1F21" w:rsidP="00CE1F2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4" w:type="dxa"/>
          </w:tcPr>
          <w:p w14:paraId="74AD4607" w14:textId="61DFE70D" w:rsidR="00CE1F21" w:rsidRDefault="00CE1F21" w:rsidP="00CE1F21">
            <w:pPr>
              <w:pStyle w:val="TableParagraph"/>
              <w:spacing w:before="40"/>
              <w:ind w:left="13" w:right="5"/>
              <w:jc w:val="center"/>
              <w:rPr>
                <w:sz w:val="18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4,34</w:t>
            </w:r>
          </w:p>
        </w:tc>
        <w:tc>
          <w:tcPr>
            <w:tcW w:w="1518" w:type="dxa"/>
          </w:tcPr>
          <w:p w14:paraId="36647427" w14:textId="77777777" w:rsidR="00CE1F21" w:rsidRDefault="00CE1F21" w:rsidP="00CE1F2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E1F21" w14:paraId="76407EFE" w14:textId="77777777">
        <w:trPr>
          <w:trHeight w:val="813"/>
        </w:trPr>
        <w:tc>
          <w:tcPr>
            <w:tcW w:w="4955" w:type="dxa"/>
          </w:tcPr>
          <w:p w14:paraId="20A76955" w14:textId="77777777" w:rsidR="00CE1F21" w:rsidRDefault="00CE1F21" w:rsidP="00CE1F21">
            <w:pPr>
              <w:pStyle w:val="TableParagraph"/>
              <w:spacing w:before="37" w:line="244" w:lineRule="auto"/>
              <w:ind w:left="40"/>
              <w:rPr>
                <w:sz w:val="16"/>
              </w:rPr>
            </w:pPr>
            <w:r>
              <w:rPr>
                <w:sz w:val="16"/>
              </w:rPr>
              <w:t>9.Dönem başında dersin amaçlanan çıktıları, konuların işleniş programı, ders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kitabı/referans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malzemeleri, derse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devam şartları, değerlendirme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sistemi ve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kazanılacak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bilgi, beceri ve yetkinlikleri duyurması ve açıklaması</w:t>
            </w:r>
          </w:p>
        </w:tc>
        <w:tc>
          <w:tcPr>
            <w:tcW w:w="1246" w:type="dxa"/>
          </w:tcPr>
          <w:p w14:paraId="5180B161" w14:textId="099F4A31" w:rsidR="00CE1F21" w:rsidRDefault="00CE1F21" w:rsidP="00CE1F21">
            <w:pPr>
              <w:pStyle w:val="TableParagraph"/>
              <w:spacing w:before="40"/>
              <w:ind w:left="26" w:right="14"/>
              <w:jc w:val="center"/>
              <w:rPr>
                <w:sz w:val="18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4,14</w:t>
            </w:r>
          </w:p>
        </w:tc>
        <w:tc>
          <w:tcPr>
            <w:tcW w:w="1525" w:type="dxa"/>
          </w:tcPr>
          <w:p w14:paraId="5121A55D" w14:textId="18200450" w:rsidR="00CE1F21" w:rsidRDefault="00CE1F21" w:rsidP="00CE1F2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4" w:type="dxa"/>
          </w:tcPr>
          <w:p w14:paraId="12D1B36F" w14:textId="65AFD3BC" w:rsidR="00CE1F21" w:rsidRDefault="00CE1F21" w:rsidP="00CE1F21">
            <w:pPr>
              <w:pStyle w:val="TableParagraph"/>
              <w:spacing w:before="40"/>
              <w:ind w:left="13" w:right="5"/>
              <w:jc w:val="center"/>
              <w:rPr>
                <w:sz w:val="18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4,46</w:t>
            </w:r>
          </w:p>
        </w:tc>
        <w:tc>
          <w:tcPr>
            <w:tcW w:w="1518" w:type="dxa"/>
          </w:tcPr>
          <w:p w14:paraId="11DD6A37" w14:textId="77777777" w:rsidR="00CE1F21" w:rsidRDefault="00CE1F21" w:rsidP="00CE1F2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E1F21" w14:paraId="5831F675" w14:textId="77777777">
        <w:trPr>
          <w:trHeight w:val="445"/>
        </w:trPr>
        <w:tc>
          <w:tcPr>
            <w:tcW w:w="4955" w:type="dxa"/>
          </w:tcPr>
          <w:p w14:paraId="2354CD43" w14:textId="77777777" w:rsidR="00CE1F21" w:rsidRDefault="00CE1F21" w:rsidP="00CE1F21">
            <w:pPr>
              <w:pStyle w:val="TableParagraph"/>
              <w:spacing w:before="37" w:line="244" w:lineRule="auto"/>
              <w:ind w:left="40"/>
              <w:rPr>
                <w:sz w:val="16"/>
              </w:rPr>
            </w:pPr>
            <w:r>
              <w:rPr>
                <w:sz w:val="16"/>
              </w:rPr>
              <w:t xml:space="preserve">10.Her şey dikkate alındığında, öğretim elemanı hakkında genel </w:t>
            </w:r>
            <w:r>
              <w:rPr>
                <w:spacing w:val="-2"/>
                <w:sz w:val="16"/>
              </w:rPr>
              <w:t>değerlendirmeniz</w:t>
            </w:r>
          </w:p>
        </w:tc>
        <w:tc>
          <w:tcPr>
            <w:tcW w:w="1246" w:type="dxa"/>
          </w:tcPr>
          <w:p w14:paraId="075347E7" w14:textId="3EEDE017" w:rsidR="00CE1F21" w:rsidRDefault="00CE1F21" w:rsidP="00CE1F21">
            <w:pPr>
              <w:pStyle w:val="TableParagraph"/>
              <w:spacing w:before="40"/>
              <w:ind w:left="26" w:right="14"/>
              <w:jc w:val="center"/>
              <w:rPr>
                <w:sz w:val="18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4,21</w:t>
            </w:r>
          </w:p>
        </w:tc>
        <w:tc>
          <w:tcPr>
            <w:tcW w:w="1525" w:type="dxa"/>
          </w:tcPr>
          <w:p w14:paraId="20FA241D" w14:textId="1F5231BA" w:rsidR="00CE1F21" w:rsidRDefault="00CE1F21" w:rsidP="00CE1F2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4" w:type="dxa"/>
          </w:tcPr>
          <w:p w14:paraId="3748330B" w14:textId="255AB05C" w:rsidR="00CE1F21" w:rsidRDefault="00CE1F21" w:rsidP="00CE1F21">
            <w:pPr>
              <w:pStyle w:val="TableParagraph"/>
              <w:spacing w:before="40"/>
              <w:ind w:left="13" w:right="5"/>
              <w:jc w:val="center"/>
              <w:rPr>
                <w:sz w:val="18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4,46</w:t>
            </w:r>
          </w:p>
        </w:tc>
        <w:tc>
          <w:tcPr>
            <w:tcW w:w="1518" w:type="dxa"/>
          </w:tcPr>
          <w:p w14:paraId="67DB03E9" w14:textId="77777777" w:rsidR="00CE1F21" w:rsidRDefault="00CE1F21" w:rsidP="00CE1F2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E1F21" w14:paraId="37A06EF6" w14:textId="77777777">
        <w:trPr>
          <w:trHeight w:val="446"/>
        </w:trPr>
        <w:tc>
          <w:tcPr>
            <w:tcW w:w="4955" w:type="dxa"/>
          </w:tcPr>
          <w:p w14:paraId="0FC8C72A" w14:textId="77777777" w:rsidR="00CE1F21" w:rsidRDefault="00CE1F21" w:rsidP="00CE1F21">
            <w:pPr>
              <w:pStyle w:val="TableParagraph"/>
              <w:spacing w:before="37" w:line="244" w:lineRule="auto"/>
              <w:ind w:left="40"/>
              <w:rPr>
                <w:sz w:val="16"/>
              </w:rPr>
            </w:pPr>
            <w:r>
              <w:rPr>
                <w:sz w:val="16"/>
              </w:rPr>
              <w:t>11.Faydalılık, beklentilerinizi karşılama ve kazanımlarınız dikkate alındığında, ders hakkında genel değerlendirmeniz</w:t>
            </w:r>
          </w:p>
        </w:tc>
        <w:tc>
          <w:tcPr>
            <w:tcW w:w="1246" w:type="dxa"/>
          </w:tcPr>
          <w:p w14:paraId="248D55E0" w14:textId="46BAA53A" w:rsidR="00CE1F21" w:rsidRDefault="00CE1F21" w:rsidP="00CE1F21">
            <w:pPr>
              <w:pStyle w:val="TableParagraph"/>
              <w:spacing w:before="40"/>
              <w:ind w:left="26" w:right="14"/>
              <w:jc w:val="center"/>
              <w:rPr>
                <w:sz w:val="18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4,14</w:t>
            </w:r>
          </w:p>
        </w:tc>
        <w:tc>
          <w:tcPr>
            <w:tcW w:w="1525" w:type="dxa"/>
          </w:tcPr>
          <w:p w14:paraId="5D242E04" w14:textId="2F4A7D0B" w:rsidR="00CE1F21" w:rsidRDefault="00CE1F21" w:rsidP="00CE1F2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4" w:type="dxa"/>
          </w:tcPr>
          <w:p w14:paraId="50063FC5" w14:textId="232C83D4" w:rsidR="00CE1F21" w:rsidRDefault="00CE1F21" w:rsidP="00CE1F21">
            <w:pPr>
              <w:pStyle w:val="TableParagraph"/>
              <w:spacing w:before="40"/>
              <w:ind w:left="13" w:right="5"/>
              <w:jc w:val="center"/>
              <w:rPr>
                <w:sz w:val="18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4,34</w:t>
            </w:r>
          </w:p>
        </w:tc>
        <w:tc>
          <w:tcPr>
            <w:tcW w:w="1518" w:type="dxa"/>
          </w:tcPr>
          <w:p w14:paraId="1AC94D1F" w14:textId="77777777" w:rsidR="00CE1F21" w:rsidRDefault="00CE1F21" w:rsidP="00CE1F2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E1F21" w14:paraId="71B52FE2" w14:textId="77777777">
        <w:trPr>
          <w:trHeight w:val="285"/>
        </w:trPr>
        <w:tc>
          <w:tcPr>
            <w:tcW w:w="4955" w:type="dxa"/>
          </w:tcPr>
          <w:p w14:paraId="20CD9EE6" w14:textId="77777777" w:rsidR="00CE1F21" w:rsidRDefault="00CE1F21" w:rsidP="00CE1F21">
            <w:pPr>
              <w:pStyle w:val="TableParagraph"/>
              <w:spacing w:before="32"/>
              <w:ind w:right="24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Genel</w:t>
            </w:r>
            <w:r>
              <w:rPr>
                <w:rFonts w:ascii="Arial" w:hAns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6"/>
              </w:rPr>
              <w:t>Sonuç</w:t>
            </w:r>
          </w:p>
        </w:tc>
        <w:tc>
          <w:tcPr>
            <w:tcW w:w="1246" w:type="dxa"/>
          </w:tcPr>
          <w:p w14:paraId="0B5594A1" w14:textId="016177DE" w:rsidR="00CE1F21" w:rsidRDefault="00CE1F21" w:rsidP="00CE1F21">
            <w:pPr>
              <w:pStyle w:val="TableParagraph"/>
              <w:spacing w:before="40"/>
              <w:ind w:left="26" w:right="14"/>
              <w:jc w:val="center"/>
              <w:rPr>
                <w:sz w:val="18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4,20</w:t>
            </w:r>
          </w:p>
        </w:tc>
        <w:tc>
          <w:tcPr>
            <w:tcW w:w="1525" w:type="dxa"/>
          </w:tcPr>
          <w:p w14:paraId="6D33AB5E" w14:textId="57ABEBFB" w:rsidR="00CE1F21" w:rsidRDefault="00CE1F21" w:rsidP="00CE1F2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4" w:type="dxa"/>
          </w:tcPr>
          <w:p w14:paraId="72422EE7" w14:textId="7DCA1DA6" w:rsidR="00CE1F21" w:rsidRDefault="00CE1F21" w:rsidP="00CE1F21">
            <w:pPr>
              <w:pStyle w:val="TableParagraph"/>
              <w:spacing w:before="40"/>
              <w:ind w:left="13" w:right="5"/>
              <w:jc w:val="center"/>
              <w:rPr>
                <w:sz w:val="18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4,41</w:t>
            </w:r>
          </w:p>
        </w:tc>
        <w:tc>
          <w:tcPr>
            <w:tcW w:w="1518" w:type="dxa"/>
          </w:tcPr>
          <w:p w14:paraId="700E5A90" w14:textId="77777777" w:rsidR="00CE1F21" w:rsidRDefault="00CE1F21" w:rsidP="00CE1F2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36C45" w14:paraId="0BA6537C" w14:textId="77777777">
        <w:trPr>
          <w:trHeight w:val="282"/>
        </w:trPr>
        <w:tc>
          <w:tcPr>
            <w:tcW w:w="10488" w:type="dxa"/>
            <w:gridSpan w:val="5"/>
            <w:shd w:val="clear" w:color="auto" w:fill="FFFF00"/>
          </w:tcPr>
          <w:p w14:paraId="4EFAEEC1" w14:textId="77777777" w:rsidR="00D36C45" w:rsidRDefault="00D36C45" w:rsidP="00D36C4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E1F21" w14:paraId="4989A781" w14:textId="77777777">
        <w:trPr>
          <w:trHeight w:val="445"/>
        </w:trPr>
        <w:tc>
          <w:tcPr>
            <w:tcW w:w="4955" w:type="dxa"/>
          </w:tcPr>
          <w:p w14:paraId="06DD68B5" w14:textId="36565984" w:rsidR="00CE1F21" w:rsidRDefault="00CE1F21" w:rsidP="00CE1F21">
            <w:pPr>
              <w:pStyle w:val="TableParagraph"/>
              <w:spacing w:before="32" w:line="247" w:lineRule="auto"/>
              <w:ind w:left="40"/>
              <w:rPr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1. Kanatlı hayvanlarda hastalık oluşturan mikroorganizmaları bilir, bunların koloni ve bireysel morfolojileri ile özelliklerine göre ismi konusunda fikir yürütebilir</w:t>
            </w:r>
          </w:p>
        </w:tc>
        <w:tc>
          <w:tcPr>
            <w:tcW w:w="1246" w:type="dxa"/>
          </w:tcPr>
          <w:p w14:paraId="7706A51E" w14:textId="279757F2" w:rsidR="00CE1F21" w:rsidRDefault="00CE1F21" w:rsidP="00CE1F21">
            <w:pPr>
              <w:pStyle w:val="TableParagraph"/>
              <w:spacing w:before="40"/>
              <w:ind w:left="26" w:right="14"/>
              <w:jc w:val="center"/>
              <w:rPr>
                <w:sz w:val="18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78,97%</w:t>
            </w:r>
          </w:p>
        </w:tc>
        <w:tc>
          <w:tcPr>
            <w:tcW w:w="1525" w:type="dxa"/>
          </w:tcPr>
          <w:p w14:paraId="54F96709" w14:textId="77777777" w:rsidR="00CE1F21" w:rsidRDefault="00CE1F21" w:rsidP="00CE1F2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4" w:type="dxa"/>
          </w:tcPr>
          <w:p w14:paraId="7EF296E9" w14:textId="5E0F0212" w:rsidR="00CE1F21" w:rsidRDefault="00CE1F21" w:rsidP="00CE1F21">
            <w:pPr>
              <w:pStyle w:val="TableParagraph"/>
              <w:spacing w:before="40"/>
              <w:ind w:left="13" w:right="5"/>
              <w:jc w:val="center"/>
              <w:rPr>
                <w:sz w:val="18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86,94%</w:t>
            </w:r>
          </w:p>
        </w:tc>
        <w:tc>
          <w:tcPr>
            <w:tcW w:w="1518" w:type="dxa"/>
          </w:tcPr>
          <w:p w14:paraId="3B947642" w14:textId="77777777" w:rsidR="00CE1F21" w:rsidRDefault="00CE1F21" w:rsidP="00CE1F2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E1F21" w14:paraId="291727C1" w14:textId="77777777">
        <w:trPr>
          <w:trHeight w:val="446"/>
        </w:trPr>
        <w:tc>
          <w:tcPr>
            <w:tcW w:w="4955" w:type="dxa"/>
          </w:tcPr>
          <w:p w14:paraId="40EBDE6C" w14:textId="1C3934C5" w:rsidR="00CE1F21" w:rsidRDefault="00CE1F21" w:rsidP="00CE1F21">
            <w:pPr>
              <w:pStyle w:val="TableParagraph"/>
              <w:spacing w:before="37" w:line="244" w:lineRule="auto"/>
              <w:ind w:left="40"/>
              <w:rPr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 xml:space="preserve">2. Kanatlı hayvan hastalıklarında standart </w:t>
            </w:r>
            <w:proofErr w:type="spellStart"/>
            <w:r>
              <w:rPr>
                <w:rFonts w:ascii="Arial" w:eastAsia="Arial" w:hAnsi="Arial"/>
                <w:color w:val="000000"/>
                <w:sz w:val="16"/>
              </w:rPr>
              <w:t>laboratuar</w:t>
            </w:r>
            <w:proofErr w:type="spellEnd"/>
            <w:r>
              <w:rPr>
                <w:rFonts w:ascii="Arial" w:eastAsia="Arial" w:hAnsi="Arial"/>
                <w:color w:val="000000"/>
                <w:sz w:val="16"/>
              </w:rPr>
              <w:t xml:space="preserve"> yöntemlerini ve moleküler yöntemleri öğrenir</w:t>
            </w:r>
          </w:p>
        </w:tc>
        <w:tc>
          <w:tcPr>
            <w:tcW w:w="1246" w:type="dxa"/>
          </w:tcPr>
          <w:p w14:paraId="33C0B7EA" w14:textId="741599A8" w:rsidR="00CE1F21" w:rsidRDefault="00CE1F21" w:rsidP="00CE1F21">
            <w:pPr>
              <w:pStyle w:val="TableParagraph"/>
              <w:spacing w:before="40"/>
              <w:ind w:left="26" w:right="14"/>
              <w:jc w:val="center"/>
              <w:rPr>
                <w:sz w:val="18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77,78%</w:t>
            </w:r>
          </w:p>
        </w:tc>
        <w:tc>
          <w:tcPr>
            <w:tcW w:w="1525" w:type="dxa"/>
          </w:tcPr>
          <w:p w14:paraId="035C6E51" w14:textId="77777777" w:rsidR="00CE1F21" w:rsidRDefault="00CE1F21" w:rsidP="00CE1F2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4" w:type="dxa"/>
          </w:tcPr>
          <w:p w14:paraId="0C00D8E5" w14:textId="00CF5DE9" w:rsidR="00CE1F21" w:rsidRDefault="00CE1F21" w:rsidP="00CE1F21">
            <w:pPr>
              <w:pStyle w:val="TableParagraph"/>
              <w:spacing w:before="40"/>
              <w:ind w:left="13" w:right="5"/>
              <w:jc w:val="center"/>
              <w:rPr>
                <w:sz w:val="18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85,07%</w:t>
            </w:r>
          </w:p>
        </w:tc>
        <w:tc>
          <w:tcPr>
            <w:tcW w:w="1518" w:type="dxa"/>
          </w:tcPr>
          <w:p w14:paraId="178D76E7" w14:textId="77777777" w:rsidR="00CE1F21" w:rsidRDefault="00CE1F21" w:rsidP="00CE1F2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E1F21" w14:paraId="1A1979A2" w14:textId="77777777">
        <w:trPr>
          <w:trHeight w:val="630"/>
        </w:trPr>
        <w:tc>
          <w:tcPr>
            <w:tcW w:w="4955" w:type="dxa"/>
          </w:tcPr>
          <w:p w14:paraId="785CD48D" w14:textId="6E683DD2" w:rsidR="00CE1F21" w:rsidRDefault="00CE1F21" w:rsidP="00CE1F21">
            <w:pPr>
              <w:pStyle w:val="TableParagraph"/>
              <w:spacing w:before="37" w:line="244" w:lineRule="auto"/>
              <w:ind w:left="40"/>
              <w:rPr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 xml:space="preserve">3. İhbarı mecburi, kayıt altına alınması gereken ve zoonoz </w:t>
            </w:r>
            <w:proofErr w:type="gramStart"/>
            <w:r>
              <w:rPr>
                <w:rFonts w:ascii="Arial" w:eastAsia="Arial" w:hAnsi="Arial"/>
                <w:color w:val="000000"/>
                <w:sz w:val="16"/>
              </w:rPr>
              <w:t>kanatlı  hastalıkların</w:t>
            </w:r>
            <w:proofErr w:type="gramEnd"/>
            <w:r>
              <w:rPr>
                <w:rFonts w:ascii="Arial" w:eastAsia="Arial" w:hAnsi="Arial"/>
                <w:color w:val="000000"/>
                <w:sz w:val="16"/>
              </w:rPr>
              <w:t xml:space="preserve"> şüpheli belirtilerini tanımak ve ilgili makamları bilgilendirmek de dâhil olmak üzere uygun önlemleri alır.</w:t>
            </w:r>
          </w:p>
        </w:tc>
        <w:tc>
          <w:tcPr>
            <w:tcW w:w="1246" w:type="dxa"/>
          </w:tcPr>
          <w:p w14:paraId="1C532354" w14:textId="7BB4AB74" w:rsidR="00CE1F21" w:rsidRDefault="00CE1F21" w:rsidP="00CE1F21">
            <w:pPr>
              <w:pStyle w:val="TableParagraph"/>
              <w:spacing w:before="40"/>
              <w:ind w:left="26" w:right="14"/>
              <w:jc w:val="center"/>
              <w:rPr>
                <w:sz w:val="18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76,19%</w:t>
            </w:r>
          </w:p>
        </w:tc>
        <w:tc>
          <w:tcPr>
            <w:tcW w:w="1525" w:type="dxa"/>
          </w:tcPr>
          <w:p w14:paraId="3C7F1BF7" w14:textId="77777777" w:rsidR="00CE1F21" w:rsidRDefault="00CE1F21" w:rsidP="00CE1F2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4" w:type="dxa"/>
          </w:tcPr>
          <w:p w14:paraId="7360B363" w14:textId="2E52604E" w:rsidR="00CE1F21" w:rsidRDefault="00CE1F21" w:rsidP="00CE1F21">
            <w:pPr>
              <w:pStyle w:val="TableParagraph"/>
              <w:spacing w:before="40"/>
              <w:ind w:left="13" w:right="5"/>
              <w:jc w:val="center"/>
              <w:rPr>
                <w:sz w:val="18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85,45%</w:t>
            </w:r>
          </w:p>
        </w:tc>
        <w:tc>
          <w:tcPr>
            <w:tcW w:w="1518" w:type="dxa"/>
          </w:tcPr>
          <w:p w14:paraId="5FCEC2F1" w14:textId="77777777" w:rsidR="00CE1F21" w:rsidRDefault="00CE1F21" w:rsidP="00CE1F2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E1F21" w14:paraId="604EEC00" w14:textId="77777777">
        <w:trPr>
          <w:trHeight w:val="282"/>
        </w:trPr>
        <w:tc>
          <w:tcPr>
            <w:tcW w:w="4955" w:type="dxa"/>
          </w:tcPr>
          <w:p w14:paraId="5E5C0CC6" w14:textId="39D0495A" w:rsidR="00CE1F21" w:rsidRDefault="00CE1F21" w:rsidP="00CE1F21">
            <w:pPr>
              <w:pStyle w:val="TableParagraph"/>
              <w:spacing w:before="37"/>
              <w:ind w:left="40"/>
              <w:rPr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Kanatlı hayvan hastalıklarında teşhis için örnekleri toplama, saklama ve taşıma, uygun teşhis testlerini seçme, test sonuçlarını yorumlama ve anlama konularını bilir ve uygular.</w:t>
            </w:r>
          </w:p>
        </w:tc>
        <w:tc>
          <w:tcPr>
            <w:tcW w:w="1246" w:type="dxa"/>
          </w:tcPr>
          <w:p w14:paraId="0C62E85E" w14:textId="5D2270DB" w:rsidR="00CE1F21" w:rsidRDefault="00CE1F21" w:rsidP="00CE1F21">
            <w:pPr>
              <w:pStyle w:val="TableParagraph"/>
              <w:spacing w:before="40"/>
              <w:ind w:left="26" w:right="14"/>
              <w:jc w:val="center"/>
              <w:rPr>
                <w:sz w:val="18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74,21%</w:t>
            </w:r>
          </w:p>
        </w:tc>
        <w:tc>
          <w:tcPr>
            <w:tcW w:w="1525" w:type="dxa"/>
          </w:tcPr>
          <w:p w14:paraId="497908DB" w14:textId="77777777" w:rsidR="00CE1F21" w:rsidRDefault="00CE1F21" w:rsidP="00CE1F2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4" w:type="dxa"/>
          </w:tcPr>
          <w:p w14:paraId="4355A7EE" w14:textId="29454DB5" w:rsidR="00CE1F21" w:rsidRDefault="00CE1F21" w:rsidP="00CE1F21">
            <w:pPr>
              <w:pStyle w:val="TableParagraph"/>
              <w:spacing w:before="40"/>
              <w:ind w:left="13" w:right="5"/>
              <w:jc w:val="center"/>
              <w:rPr>
                <w:sz w:val="18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87,31%</w:t>
            </w:r>
          </w:p>
        </w:tc>
        <w:tc>
          <w:tcPr>
            <w:tcW w:w="1518" w:type="dxa"/>
          </w:tcPr>
          <w:p w14:paraId="48181E4B" w14:textId="77777777" w:rsidR="00CE1F21" w:rsidRDefault="00CE1F21" w:rsidP="00CE1F2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E1F21" w14:paraId="271E7C2E" w14:textId="77777777">
        <w:trPr>
          <w:trHeight w:val="448"/>
        </w:trPr>
        <w:tc>
          <w:tcPr>
            <w:tcW w:w="4955" w:type="dxa"/>
          </w:tcPr>
          <w:p w14:paraId="4EC0A426" w14:textId="7CB71604" w:rsidR="00CE1F21" w:rsidRDefault="00CE1F21" w:rsidP="00CE1F21">
            <w:pPr>
              <w:pStyle w:val="TableParagraph"/>
              <w:spacing w:before="39" w:line="244" w:lineRule="auto"/>
              <w:ind w:left="40" w:right="89"/>
              <w:rPr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 xml:space="preserve">Kanatlı hayvan hastalıkları teşhis </w:t>
            </w:r>
            <w:proofErr w:type="spellStart"/>
            <w:r>
              <w:rPr>
                <w:rFonts w:ascii="Arial" w:eastAsia="Arial" w:hAnsi="Arial"/>
                <w:color w:val="000000"/>
                <w:sz w:val="16"/>
              </w:rPr>
              <w:t>metodlarını</w:t>
            </w:r>
            <w:proofErr w:type="spellEnd"/>
            <w:r>
              <w:rPr>
                <w:rFonts w:ascii="Arial" w:eastAsia="Arial" w:hAnsi="Arial"/>
                <w:color w:val="000000"/>
                <w:sz w:val="16"/>
              </w:rPr>
              <w:t xml:space="preserve"> uygular.</w:t>
            </w:r>
          </w:p>
        </w:tc>
        <w:tc>
          <w:tcPr>
            <w:tcW w:w="1246" w:type="dxa"/>
          </w:tcPr>
          <w:p w14:paraId="4F663213" w14:textId="0D507B2C" w:rsidR="00CE1F21" w:rsidRDefault="00CE1F21" w:rsidP="00CE1F21">
            <w:pPr>
              <w:pStyle w:val="TableParagraph"/>
              <w:spacing w:before="42"/>
              <w:ind w:left="26" w:right="14"/>
              <w:jc w:val="center"/>
              <w:rPr>
                <w:sz w:val="18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78,57%</w:t>
            </w:r>
          </w:p>
        </w:tc>
        <w:tc>
          <w:tcPr>
            <w:tcW w:w="1525" w:type="dxa"/>
          </w:tcPr>
          <w:p w14:paraId="1E9BEECD" w14:textId="77777777" w:rsidR="00CE1F21" w:rsidRDefault="00CE1F21" w:rsidP="00CE1F2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4" w:type="dxa"/>
          </w:tcPr>
          <w:p w14:paraId="5F24F787" w14:textId="62C2CEAA" w:rsidR="00CE1F21" w:rsidRDefault="00CE1F21" w:rsidP="00CE1F21">
            <w:pPr>
              <w:pStyle w:val="TableParagraph"/>
              <w:spacing w:before="42"/>
              <w:ind w:left="13" w:right="5"/>
              <w:jc w:val="center"/>
              <w:rPr>
                <w:sz w:val="18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85,45%</w:t>
            </w:r>
          </w:p>
        </w:tc>
        <w:tc>
          <w:tcPr>
            <w:tcW w:w="1518" w:type="dxa"/>
          </w:tcPr>
          <w:p w14:paraId="2838D3B5" w14:textId="77777777" w:rsidR="00CE1F21" w:rsidRDefault="00CE1F21" w:rsidP="00CE1F2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E1F21" w14:paraId="3396597A" w14:textId="77777777">
        <w:trPr>
          <w:trHeight w:val="448"/>
        </w:trPr>
        <w:tc>
          <w:tcPr>
            <w:tcW w:w="4955" w:type="dxa"/>
          </w:tcPr>
          <w:p w14:paraId="5F2BE13A" w14:textId="16D4A1EC" w:rsidR="00CE1F21" w:rsidRDefault="00CE1F21" w:rsidP="00CE1F21">
            <w:pPr>
              <w:pStyle w:val="TableParagraph"/>
              <w:spacing w:before="39" w:line="244" w:lineRule="auto"/>
              <w:ind w:left="40" w:right="89"/>
              <w:rPr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Örnekleri toplamak, saklamak ve taşımak, uygun teşhis testlerini seçmek, test sonuçlarını yorumlamak ve anlamak</w:t>
            </w:r>
          </w:p>
        </w:tc>
        <w:tc>
          <w:tcPr>
            <w:tcW w:w="1246" w:type="dxa"/>
          </w:tcPr>
          <w:p w14:paraId="316C4BE2" w14:textId="6391F2E4" w:rsidR="00CE1F21" w:rsidRDefault="00CE1F21" w:rsidP="00CE1F21">
            <w:pPr>
              <w:pStyle w:val="TableParagraph"/>
              <w:spacing w:before="42"/>
              <w:ind w:left="26" w:right="14"/>
              <w:jc w:val="center"/>
              <w:rPr>
                <w:sz w:val="18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78,97%</w:t>
            </w:r>
          </w:p>
        </w:tc>
        <w:tc>
          <w:tcPr>
            <w:tcW w:w="1525" w:type="dxa"/>
          </w:tcPr>
          <w:p w14:paraId="22A7E077" w14:textId="77777777" w:rsidR="00CE1F21" w:rsidRDefault="00CE1F21" w:rsidP="00CE1F2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4" w:type="dxa"/>
          </w:tcPr>
          <w:p w14:paraId="1D5AF406" w14:textId="667F30E6" w:rsidR="00CE1F21" w:rsidRDefault="00CE1F21" w:rsidP="00CE1F21">
            <w:pPr>
              <w:pStyle w:val="TableParagraph"/>
              <w:spacing w:before="42"/>
              <w:ind w:left="13" w:right="5"/>
              <w:jc w:val="center"/>
              <w:rPr>
                <w:sz w:val="18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85,82%</w:t>
            </w:r>
          </w:p>
        </w:tc>
        <w:tc>
          <w:tcPr>
            <w:tcW w:w="1518" w:type="dxa"/>
          </w:tcPr>
          <w:p w14:paraId="455045E6" w14:textId="77777777" w:rsidR="00CE1F21" w:rsidRDefault="00CE1F21" w:rsidP="00CE1F2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E1F21" w14:paraId="14A0E89D" w14:textId="77777777">
        <w:trPr>
          <w:trHeight w:val="448"/>
        </w:trPr>
        <w:tc>
          <w:tcPr>
            <w:tcW w:w="4955" w:type="dxa"/>
          </w:tcPr>
          <w:p w14:paraId="36CBBA34" w14:textId="7654A7FC" w:rsidR="00CE1F21" w:rsidRDefault="00CE1F21" w:rsidP="00CE1F21">
            <w:pPr>
              <w:pStyle w:val="TableParagraph"/>
              <w:spacing w:before="39" w:line="244" w:lineRule="auto"/>
              <w:ind w:left="40" w:right="89"/>
              <w:rPr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 xml:space="preserve">Hastanın uygun geçmiş bilgilerinin alınması da </w:t>
            </w:r>
            <w:proofErr w:type="gramStart"/>
            <w:r>
              <w:rPr>
                <w:rFonts w:ascii="Arial" w:eastAsia="Arial" w:hAnsi="Arial"/>
                <w:color w:val="000000"/>
                <w:sz w:val="16"/>
              </w:rPr>
              <w:t>dahil</w:t>
            </w:r>
            <w:proofErr w:type="gramEnd"/>
            <w:r>
              <w:rPr>
                <w:rFonts w:ascii="Arial" w:eastAsia="Arial" w:hAnsi="Arial"/>
                <w:color w:val="000000"/>
                <w:sz w:val="16"/>
              </w:rPr>
              <w:t xml:space="preserve"> olmak üzere, başvuru ve tanı hizmetleriyle açık bir şekilde iletişim kurmak ve işbirliği yapmak</w:t>
            </w:r>
          </w:p>
        </w:tc>
        <w:tc>
          <w:tcPr>
            <w:tcW w:w="1246" w:type="dxa"/>
          </w:tcPr>
          <w:p w14:paraId="40B32D70" w14:textId="711FFF99" w:rsidR="00CE1F21" w:rsidRDefault="00CE1F21" w:rsidP="00CE1F21">
            <w:pPr>
              <w:pStyle w:val="TableParagraph"/>
              <w:spacing w:before="42"/>
              <w:ind w:left="26" w:right="14"/>
              <w:jc w:val="center"/>
              <w:rPr>
                <w:sz w:val="18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79,37%</w:t>
            </w:r>
          </w:p>
        </w:tc>
        <w:tc>
          <w:tcPr>
            <w:tcW w:w="1525" w:type="dxa"/>
          </w:tcPr>
          <w:p w14:paraId="34E305A5" w14:textId="77777777" w:rsidR="00CE1F21" w:rsidRDefault="00CE1F21" w:rsidP="00CE1F2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4" w:type="dxa"/>
          </w:tcPr>
          <w:p w14:paraId="045C4A43" w14:textId="3883E7AF" w:rsidR="00CE1F21" w:rsidRDefault="00CE1F21" w:rsidP="00CE1F21">
            <w:pPr>
              <w:pStyle w:val="TableParagraph"/>
              <w:spacing w:before="42"/>
              <w:ind w:left="13" w:right="5"/>
              <w:jc w:val="center"/>
              <w:rPr>
                <w:sz w:val="18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86,57%</w:t>
            </w:r>
          </w:p>
        </w:tc>
        <w:tc>
          <w:tcPr>
            <w:tcW w:w="1518" w:type="dxa"/>
          </w:tcPr>
          <w:p w14:paraId="63998C1C" w14:textId="77777777" w:rsidR="00CE1F21" w:rsidRDefault="00CE1F21" w:rsidP="00CE1F2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E1F21" w14:paraId="62D70644" w14:textId="77777777">
        <w:trPr>
          <w:trHeight w:val="448"/>
        </w:trPr>
        <w:tc>
          <w:tcPr>
            <w:tcW w:w="4955" w:type="dxa"/>
          </w:tcPr>
          <w:p w14:paraId="378ECB9F" w14:textId="28BD52CD" w:rsidR="00CE1F21" w:rsidRDefault="00CE1F21" w:rsidP="00CE1F21">
            <w:pPr>
              <w:pStyle w:val="TableParagraph"/>
              <w:spacing w:before="39" w:line="244" w:lineRule="auto"/>
              <w:ind w:left="40" w:right="89"/>
              <w:rPr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İhbarı mecburi, kayıt altına alınması gereken ve zoonoz hastalıkların şüpheli belirtilerini tanımak ve ilgili makamları bilgilendirmek de dahil olmak üzere uygun önlemleri almak</w:t>
            </w:r>
          </w:p>
        </w:tc>
        <w:tc>
          <w:tcPr>
            <w:tcW w:w="1246" w:type="dxa"/>
          </w:tcPr>
          <w:p w14:paraId="7C26591E" w14:textId="739D8A90" w:rsidR="00CE1F21" w:rsidRDefault="00CE1F21" w:rsidP="00CE1F21">
            <w:pPr>
              <w:pStyle w:val="TableParagraph"/>
              <w:spacing w:before="42"/>
              <w:ind w:left="26" w:right="14"/>
              <w:jc w:val="center"/>
              <w:rPr>
                <w:sz w:val="18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76,98%</w:t>
            </w:r>
          </w:p>
        </w:tc>
        <w:tc>
          <w:tcPr>
            <w:tcW w:w="1525" w:type="dxa"/>
          </w:tcPr>
          <w:p w14:paraId="6635C33D" w14:textId="77777777" w:rsidR="00CE1F21" w:rsidRDefault="00CE1F21" w:rsidP="00CE1F2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4" w:type="dxa"/>
          </w:tcPr>
          <w:p w14:paraId="378FF85E" w14:textId="375BEF47" w:rsidR="00CE1F21" w:rsidRDefault="00CE1F21" w:rsidP="00CE1F21">
            <w:pPr>
              <w:pStyle w:val="TableParagraph"/>
              <w:spacing w:before="42"/>
              <w:ind w:left="13" w:right="5"/>
              <w:jc w:val="center"/>
              <w:rPr>
                <w:sz w:val="18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86,94%</w:t>
            </w:r>
          </w:p>
        </w:tc>
        <w:tc>
          <w:tcPr>
            <w:tcW w:w="1518" w:type="dxa"/>
          </w:tcPr>
          <w:p w14:paraId="2937F5A2" w14:textId="77777777" w:rsidR="00CE1F21" w:rsidRDefault="00CE1F21" w:rsidP="00CE1F2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E1F21" w14:paraId="1E29D14F" w14:textId="77777777">
        <w:trPr>
          <w:trHeight w:val="448"/>
        </w:trPr>
        <w:tc>
          <w:tcPr>
            <w:tcW w:w="4955" w:type="dxa"/>
          </w:tcPr>
          <w:p w14:paraId="52F570B8" w14:textId="021E5DD0" w:rsidR="00CE1F21" w:rsidRDefault="00CE1F21" w:rsidP="00CE1F21">
            <w:pPr>
              <w:pStyle w:val="TableParagraph"/>
              <w:spacing w:before="39" w:line="244" w:lineRule="auto"/>
              <w:ind w:left="40" w:right="89"/>
              <w:rPr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Gıda üreten hayvanların post-</w:t>
            </w:r>
            <w:proofErr w:type="spellStart"/>
            <w:r>
              <w:rPr>
                <w:rFonts w:ascii="Arial" w:eastAsia="Arial" w:hAnsi="Arial"/>
                <w:color w:val="000000"/>
                <w:sz w:val="16"/>
              </w:rPr>
              <w:t>mortem</w:t>
            </w:r>
            <w:proofErr w:type="spellEnd"/>
            <w:r>
              <w:rPr>
                <w:rFonts w:ascii="Arial" w:eastAsia="Arial" w:hAnsi="Arial"/>
                <w:color w:val="000000"/>
                <w:sz w:val="16"/>
              </w:rPr>
              <w:t xml:space="preserve"> incelemesi ve gıda teknolojisi alanındaki denetim de dahil olmak üzere gıda ve yemlerin muayenesini yapmak</w:t>
            </w:r>
          </w:p>
        </w:tc>
        <w:tc>
          <w:tcPr>
            <w:tcW w:w="1246" w:type="dxa"/>
          </w:tcPr>
          <w:p w14:paraId="2CF21CD6" w14:textId="7DD9AB6C" w:rsidR="00CE1F21" w:rsidRDefault="00CE1F21" w:rsidP="00CE1F21">
            <w:pPr>
              <w:pStyle w:val="TableParagraph"/>
              <w:spacing w:before="42"/>
              <w:ind w:left="26" w:right="14"/>
              <w:jc w:val="center"/>
              <w:rPr>
                <w:sz w:val="18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76,98%</w:t>
            </w:r>
          </w:p>
        </w:tc>
        <w:tc>
          <w:tcPr>
            <w:tcW w:w="1525" w:type="dxa"/>
          </w:tcPr>
          <w:p w14:paraId="5F48F6FC" w14:textId="77777777" w:rsidR="00CE1F21" w:rsidRDefault="00CE1F21" w:rsidP="00CE1F2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4" w:type="dxa"/>
          </w:tcPr>
          <w:p w14:paraId="0D381910" w14:textId="5CF7544D" w:rsidR="00CE1F21" w:rsidRDefault="00CE1F21" w:rsidP="00CE1F21">
            <w:pPr>
              <w:pStyle w:val="TableParagraph"/>
              <w:spacing w:before="42"/>
              <w:ind w:left="13" w:right="5"/>
              <w:jc w:val="center"/>
              <w:rPr>
                <w:sz w:val="18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84,70%</w:t>
            </w:r>
          </w:p>
        </w:tc>
        <w:tc>
          <w:tcPr>
            <w:tcW w:w="1518" w:type="dxa"/>
          </w:tcPr>
          <w:p w14:paraId="3C26236D" w14:textId="77777777" w:rsidR="00CE1F21" w:rsidRDefault="00CE1F21" w:rsidP="00CE1F2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E1F21" w14:paraId="670A5E24" w14:textId="77777777">
        <w:trPr>
          <w:trHeight w:val="448"/>
        </w:trPr>
        <w:tc>
          <w:tcPr>
            <w:tcW w:w="4955" w:type="dxa"/>
          </w:tcPr>
          <w:p w14:paraId="0C79DDA1" w14:textId="6201B825" w:rsidR="00CE1F21" w:rsidRDefault="00CE1F21" w:rsidP="00CE1F21">
            <w:pPr>
              <w:pStyle w:val="TableParagraph"/>
              <w:spacing w:before="39" w:line="244" w:lineRule="auto"/>
              <w:ind w:left="40" w:right="89"/>
              <w:rPr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Sistematik bir şekilde ölüm sonrası otopsi muayenesi yapmak, gözlemleri kaydetmek, dokuları örneklemek, saklamak ve nakletmek</w:t>
            </w:r>
          </w:p>
        </w:tc>
        <w:tc>
          <w:tcPr>
            <w:tcW w:w="1246" w:type="dxa"/>
          </w:tcPr>
          <w:p w14:paraId="3A382847" w14:textId="22924AD8" w:rsidR="00CE1F21" w:rsidRDefault="00CE1F21" w:rsidP="00CE1F21">
            <w:pPr>
              <w:pStyle w:val="TableParagraph"/>
              <w:spacing w:before="42"/>
              <w:ind w:left="26" w:right="14"/>
              <w:jc w:val="center"/>
              <w:rPr>
                <w:sz w:val="18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80,16%</w:t>
            </w:r>
          </w:p>
        </w:tc>
        <w:tc>
          <w:tcPr>
            <w:tcW w:w="1525" w:type="dxa"/>
          </w:tcPr>
          <w:p w14:paraId="176E0DE0" w14:textId="77777777" w:rsidR="00CE1F21" w:rsidRDefault="00CE1F21" w:rsidP="00CE1F2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4" w:type="dxa"/>
          </w:tcPr>
          <w:p w14:paraId="74171B4B" w14:textId="176A0230" w:rsidR="00CE1F21" w:rsidRDefault="00CE1F21" w:rsidP="00CE1F21">
            <w:pPr>
              <w:pStyle w:val="TableParagraph"/>
              <w:spacing w:before="42"/>
              <w:ind w:left="13" w:right="5"/>
              <w:jc w:val="center"/>
              <w:rPr>
                <w:sz w:val="18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86,94%</w:t>
            </w:r>
          </w:p>
        </w:tc>
        <w:tc>
          <w:tcPr>
            <w:tcW w:w="1518" w:type="dxa"/>
          </w:tcPr>
          <w:p w14:paraId="357F130B" w14:textId="77777777" w:rsidR="00CE1F21" w:rsidRDefault="00CE1F21" w:rsidP="00CE1F21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578EB7BE" w14:textId="77777777" w:rsidR="00BB53A7" w:rsidRDefault="00BB53A7"/>
    <w:sectPr w:rsidR="00BB53A7">
      <w:headerReference w:type="default" r:id="rId6"/>
      <w:footerReference w:type="default" r:id="rId7"/>
      <w:type w:val="continuous"/>
      <w:pgSz w:w="11910" w:h="16840"/>
      <w:pgMar w:top="1100" w:right="708" w:bottom="660" w:left="425" w:header="8" w:footer="46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F25371" w14:textId="77777777" w:rsidR="00977CD3" w:rsidRDefault="00977CD3">
      <w:r>
        <w:separator/>
      </w:r>
    </w:p>
  </w:endnote>
  <w:endnote w:type="continuationSeparator" w:id="0">
    <w:p w14:paraId="22F5FE1E" w14:textId="77777777" w:rsidR="00977CD3" w:rsidRDefault="00977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A2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6FEF19" w14:textId="77777777" w:rsidR="00BE5DBA" w:rsidRDefault="00977CD3">
    <w:pPr>
      <w:pStyle w:val="GvdeMetni"/>
      <w:spacing w:line="14" w:lineRule="auto"/>
      <w:rPr>
        <w:i w:val="0"/>
        <w:sz w:val="20"/>
      </w:rPr>
    </w:pPr>
    <w:r>
      <w:rPr>
        <w:i w:val="0"/>
        <w:noProof/>
        <w:sz w:val="20"/>
        <w:lang w:eastAsia="tr-TR"/>
      </w:rPr>
      <w:drawing>
        <wp:anchor distT="0" distB="0" distL="0" distR="0" simplePos="0" relativeHeight="487365632" behindDoc="1" locked="0" layoutInCell="1" allowOverlap="1" wp14:anchorId="0188913F" wp14:editId="6F38C42C">
          <wp:simplePos x="0" y="0"/>
          <wp:positionH relativeFrom="page">
            <wp:posOffset>359663</wp:posOffset>
          </wp:positionH>
          <wp:positionV relativeFrom="page">
            <wp:posOffset>10227562</wp:posOffset>
          </wp:positionV>
          <wp:extent cx="449580" cy="449577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49580" cy="44957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i w:val="0"/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7366144" behindDoc="1" locked="0" layoutInCell="1" allowOverlap="1" wp14:anchorId="6FCAC538" wp14:editId="50FCD6AD">
              <wp:simplePos x="0" y="0"/>
              <wp:positionH relativeFrom="page">
                <wp:posOffset>989380</wp:posOffset>
              </wp:positionH>
              <wp:positionV relativeFrom="page">
                <wp:posOffset>10218115</wp:posOffset>
              </wp:positionV>
              <wp:extent cx="6210300" cy="10795"/>
              <wp:effectExtent l="0" t="0" r="0" b="0"/>
              <wp:wrapNone/>
              <wp:docPr id="3" name="Graphic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210300" cy="1079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210300" h="10795">
                            <a:moveTo>
                              <a:pt x="5681154" y="0"/>
                            </a:moveTo>
                            <a:lnTo>
                              <a:pt x="5681154" y="0"/>
                            </a:lnTo>
                            <a:lnTo>
                              <a:pt x="0" y="0"/>
                            </a:lnTo>
                            <a:lnTo>
                              <a:pt x="0" y="10668"/>
                            </a:lnTo>
                            <a:lnTo>
                              <a:pt x="5681154" y="10668"/>
                            </a:lnTo>
                            <a:lnTo>
                              <a:pt x="5681154" y="0"/>
                            </a:lnTo>
                            <a:close/>
                          </a:path>
                          <a:path w="6210300" h="10795">
                            <a:moveTo>
                              <a:pt x="6209995" y="0"/>
                            </a:moveTo>
                            <a:lnTo>
                              <a:pt x="5681167" y="0"/>
                            </a:lnTo>
                            <a:lnTo>
                              <a:pt x="5681167" y="10668"/>
                            </a:lnTo>
                            <a:lnTo>
                              <a:pt x="6209995" y="10668"/>
                            </a:lnTo>
                            <a:lnTo>
                              <a:pt x="6209995" y="0"/>
                            </a:lnTo>
                            <a:close/>
                          </a:path>
                        </a:pathLst>
                      </a:custGeom>
                      <a:solidFill>
                        <a:srgbClr val="A9A9A9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8DDD6B7" id="Graphic 3" o:spid="_x0000_s1026" style="position:absolute;margin-left:77.9pt;margin-top:804.6pt;width:489pt;height:.85pt;z-index:-15950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21030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" path="m5681154,r,l,,,10668r5681154,l5681154,xem6209995,l5681167,r,10668l6209995,10668r,-10668xe" fillcolor="#a9a9a9" stroked="f">
              <v:path arrowok="t"/>
              <w10:wrap anchorx="page" anchory="page"/>
            </v:shape>
          </w:pict>
        </mc:Fallback>
      </mc:AlternateContent>
    </w:r>
    <w:r>
      <w:rPr>
        <w:i w:val="0"/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7366656" behindDoc="1" locked="0" layoutInCell="1" allowOverlap="1" wp14:anchorId="0EC482E4" wp14:editId="23DE28B7">
              <wp:simplePos x="0" y="0"/>
              <wp:positionH relativeFrom="page">
                <wp:posOffset>1001064</wp:posOffset>
              </wp:positionH>
              <wp:positionV relativeFrom="page">
                <wp:posOffset>10352247</wp:posOffset>
              </wp:positionV>
              <wp:extent cx="4892040" cy="13970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89204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E53D998" w14:textId="77777777" w:rsidR="00BE5DBA" w:rsidRDefault="00977CD3">
                          <w:pPr>
                            <w:pStyle w:val="GvdeMetni"/>
                            <w:spacing w:before="15"/>
                            <w:ind w:left="20"/>
                          </w:pPr>
                          <w:r>
                            <w:rPr>
                              <w:color w:val="808080"/>
                            </w:rPr>
                            <w:t>Aydın</w:t>
                          </w:r>
                          <w:r>
                            <w:rPr>
                              <w:color w:val="808080"/>
                              <w:spacing w:val="-11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Adnan</w:t>
                          </w:r>
                          <w:r>
                            <w:rPr>
                              <w:color w:val="808080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Menderes</w:t>
                          </w:r>
                          <w:r>
                            <w:rPr>
                              <w:color w:val="808080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Üniversitesi</w:t>
                          </w:r>
                          <w:r>
                            <w:rPr>
                              <w:color w:val="808080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E-Üniversite</w:t>
                          </w:r>
                          <w:r>
                            <w:rPr>
                              <w:color w:val="808080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Otomasyonu</w:t>
                          </w:r>
                          <w:r>
                            <w:rPr>
                              <w:color w:val="808080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üzerinden</w:t>
                          </w:r>
                          <w:r>
                            <w:rPr>
                              <w:color w:val="808080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alınmıştır.</w:t>
                          </w:r>
                          <w:r>
                            <w:rPr>
                              <w:color w:val="808080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Rapor</w:t>
                          </w:r>
                          <w:r>
                            <w:rPr>
                              <w:color w:val="808080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tarihi:</w:t>
                          </w:r>
                          <w:r>
                            <w:rPr>
                              <w:color w:val="808080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pacing w:val="-2"/>
                            </w:rPr>
                            <w:t>30.10.2025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C482E4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7" type="#_x0000_t202" style="position:absolute;margin-left:78.8pt;margin-top:815.15pt;width:385.2pt;height:11pt;z-index:-15949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" filled="f" stroked="f">
              <v:path arrowok="t"/>
              <v:textbox inset="0,0,0,0">
                <w:txbxContent>
                  <w:p w14:paraId="6E53D998" w14:textId="77777777" w:rsidR="00BE5DBA" w:rsidRDefault="00977CD3">
                    <w:pPr>
                      <w:pStyle w:val="GvdeMetni"/>
                      <w:spacing w:before="15"/>
                      <w:ind w:left="20"/>
                    </w:pPr>
                    <w:r>
                      <w:rPr>
                        <w:color w:val="808080"/>
                      </w:rPr>
                      <w:t>Aydın</w:t>
                    </w:r>
                    <w:r>
                      <w:rPr>
                        <w:color w:val="808080"/>
                        <w:spacing w:val="-11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Adnan</w:t>
                    </w:r>
                    <w:r>
                      <w:rPr>
                        <w:color w:val="808080"/>
                        <w:spacing w:val="-6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Menderes</w:t>
                    </w:r>
                    <w:r>
                      <w:rPr>
                        <w:color w:val="808080"/>
                        <w:spacing w:val="-7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Üniversitesi</w:t>
                    </w:r>
                    <w:r>
                      <w:rPr>
                        <w:color w:val="808080"/>
                        <w:spacing w:val="-6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E-Üniversite</w:t>
                    </w:r>
                    <w:r>
                      <w:rPr>
                        <w:color w:val="808080"/>
                        <w:spacing w:val="-9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Otomasyonu</w:t>
                    </w:r>
                    <w:r>
                      <w:rPr>
                        <w:color w:val="808080"/>
                        <w:spacing w:val="-7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üzerinden</w:t>
                    </w:r>
                    <w:r>
                      <w:rPr>
                        <w:color w:val="808080"/>
                        <w:spacing w:val="-6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alınmıştır.</w:t>
                    </w:r>
                    <w:r>
                      <w:rPr>
                        <w:color w:val="808080"/>
                        <w:spacing w:val="-7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Rapor</w:t>
                    </w:r>
                    <w:r>
                      <w:rPr>
                        <w:color w:val="808080"/>
                        <w:spacing w:val="-7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tarihi:</w:t>
                    </w:r>
                    <w:r>
                      <w:rPr>
                        <w:color w:val="808080"/>
                        <w:spacing w:val="-5"/>
                      </w:rPr>
                      <w:t xml:space="preserve"> </w:t>
                    </w:r>
                    <w:r>
                      <w:rPr>
                        <w:color w:val="808080"/>
                        <w:spacing w:val="-2"/>
                      </w:rPr>
                      <w:t>30.10.2025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i w:val="0"/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7367168" behindDoc="1" locked="0" layoutInCell="1" allowOverlap="1" wp14:anchorId="1CCCBDB0" wp14:editId="7595CE2B">
              <wp:simplePos x="0" y="0"/>
              <wp:positionH relativeFrom="page">
                <wp:posOffset>7020559</wp:posOffset>
              </wp:positionH>
              <wp:positionV relativeFrom="page">
                <wp:posOffset>10367487</wp:posOffset>
              </wp:positionV>
              <wp:extent cx="167640" cy="13970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764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3633BFC" w14:textId="77777777" w:rsidR="00BE5DBA" w:rsidRDefault="00977CD3">
                          <w:pPr>
                            <w:spacing w:before="18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808080"/>
                              <w:spacing w:val="-5"/>
                              <w:sz w:val="16"/>
                            </w:rPr>
                            <w:t>1/1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CCCBDB0" id="Textbox 5" o:spid="_x0000_s1028" type="#_x0000_t202" style="position:absolute;margin-left:552.8pt;margin-top:816.35pt;width:13.2pt;height:11pt;z-index:-15949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" filled="f" stroked="f">
              <v:path arrowok="t"/>
              <v:textbox inset="0,0,0,0">
                <w:txbxContent>
                  <w:p w14:paraId="33633BFC" w14:textId="77777777" w:rsidR="00BE5DBA" w:rsidRDefault="00977CD3">
                    <w:pPr>
                      <w:spacing w:before="18"/>
                      <w:ind w:left="20"/>
                      <w:rPr>
                        <w:sz w:val="16"/>
                      </w:rPr>
                    </w:pPr>
                    <w:r>
                      <w:rPr>
                        <w:color w:val="808080"/>
                        <w:spacing w:val="-5"/>
                        <w:sz w:val="16"/>
                      </w:rPr>
                      <w:t>1/1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A1DE80" w14:textId="77777777" w:rsidR="00977CD3" w:rsidRDefault="00977CD3">
      <w:r>
        <w:separator/>
      </w:r>
    </w:p>
  </w:footnote>
  <w:footnote w:type="continuationSeparator" w:id="0">
    <w:p w14:paraId="7405CAFF" w14:textId="77777777" w:rsidR="00977CD3" w:rsidRDefault="00977C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D7F120" w14:textId="77777777" w:rsidR="00BE5DBA" w:rsidRDefault="00977CD3">
    <w:pPr>
      <w:pStyle w:val="GvdeMetni"/>
      <w:spacing w:line="14" w:lineRule="auto"/>
      <w:rPr>
        <w:i w:val="0"/>
        <w:sz w:val="20"/>
      </w:rPr>
    </w:pPr>
    <w:r>
      <w:rPr>
        <w:i w:val="0"/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7365120" behindDoc="1" locked="0" layoutInCell="1" allowOverlap="1" wp14:anchorId="1F7E1DBB" wp14:editId="44476207">
              <wp:simplePos x="0" y="0"/>
              <wp:positionH relativeFrom="page">
                <wp:posOffset>5209794</wp:posOffset>
              </wp:positionH>
              <wp:positionV relativeFrom="page">
                <wp:posOffset>34142</wp:posOffset>
              </wp:positionV>
              <wp:extent cx="1976120" cy="11112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76120" cy="1111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F134188" w14:textId="77777777" w:rsidR="00BE5DBA" w:rsidRDefault="00977CD3">
                          <w:pPr>
                            <w:spacing w:before="16"/>
                            <w:ind w:left="20"/>
                            <w:rPr>
                              <w:rFonts w:ascii="Arial" w:hAnsi="Arial"/>
                              <w:i/>
                              <w:sz w:val="12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color w:val="C0C0C0"/>
                              <w:sz w:val="12"/>
                            </w:rPr>
                            <w:t>Öğretim</w:t>
                          </w:r>
                          <w:r>
                            <w:rPr>
                              <w:rFonts w:ascii="Arial" w:hAnsi="Arial"/>
                              <w:i/>
                              <w:color w:val="C0C0C0"/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C0C0C0"/>
                              <w:sz w:val="12"/>
                            </w:rPr>
                            <w:t>Elemanı</w:t>
                          </w:r>
                          <w:r>
                            <w:rPr>
                              <w:rFonts w:ascii="Arial" w:hAnsi="Arial"/>
                              <w:i/>
                              <w:color w:val="C0C0C0"/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C0C0C0"/>
                              <w:sz w:val="12"/>
                            </w:rPr>
                            <w:t>ve</w:t>
                          </w:r>
                          <w:r>
                            <w:rPr>
                              <w:rFonts w:ascii="Arial" w:hAnsi="Arial"/>
                              <w:i/>
                              <w:color w:val="C0C0C0"/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C0C0C0"/>
                              <w:sz w:val="12"/>
                            </w:rPr>
                            <w:t>Ders</w:t>
                          </w:r>
                          <w:r>
                            <w:rPr>
                              <w:rFonts w:ascii="Arial" w:hAnsi="Arial"/>
                              <w:i/>
                              <w:color w:val="C0C0C0"/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C0C0C0"/>
                              <w:sz w:val="12"/>
                            </w:rPr>
                            <w:t>Değerlendirme</w:t>
                          </w:r>
                          <w:r>
                            <w:rPr>
                              <w:rFonts w:ascii="Arial" w:hAnsi="Arial"/>
                              <w:i/>
                              <w:color w:val="C0C0C0"/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C0C0C0"/>
                              <w:sz w:val="12"/>
                            </w:rPr>
                            <w:t>Anketi</w:t>
                          </w:r>
                          <w:r>
                            <w:rPr>
                              <w:rFonts w:ascii="Arial" w:hAnsi="Arial"/>
                              <w:i/>
                              <w:color w:val="C0C0C0"/>
                              <w:spacing w:val="-6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C0C0C0"/>
                              <w:spacing w:val="-2"/>
                              <w:sz w:val="12"/>
                            </w:rPr>
                            <w:t>Sonuçları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7E1DBB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10.2pt;margin-top:2.7pt;width:155.6pt;height:8.75pt;z-index:-15951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" filled="f" stroked="f">
              <v:path arrowok="t"/>
              <v:textbox inset="0,0,0,0">
                <w:txbxContent>
                  <w:p w14:paraId="0F134188" w14:textId="77777777" w:rsidR="00BE5DBA" w:rsidRDefault="00977CD3">
                    <w:pPr>
                      <w:spacing w:before="16"/>
                      <w:ind w:left="20"/>
                      <w:rPr>
                        <w:rFonts w:ascii="Arial" w:hAnsi="Arial"/>
                        <w:i/>
                        <w:sz w:val="12"/>
                      </w:rPr>
                    </w:pPr>
                    <w:r>
                      <w:rPr>
                        <w:rFonts w:ascii="Arial" w:hAnsi="Arial"/>
                        <w:i/>
                        <w:color w:val="C0C0C0"/>
                        <w:sz w:val="12"/>
                      </w:rPr>
                      <w:t>Öğretim</w:t>
                    </w:r>
                    <w:r>
                      <w:rPr>
                        <w:rFonts w:ascii="Arial" w:hAnsi="Arial"/>
                        <w:i/>
                        <w:color w:val="C0C0C0"/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C0C0C0"/>
                        <w:sz w:val="12"/>
                      </w:rPr>
                      <w:t>Elemanı</w:t>
                    </w:r>
                    <w:r>
                      <w:rPr>
                        <w:rFonts w:ascii="Arial" w:hAnsi="Arial"/>
                        <w:i/>
                        <w:color w:val="C0C0C0"/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C0C0C0"/>
                        <w:sz w:val="12"/>
                      </w:rPr>
                      <w:t>ve</w:t>
                    </w:r>
                    <w:r>
                      <w:rPr>
                        <w:rFonts w:ascii="Arial" w:hAnsi="Arial"/>
                        <w:i/>
                        <w:color w:val="C0C0C0"/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C0C0C0"/>
                        <w:sz w:val="12"/>
                      </w:rPr>
                      <w:t>Ders</w:t>
                    </w:r>
                    <w:r>
                      <w:rPr>
                        <w:rFonts w:ascii="Arial" w:hAnsi="Arial"/>
                        <w:i/>
                        <w:color w:val="C0C0C0"/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C0C0C0"/>
                        <w:sz w:val="12"/>
                      </w:rPr>
                      <w:t>Değerlendirme</w:t>
                    </w:r>
                    <w:r>
                      <w:rPr>
                        <w:rFonts w:ascii="Arial" w:hAnsi="Arial"/>
                        <w:i/>
                        <w:color w:val="C0C0C0"/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C0C0C0"/>
                        <w:sz w:val="12"/>
                      </w:rPr>
                      <w:t>Anketi</w:t>
                    </w:r>
                    <w:r>
                      <w:rPr>
                        <w:rFonts w:ascii="Arial" w:hAnsi="Arial"/>
                        <w:i/>
                        <w:color w:val="C0C0C0"/>
                        <w:spacing w:val="-6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C0C0C0"/>
                        <w:spacing w:val="-2"/>
                        <w:sz w:val="12"/>
                      </w:rPr>
                      <w:t>Sonuçları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DBA"/>
    <w:rsid w:val="00085455"/>
    <w:rsid w:val="00227219"/>
    <w:rsid w:val="003606CC"/>
    <w:rsid w:val="00475D06"/>
    <w:rsid w:val="00897344"/>
    <w:rsid w:val="00911162"/>
    <w:rsid w:val="00977CD3"/>
    <w:rsid w:val="00B64A48"/>
    <w:rsid w:val="00BB53A7"/>
    <w:rsid w:val="00BE5DBA"/>
    <w:rsid w:val="00C878D8"/>
    <w:rsid w:val="00CE1F21"/>
    <w:rsid w:val="00D36C45"/>
    <w:rsid w:val="00D419F3"/>
    <w:rsid w:val="00E2722D"/>
    <w:rsid w:val="00F23159"/>
    <w:rsid w:val="00F23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1A6B7"/>
  <w15:docId w15:val="{294EA3A4-992B-4C65-A6D7-138643F33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Microsoft Sans Serif" w:eastAsia="Microsoft Sans Serif" w:hAnsi="Microsoft Sans Serif" w:cs="Microsoft Sans Serif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rFonts w:ascii="Arial" w:eastAsia="Arial" w:hAnsi="Arial" w:cs="Arial"/>
      <w:i/>
      <w:iCs/>
      <w:sz w:val="16"/>
      <w:szCs w:val="16"/>
    </w:rPr>
  </w:style>
  <w:style w:type="paragraph" w:styleId="KonuBal">
    <w:name w:val="Title"/>
    <w:basedOn w:val="Normal"/>
    <w:uiPriority w:val="10"/>
    <w:qFormat/>
    <w:pPr>
      <w:spacing w:before="18"/>
      <w:ind w:left="20"/>
    </w:pPr>
    <w:rPr>
      <w:sz w:val="16"/>
      <w:szCs w:val="16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447</Words>
  <Characters>2551</Characters>
  <Application>Microsoft Office Word</Application>
  <DocSecurity>0</DocSecurity>
  <Lines>21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AnketDersSubeDegerlendirme</vt:lpstr>
    </vt:vector>
  </TitlesOfParts>
  <Company/>
  <LinksUpToDate>false</LinksUpToDate>
  <CharactersWithSpaces>2993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AnketDersSubeDegerlendirme</dc:title>
  <dc:creator>Lenovo</dc:creator>
  <cp:lastModifiedBy>Lenovo</cp:lastModifiedBy>
  <cp:revision>2</cp:revision>
  <dcterms:created xsi:type="dcterms:W3CDTF">2025-11-17T07:47:00Z</dcterms:created>
  <dcterms:modified xsi:type="dcterms:W3CDTF">2025-11-17T07:47:00Z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2025-11-05T00:00:00Z</vt:filetime>
  </property>
  <property fmtid="{D5CDD505-2E9C-101B-9397-08002B2CF9AE}" pid="3" name="Creator">
    <vt:lpwstr>Microsoft Word 2016</vt:lpwstr>
  </property>
  <property fmtid="{D5CDD505-2E9C-101B-9397-08002B2CF9AE}" pid="4" name="LastSaved">
    <vt:filetime>2025-11-05T00:00:00Z</vt:filetime>
  </property>
  <property fmtid="{D5CDD505-2E9C-101B-9397-08002B2CF9AE}" pid="5" name="Producer">
    <vt:lpwstr>Neevia Document Converter Pro v7.3.0.170 (http://neevia.com)</vt:lpwstr>
  </property>
</Properties>
</file>