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36E" w:rsidRPr="008061B2" w:rsidRDefault="0020636E" w:rsidP="0020636E">
      <w:pPr>
        <w:spacing w:after="0" w:line="240" w:lineRule="auto"/>
        <w:rPr>
          <w:sz w:val="24"/>
          <w:szCs w:val="24"/>
        </w:rPr>
      </w:pPr>
      <w:r w:rsidRPr="008061B2">
        <w:rPr>
          <w:b/>
          <w:sz w:val="24"/>
          <w:szCs w:val="24"/>
        </w:rPr>
        <w:t>EK-4:</w:t>
      </w:r>
      <w:r w:rsidRPr="008061B2">
        <w:rPr>
          <w:sz w:val="24"/>
          <w:szCs w:val="24"/>
        </w:rPr>
        <w:t xml:space="preserve"> </w:t>
      </w:r>
      <w:r w:rsidR="008061B2" w:rsidRPr="008061B2">
        <w:rPr>
          <w:sz w:val="24"/>
          <w:szCs w:val="24"/>
        </w:rPr>
        <w:t xml:space="preserve">Hedef Kartı </w:t>
      </w:r>
      <w:r w:rsidR="008061B2">
        <w:rPr>
          <w:sz w:val="24"/>
          <w:szCs w:val="24"/>
        </w:rPr>
        <w:t xml:space="preserve">Tablosu </w:t>
      </w:r>
      <w:r w:rsidR="008061B2" w:rsidRPr="008061B2">
        <w:rPr>
          <w:sz w:val="24"/>
          <w:szCs w:val="24"/>
        </w:rPr>
        <w:t>(H1.4)</w:t>
      </w:r>
    </w:p>
    <w:p w:rsidR="00977942" w:rsidRPr="008061B2" w:rsidRDefault="008061B2" w:rsidP="008061B2">
      <w:pPr>
        <w:spacing w:after="0" w:line="240" w:lineRule="auto"/>
        <w:jc w:val="right"/>
      </w:pPr>
      <w:r>
        <w:rPr>
          <w:sz w:val="24"/>
          <w:szCs w:val="24"/>
        </w:rPr>
        <w:t>*Veriler ilgili yıl itibariyle doldurulacaktır (Kümülatif olmayacaktır)</w:t>
      </w:r>
    </w:p>
    <w:tbl>
      <w:tblPr>
        <w:tblW w:w="15730" w:type="dxa"/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4200A9" w:rsidRPr="00301B42" w:rsidTr="00D50794">
        <w:trPr>
          <w:cantSplit/>
          <w:trHeight w:val="567"/>
          <w:tblHeader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AMAÇ (A1)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EĞİTİM ÖĞRETİM FAALİYETLERİNİ GELİŞTİRMEK</w:t>
            </w:r>
          </w:p>
        </w:tc>
      </w:tr>
      <w:tr w:rsidR="004200A9" w:rsidRPr="00301B42" w:rsidTr="00C11E48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Hedef (H1.4)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Alanında yetkin, araştırmacı, bilgi üreten ve aktaran akademisyenler yetiştirilmesi</w:t>
            </w:r>
          </w:p>
        </w:tc>
      </w:tr>
      <w:tr w:rsidR="004200A9" w:rsidRPr="00301B42" w:rsidTr="00321ED4">
        <w:trPr>
          <w:cantSplit/>
          <w:trHeight w:val="567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Amacın İlgili </w:t>
            </w:r>
            <w:r w:rsidR="00225DF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Olduğu</w:t>
            </w:r>
            <w:r w:rsidR="00225DF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br/>
              <w:t>Program/Alt Program Adı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Yükseköğretim/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Öğre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tim Elemanlarına Sağlanan Burs v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e Destekler</w:t>
            </w:r>
          </w:p>
        </w:tc>
      </w:tr>
      <w:tr w:rsidR="004200A9" w:rsidRPr="00301B42" w:rsidTr="00C11E48">
        <w:trPr>
          <w:cantSplit/>
          <w:trHeight w:val="6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Amacın İlişkili Olduğu Alt Program Hedefi</w:t>
            </w:r>
          </w:p>
        </w:tc>
        <w:tc>
          <w:tcPr>
            <w:tcW w:w="7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Alanında yetkin, araştırmacı, bilgi üreten ve aktaran akademisyenler yetiştirilmesi</w:t>
            </w:r>
          </w:p>
        </w:tc>
      </w:tr>
      <w:tr w:rsidR="00E51A89" w:rsidRPr="00301B42" w:rsidTr="00E51A89">
        <w:trPr>
          <w:cantSplit/>
          <w:trHeight w:val="85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A89" w:rsidRPr="00301B42" w:rsidRDefault="00E51A89" w:rsidP="00FD30F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6F3B90" w:rsidRDefault="00E51A89" w:rsidP="00FD30FF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E51A89" w:rsidRDefault="00E51A89" w:rsidP="00FD30F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A89" w:rsidRDefault="00E51A89" w:rsidP="00C11E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PG1.4.1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Kütüphane ve Dokümantasyon Daire Başkanlığı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PG1.4.1 SCI, SCI-</w:t>
            </w:r>
            <w:proofErr w:type="spellStart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Expanded</w:t>
            </w:r>
            <w:proofErr w:type="spellEnd"/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, SSCI ve AHCI kapsamındaki dergilerde öğretim el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emanı başına düşen yayın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A89" w:rsidRDefault="00E51A89" w:rsidP="00C11E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PG1.4.2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Öğrenci İşleri Daire Başkanlığı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PG1.4.2 Yükseköğretim Kurulu tarafından belirlenecek öncelikli alanlarda sağlanan burslardan ya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rarlanan doktora öğrenci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A89" w:rsidRDefault="00E51A89" w:rsidP="00C11E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PG1.4.3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ilimsel Araştırma 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rojeleri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Koordinasyon Birimi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PG1.4.3 Yükseköğretim Kurulu tarafından sağlanan araştırma destek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lerinden yararlananların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A89" w:rsidRDefault="00E51A89" w:rsidP="00C11E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83057">
              <w:rPr>
                <w:rFonts w:asciiTheme="minorHAnsi" w:hAnsiTheme="minorHAnsi" w:cstheme="minorHAnsi"/>
                <w:sz w:val="24"/>
                <w:szCs w:val="24"/>
              </w:rPr>
              <w:t>PG1.4.4</w:t>
            </w: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Fakülteler, Yüksekokul, Konservatuvar, Meslek Yüksekokulları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PG1.4.4 Yükseköğretim Kurulu, Türkiye Bilimler Akademisi ve TÜBİTAK bilim,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teşvik ve sanat ödülleri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9B0A26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CA1D9D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CA1D9D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CA1D9D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CA1D9D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CA1D9D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A89" w:rsidRDefault="00E51A89" w:rsidP="00C11E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 xml:space="preserve">PG1.4.5 </w:t>
            </w:r>
            <w:r w:rsidRPr="00542B90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542B90">
              <w:rPr>
                <w:rFonts w:asciiTheme="minorHAnsi" w:hAnsiTheme="minorHAnsi" w:cstheme="minorHAnsi"/>
              </w:rPr>
              <w:t>ler</w:t>
            </w:r>
            <w:proofErr w:type="spellEnd"/>
            <w:r w:rsidRPr="00542B90">
              <w:rPr>
                <w:rFonts w:asciiTheme="minorHAnsi" w:hAnsiTheme="minorHAnsi" w:cstheme="minorHAnsi"/>
              </w:rPr>
              <w:t>):</w:t>
            </w:r>
          </w:p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Öğrenci İşleri Daire Başkanlığı</w:t>
            </w:r>
          </w:p>
        </w:tc>
        <w:tc>
          <w:tcPr>
            <w:tcW w:w="3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01B4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sz w:val="24"/>
                <w:szCs w:val="24"/>
              </w:rPr>
              <w:t>PG1.4.5 Yabancı di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lde eğitim veren program sayısı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3B7BF6" w:rsidRDefault="003B7BF6"/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1327"/>
        <w:gridCol w:w="1327"/>
        <w:gridCol w:w="1327"/>
        <w:gridCol w:w="1327"/>
        <w:gridCol w:w="1327"/>
        <w:gridCol w:w="1328"/>
      </w:tblGrid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E51A89" w:rsidRPr="003A224A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51A89" w:rsidRDefault="005E706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7" w:type="dxa"/>
            <w:shd w:val="clear" w:color="auto" w:fill="auto"/>
            <w:vAlign w:val="center"/>
          </w:tcPr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E51A89" w:rsidRDefault="00E51A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vMerge w:val="restart"/>
            <w:vAlign w:val="center"/>
          </w:tcPr>
          <w:p w:rsidR="00E51A89" w:rsidRPr="003A224A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Performans Göstergesi (PG) önerilerinizi yazınız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51A89" w:rsidRPr="00BF2932" w:rsidRDefault="00E51A89" w:rsidP="00C11E4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1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vMerge/>
          </w:tcPr>
          <w:p w:rsidR="00E51A89" w:rsidRPr="003A224A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51A89" w:rsidRPr="00BF2932" w:rsidRDefault="00E51A89" w:rsidP="00C11E4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2-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vMerge/>
          </w:tcPr>
          <w:p w:rsidR="00E51A89" w:rsidRPr="003A224A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51A89" w:rsidRPr="00BF2932" w:rsidRDefault="00E51A89" w:rsidP="00C11E4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3-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vMerge/>
          </w:tcPr>
          <w:p w:rsidR="00E51A89" w:rsidRPr="003A224A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51A89" w:rsidRPr="00BF2932" w:rsidRDefault="00E51A89" w:rsidP="00C11E4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4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1A89" w:rsidRPr="00301B42" w:rsidTr="00E51A89">
        <w:trPr>
          <w:cantSplit/>
          <w:trHeight w:val="300"/>
          <w:tblHeader/>
        </w:trPr>
        <w:tc>
          <w:tcPr>
            <w:tcW w:w="4252" w:type="dxa"/>
            <w:vMerge/>
          </w:tcPr>
          <w:p w:rsidR="00E51A89" w:rsidRPr="003A224A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E51A89" w:rsidRPr="00BF2932" w:rsidRDefault="00E51A8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5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E51A89" w:rsidRPr="00326090" w:rsidRDefault="00E51A8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32269" w:rsidRPr="00832269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832269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832269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2269">
              <w:rPr>
                <w:rFonts w:asciiTheme="minorHAnsi" w:hAnsiTheme="minorHAnsi" w:cstheme="minorHAnsi"/>
                <w:b/>
                <w:sz w:val="24"/>
                <w:szCs w:val="24"/>
              </w:rPr>
              <w:t>Sorumlu Birim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4200A9" w:rsidRPr="00832269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32269">
              <w:rPr>
                <w:rFonts w:asciiTheme="minorHAnsi" w:hAnsiTheme="minorHAnsi" w:cstheme="minorHAnsi"/>
                <w:sz w:val="24"/>
                <w:szCs w:val="24"/>
              </w:rPr>
              <w:t>İlgili Rektör Yardımcısı</w:t>
            </w:r>
          </w:p>
        </w:tc>
      </w:tr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İşbirliği Yapılacak Birim(</w:t>
            </w:r>
            <w:proofErr w:type="spellStart"/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ler</w:t>
            </w:r>
            <w:proofErr w:type="spellEnd"/>
            <w:r w:rsidRPr="00301B42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4200A9" w:rsidRPr="00363001" w:rsidRDefault="004200A9" w:rsidP="00C11E48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Kütüphane ve Dokümantasyon Daire Başkanlığı (PG1.4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4200A9" w:rsidRDefault="004200A9" w:rsidP="00C11E48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Öğrenci İşleri Daire Başkanlığı (PG1.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.2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PG1.4.5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4200A9" w:rsidRDefault="00B64E44" w:rsidP="00C11E48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B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ilimsel Araştırma 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rojeleri</w:t>
            </w:r>
            <w:r w:rsidRPr="00EB037C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Koordinasyon Birimi</w:t>
            </w:r>
            <w:r w:rsidR="004200A9" w:rsidRPr="00FC4D88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 (PG1.</w:t>
            </w:r>
            <w:r w:rsidR="004200A9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="004200A9" w:rsidRPr="00FC4D88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 w:rsidR="004200A9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="004200A9" w:rsidRPr="00FC4D88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4200A9" w:rsidRPr="00FC4D88" w:rsidRDefault="004200A9" w:rsidP="00C11E48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Fakülteler, Yüksekokul, Konservatuvar, Meslek Yüksekokulları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(PG1.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</w:tc>
      </w:tr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76BCC" w:rsidRDefault="004200A9" w:rsidP="00C11E48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Riskler</w:t>
            </w:r>
          </w:p>
        </w:tc>
        <w:tc>
          <w:tcPr>
            <w:tcW w:w="7963" w:type="dxa"/>
            <w:gridSpan w:val="6"/>
            <w:shd w:val="clear" w:color="auto" w:fill="auto"/>
            <w:vAlign w:val="bottom"/>
          </w:tcPr>
          <w:p w:rsidR="004200A9" w:rsidRPr="004C159D" w:rsidRDefault="004200A9" w:rsidP="00C11E48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Araştırmacıların yüzdelik dilimi yüksek olan dergilerde yayın yapmaya yönelmemesi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Uluslararası alanlarda yapılan yayınların niceliğini arttırırken niteliğini düşürmek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 xml:space="preserve">Bilimsel altyapı eksikliği, bütçe yetersizliği 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Burs olanaklarının kısıtlı olması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Doktora programlarına başvuran öğrenci sayısının düşük olması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Yardımcı araştırmacı ve teknik eleman sayısının yetersizliği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Yabancı dilde eğitim vermek için gerekli alt yapı, personel ve öğretim elemanının yetersiz olması</w:t>
            </w:r>
          </w:p>
        </w:tc>
      </w:tr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Risk önerilerinizi yazımız</w:t>
            </w:r>
          </w:p>
        </w:tc>
        <w:tc>
          <w:tcPr>
            <w:tcW w:w="7963" w:type="dxa"/>
            <w:gridSpan w:val="6"/>
            <w:shd w:val="clear" w:color="auto" w:fill="auto"/>
            <w:vAlign w:val="center"/>
          </w:tcPr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3C568A" w:rsidRDefault="003C568A"/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00" w:firstRow="0" w:lastRow="0" w:firstColumn="0" w:lastColumn="0" w:noHBand="0" w:noVBand="1"/>
      </w:tblPr>
      <w:tblGrid>
        <w:gridCol w:w="4252"/>
        <w:gridCol w:w="3515"/>
        <w:gridCol w:w="7963"/>
      </w:tblGrid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76BCC" w:rsidRDefault="004200A9" w:rsidP="00C11E48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Stratejiler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4200A9" w:rsidRPr="004C159D" w:rsidRDefault="004200A9" w:rsidP="00C11E4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Öğretim elemanlarının öğretim ve araştırma yetkinliklerini geliştirecek eğitsel faaliyetlere katılımlarının desteklenmesi.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Açık erişimli dergilerdeki yayınları destek için üniversite tarafından usul ve esasların belirlenmesi ve kaynak aktarımının sağlanması; üniversitenin uluslararası açık erişimli dergileri destekleyen yayın evleriyle yapılan protokol sayısının artırılması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 xml:space="preserve">TÜBİTAK ve diğer bilimsel kuruluşlarla işbirliğinin artırılmasının sağlanması. 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Üniversitenin bilimsel araştırma yayınlarının her yıl düzenli olarak arttırılması.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Yayın desteğini teşvik edici şekilde artırılması.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Doktora programlarında öğrenim gören öğrencilerin maddi açıdan desteklenmesinin sağlanması.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 xml:space="preserve">Üniversite bünyesinde kurulan </w:t>
            </w:r>
            <w:proofErr w:type="spellStart"/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Teknokent’in</w:t>
            </w:r>
            <w:proofErr w:type="spellEnd"/>
            <w:r w:rsidRPr="004C159D">
              <w:rPr>
                <w:rFonts w:asciiTheme="minorHAnsi" w:hAnsiTheme="minorHAnsi" w:cstheme="minorHAnsi"/>
                <w:sz w:val="24"/>
                <w:szCs w:val="24"/>
              </w:rPr>
              <w:t xml:space="preserve"> işlevselliğinin artırılması.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Yabancı dilde eğitim verecek programlar için öğretim elemanlarının yeterliliklerinin artırılması</w:t>
            </w:r>
            <w:r w:rsidRPr="004C159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Varsa alternatif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Strateji </w:t>
            </w: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önerilerinizi yazımız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4200A9" w:rsidRPr="00301B42" w:rsidTr="00096F0F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762D79" w:rsidRDefault="004200A9" w:rsidP="00C11E48">
            <w:pPr>
              <w:spacing w:after="0" w:line="240" w:lineRule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Maliyet Tahmini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4200A9" w:rsidRPr="00301B42" w:rsidRDefault="004200A9" w:rsidP="00C11E4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01B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76BCC" w:rsidRDefault="004200A9" w:rsidP="00C11E48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Tespitler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4200A9" w:rsidRPr="004C159D" w:rsidRDefault="004200A9" w:rsidP="00C11E48">
            <w:pPr>
              <w:pStyle w:val="ListeParagraf"/>
              <w:keepLines/>
              <w:numPr>
                <w:ilvl w:val="0"/>
                <w:numId w:val="4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SCI, SCI-</w:t>
            </w:r>
            <w:proofErr w:type="spellStart"/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Expanded</w:t>
            </w:r>
            <w:proofErr w:type="spellEnd"/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, SSCI ve AHCI kapsamındaki dergilerde yayınlanan makale sayısının az olması</w:t>
            </w:r>
          </w:p>
          <w:p w:rsidR="004200A9" w:rsidRPr="004C159D" w:rsidRDefault="004200A9" w:rsidP="00C11E48">
            <w:pPr>
              <w:pStyle w:val="ListeParagraf"/>
              <w:keepLines/>
              <w:numPr>
                <w:ilvl w:val="0"/>
                <w:numId w:val="4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Doktora öğrenci sayısının düşük olması</w:t>
            </w:r>
          </w:p>
          <w:p w:rsidR="004200A9" w:rsidRPr="004C159D" w:rsidRDefault="004200A9" w:rsidP="00C11E48">
            <w:pPr>
              <w:pStyle w:val="ListeParagraf"/>
              <w:keepLines/>
              <w:numPr>
                <w:ilvl w:val="0"/>
                <w:numId w:val="4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Doktora öğrencilerine verilen maddi desteklerin kısıtlı olması</w:t>
            </w:r>
          </w:p>
          <w:p w:rsidR="004200A9" w:rsidRPr="004C159D" w:rsidRDefault="004200A9" w:rsidP="00C11E48">
            <w:pPr>
              <w:pStyle w:val="ListeParagraf"/>
              <w:keepLines/>
              <w:numPr>
                <w:ilvl w:val="0"/>
                <w:numId w:val="4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Yabancı dilde eğitim verecek öğretim elemanı sayısının yetersiz olması</w:t>
            </w:r>
          </w:p>
        </w:tc>
      </w:tr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Tespit önerilerinizi yazımız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76BCC" w:rsidRDefault="004200A9" w:rsidP="00C11E48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İhtiyaçlar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4200A9" w:rsidRPr="004C159D" w:rsidRDefault="004200A9" w:rsidP="00C11E48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Önemli indekslerde yapılacak yayınlara teşvik miktarının arttırılması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Araştırmacılara sağlanan destek hizmetleri kapsamının genişletilmesi ve yükseltilmesi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Araştırmacı insan gücü sayısı ve niteliğinin artırılması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Üniversiteler bünyesinde bütün akademik birimlerin araştırma altyapı niteliğinin artırılması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Teknokent’in</w:t>
            </w:r>
            <w:proofErr w:type="spellEnd"/>
            <w:r w:rsidRPr="004C159D">
              <w:rPr>
                <w:rFonts w:asciiTheme="minorHAnsi" w:hAnsiTheme="minorHAnsi" w:cstheme="minorHAnsi"/>
                <w:sz w:val="24"/>
                <w:szCs w:val="24"/>
              </w:rPr>
              <w:t xml:space="preserve"> ulusal ve yerel düzeyde kapsamlı tanıtımının sağlanması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Araştırmacı insan gücü sayısı ve niteliğinin artırılması</w:t>
            </w:r>
          </w:p>
          <w:p w:rsidR="004200A9" w:rsidRPr="004C159D" w:rsidRDefault="004200A9" w:rsidP="00C11E48">
            <w:pPr>
              <w:pStyle w:val="ListeParagraf"/>
              <w:numPr>
                <w:ilvl w:val="0"/>
                <w:numId w:val="4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C159D">
              <w:rPr>
                <w:rFonts w:asciiTheme="minorHAnsi" w:hAnsiTheme="minorHAnsi" w:cstheme="minorHAnsi"/>
                <w:sz w:val="24"/>
                <w:szCs w:val="24"/>
              </w:rPr>
              <w:t>Yabancı dilde eğitim verecek öğretim elemanı sayısının artırılması</w:t>
            </w:r>
          </w:p>
        </w:tc>
      </w:tr>
      <w:tr w:rsidR="004200A9" w:rsidRPr="00301B42" w:rsidTr="003B7BF6">
        <w:trPr>
          <w:cantSplit/>
          <w:trHeight w:val="300"/>
          <w:tblHeader/>
        </w:trPr>
        <w:tc>
          <w:tcPr>
            <w:tcW w:w="4252" w:type="dxa"/>
            <w:vAlign w:val="center"/>
          </w:tcPr>
          <w:p w:rsidR="004200A9" w:rsidRPr="00301B42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İhtiyaç önerilerinizi yazımız</w:t>
            </w:r>
          </w:p>
        </w:tc>
        <w:tc>
          <w:tcPr>
            <w:tcW w:w="7963" w:type="dxa"/>
            <w:shd w:val="clear" w:color="auto" w:fill="auto"/>
            <w:vAlign w:val="bottom"/>
          </w:tcPr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1-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2-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3-</w:t>
            </w: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4200A9" w:rsidRPr="003A224A" w:rsidRDefault="004200A9" w:rsidP="00C11E4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B23C66" w:rsidRPr="004F225C" w:rsidRDefault="00B23C66" w:rsidP="004F225C"/>
    <w:sectPr w:rsidR="00B23C66" w:rsidRPr="004F225C" w:rsidSect="00D50794">
      <w:footerReference w:type="default" r:id="rId9"/>
      <w:pgSz w:w="16838" w:h="11906" w:orient="landscape"/>
      <w:pgMar w:top="1134" w:right="567" w:bottom="567" w:left="56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0BD" w:rsidRDefault="006450BD" w:rsidP="00687F87">
      <w:pPr>
        <w:spacing w:after="0" w:line="240" w:lineRule="auto"/>
      </w:pPr>
      <w:r>
        <w:separator/>
      </w:r>
    </w:p>
  </w:endnote>
  <w:endnote w:type="continuationSeparator" w:id="0">
    <w:p w:rsidR="006450BD" w:rsidRDefault="006450BD" w:rsidP="006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80067"/>
      <w:docPartObj>
        <w:docPartGallery w:val="Page Numbers (Bottom of Page)"/>
        <w:docPartUnique/>
      </w:docPartObj>
    </w:sdtPr>
    <w:sdtEndPr/>
    <w:sdtContent>
      <w:p w:rsidR="00303C4E" w:rsidRDefault="0020615A">
        <w:pPr>
          <w:pStyle w:val="AltBilgi"/>
          <w:jc w:val="right"/>
        </w:pPr>
        <w:r>
          <w:fldChar w:fldCharType="begin"/>
        </w:r>
        <w:r w:rsidR="00303C4E">
          <w:instrText>PAGE   \* MERGEFORMAT</w:instrText>
        </w:r>
        <w:r>
          <w:fldChar w:fldCharType="separate"/>
        </w:r>
        <w:r w:rsidR="00CA1D9D">
          <w:rPr>
            <w:noProof/>
          </w:rPr>
          <w:t>2</w:t>
        </w:r>
        <w:r>
          <w:fldChar w:fldCharType="end"/>
        </w:r>
      </w:p>
    </w:sdtContent>
  </w:sdt>
  <w:p w:rsidR="00303C4E" w:rsidRDefault="00303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0BD" w:rsidRDefault="006450BD" w:rsidP="00687F87">
      <w:pPr>
        <w:spacing w:after="0" w:line="240" w:lineRule="auto"/>
      </w:pPr>
      <w:r>
        <w:separator/>
      </w:r>
    </w:p>
  </w:footnote>
  <w:footnote w:type="continuationSeparator" w:id="0">
    <w:p w:rsidR="006450BD" w:rsidRDefault="006450BD" w:rsidP="0068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5E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E01E93"/>
    <w:multiLevelType w:val="multilevel"/>
    <w:tmpl w:val="31F8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584268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5972AB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0756138F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7C36FEA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22647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3B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0E8532F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104968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C1498C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82E30"/>
    <w:multiLevelType w:val="hybridMultilevel"/>
    <w:tmpl w:val="5F08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80774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17262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6BB40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5" w15:restartNumberingAfterBreak="0">
    <w:nsid w:val="19D82559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B07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E06155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32A4D74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4BB60F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5E31E2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65253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756392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292B1E09"/>
    <w:multiLevelType w:val="multilevel"/>
    <w:tmpl w:val="D33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29974A8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5" w15:restartNumberingAfterBreak="0">
    <w:nsid w:val="2B5510DB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A5FFD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5625DF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2D792EC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08601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13449E4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D740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537309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EB057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A0E787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ADC4696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DB20E8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DD8394E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41552719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1B612D7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0" w15:restartNumberingAfterBreak="0">
    <w:nsid w:val="450C125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8A79A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4C1924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D1E3369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D253EF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4D3583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6" w15:restartNumberingAfterBreak="0">
    <w:nsid w:val="4D847772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91703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50407A3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505E690A"/>
    <w:multiLevelType w:val="multilevel"/>
    <w:tmpl w:val="0A082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0" w15:restartNumberingAfterBreak="0">
    <w:nsid w:val="55A0154B"/>
    <w:multiLevelType w:val="hybridMultilevel"/>
    <w:tmpl w:val="10701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E6242B"/>
    <w:multiLevelType w:val="multilevel"/>
    <w:tmpl w:val="4698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2" w15:restartNumberingAfterBreak="0">
    <w:nsid w:val="56472B13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8542C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5C43480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5CB854DD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5D1707C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5D1C57E0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5E193983"/>
    <w:multiLevelType w:val="multilevel"/>
    <w:tmpl w:val="F1D0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9" w15:restartNumberingAfterBreak="0">
    <w:nsid w:val="636A381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647F3A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1" w15:restartNumberingAfterBreak="0">
    <w:nsid w:val="68A84026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2" w15:restartNumberingAfterBreak="0">
    <w:nsid w:val="69541549"/>
    <w:multiLevelType w:val="hybridMultilevel"/>
    <w:tmpl w:val="9D30C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BB524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44F5BD5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5" w15:restartNumberingAfterBreak="0">
    <w:nsid w:val="79770B1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BF4143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7C27279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7C9C396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3"/>
  </w:num>
  <w:num w:numId="2">
    <w:abstractNumId w:val="67"/>
  </w:num>
  <w:num w:numId="3">
    <w:abstractNumId w:val="21"/>
  </w:num>
  <w:num w:numId="4">
    <w:abstractNumId w:val="27"/>
  </w:num>
  <w:num w:numId="5">
    <w:abstractNumId w:val="45"/>
  </w:num>
  <w:num w:numId="6">
    <w:abstractNumId w:val="4"/>
  </w:num>
  <w:num w:numId="7">
    <w:abstractNumId w:val="57"/>
  </w:num>
  <w:num w:numId="8">
    <w:abstractNumId w:val="43"/>
  </w:num>
  <w:num w:numId="9">
    <w:abstractNumId w:val="66"/>
  </w:num>
  <w:num w:numId="10">
    <w:abstractNumId w:val="60"/>
  </w:num>
  <w:num w:numId="11">
    <w:abstractNumId w:val="42"/>
  </w:num>
  <w:num w:numId="12">
    <w:abstractNumId w:val="1"/>
  </w:num>
  <w:num w:numId="13">
    <w:abstractNumId w:val="55"/>
  </w:num>
  <w:num w:numId="14">
    <w:abstractNumId w:val="38"/>
  </w:num>
  <w:num w:numId="15">
    <w:abstractNumId w:val="36"/>
  </w:num>
  <w:num w:numId="16">
    <w:abstractNumId w:val="3"/>
  </w:num>
  <w:num w:numId="17">
    <w:abstractNumId w:val="0"/>
  </w:num>
  <w:num w:numId="18">
    <w:abstractNumId w:val="10"/>
  </w:num>
  <w:num w:numId="19">
    <w:abstractNumId w:val="25"/>
  </w:num>
  <w:num w:numId="20">
    <w:abstractNumId w:val="12"/>
  </w:num>
  <w:num w:numId="21">
    <w:abstractNumId w:val="5"/>
  </w:num>
  <w:num w:numId="22">
    <w:abstractNumId w:val="6"/>
  </w:num>
  <w:num w:numId="23">
    <w:abstractNumId w:val="46"/>
  </w:num>
  <w:num w:numId="24">
    <w:abstractNumId w:val="32"/>
  </w:num>
  <w:num w:numId="25">
    <w:abstractNumId w:val="30"/>
  </w:num>
  <w:num w:numId="26">
    <w:abstractNumId w:val="15"/>
  </w:num>
  <w:num w:numId="27">
    <w:abstractNumId w:val="28"/>
  </w:num>
  <w:num w:numId="28">
    <w:abstractNumId w:val="40"/>
  </w:num>
  <w:num w:numId="29">
    <w:abstractNumId w:val="44"/>
  </w:num>
  <w:num w:numId="30">
    <w:abstractNumId w:val="26"/>
  </w:num>
  <w:num w:numId="31">
    <w:abstractNumId w:val="52"/>
  </w:num>
  <w:num w:numId="32">
    <w:abstractNumId w:val="50"/>
  </w:num>
  <w:num w:numId="33">
    <w:abstractNumId w:val="47"/>
  </w:num>
  <w:num w:numId="34">
    <w:abstractNumId w:val="35"/>
  </w:num>
  <w:num w:numId="35">
    <w:abstractNumId w:val="56"/>
  </w:num>
  <w:num w:numId="36">
    <w:abstractNumId w:val="59"/>
  </w:num>
  <w:num w:numId="37">
    <w:abstractNumId w:val="41"/>
  </w:num>
  <w:num w:numId="38">
    <w:abstractNumId w:val="31"/>
  </w:num>
  <w:num w:numId="39">
    <w:abstractNumId w:val="68"/>
  </w:num>
  <w:num w:numId="40">
    <w:abstractNumId w:val="20"/>
  </w:num>
  <w:num w:numId="41">
    <w:abstractNumId w:val="54"/>
  </w:num>
  <w:num w:numId="42">
    <w:abstractNumId w:val="48"/>
  </w:num>
  <w:num w:numId="43">
    <w:abstractNumId w:val="16"/>
  </w:num>
  <w:num w:numId="44">
    <w:abstractNumId w:val="29"/>
  </w:num>
  <w:num w:numId="45">
    <w:abstractNumId w:val="65"/>
  </w:num>
  <w:num w:numId="46">
    <w:abstractNumId w:val="33"/>
  </w:num>
  <w:num w:numId="47">
    <w:abstractNumId w:val="17"/>
  </w:num>
  <w:num w:numId="48">
    <w:abstractNumId w:val="18"/>
  </w:num>
  <w:num w:numId="49">
    <w:abstractNumId w:val="34"/>
  </w:num>
  <w:num w:numId="50">
    <w:abstractNumId w:val="37"/>
  </w:num>
  <w:num w:numId="51">
    <w:abstractNumId w:val="13"/>
  </w:num>
  <w:num w:numId="52">
    <w:abstractNumId w:val="9"/>
  </w:num>
  <w:num w:numId="53">
    <w:abstractNumId w:val="19"/>
  </w:num>
  <w:num w:numId="54">
    <w:abstractNumId w:val="53"/>
  </w:num>
  <w:num w:numId="55">
    <w:abstractNumId w:val="62"/>
  </w:num>
  <w:num w:numId="56">
    <w:abstractNumId w:val="11"/>
  </w:num>
  <w:num w:numId="57">
    <w:abstractNumId w:val="23"/>
  </w:num>
  <w:num w:numId="58">
    <w:abstractNumId w:val="51"/>
  </w:num>
  <w:num w:numId="59">
    <w:abstractNumId w:val="58"/>
  </w:num>
  <w:num w:numId="60">
    <w:abstractNumId w:val="49"/>
  </w:num>
  <w:num w:numId="61">
    <w:abstractNumId w:val="8"/>
  </w:num>
  <w:num w:numId="62">
    <w:abstractNumId w:val="64"/>
  </w:num>
  <w:num w:numId="63">
    <w:abstractNumId w:val="39"/>
  </w:num>
  <w:num w:numId="64">
    <w:abstractNumId w:val="61"/>
  </w:num>
  <w:num w:numId="65">
    <w:abstractNumId w:val="7"/>
  </w:num>
  <w:num w:numId="66">
    <w:abstractNumId w:val="24"/>
  </w:num>
  <w:num w:numId="67">
    <w:abstractNumId w:val="22"/>
  </w:num>
  <w:num w:numId="68">
    <w:abstractNumId w:val="14"/>
  </w:num>
  <w:num w:numId="69">
    <w:abstractNumId w:val="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65"/>
    <w:rsid w:val="00035F19"/>
    <w:rsid w:val="0004208F"/>
    <w:rsid w:val="0007576B"/>
    <w:rsid w:val="00077308"/>
    <w:rsid w:val="00096F0F"/>
    <w:rsid w:val="000B043F"/>
    <w:rsid w:val="000C10A2"/>
    <w:rsid w:val="000C140C"/>
    <w:rsid w:val="000C6C07"/>
    <w:rsid w:val="000D1452"/>
    <w:rsid w:val="000D3AE5"/>
    <w:rsid w:val="000F4E5C"/>
    <w:rsid w:val="001211D8"/>
    <w:rsid w:val="00123EC8"/>
    <w:rsid w:val="0013574B"/>
    <w:rsid w:val="00143F71"/>
    <w:rsid w:val="001507F6"/>
    <w:rsid w:val="0015297D"/>
    <w:rsid w:val="00153491"/>
    <w:rsid w:val="00153960"/>
    <w:rsid w:val="00154D8C"/>
    <w:rsid w:val="0015572E"/>
    <w:rsid w:val="0017332B"/>
    <w:rsid w:val="00176A35"/>
    <w:rsid w:val="00181848"/>
    <w:rsid w:val="00186819"/>
    <w:rsid w:val="00190BBE"/>
    <w:rsid w:val="001C07B0"/>
    <w:rsid w:val="001C0DEC"/>
    <w:rsid w:val="001C2BCB"/>
    <w:rsid w:val="001D5BE7"/>
    <w:rsid w:val="001E7ADA"/>
    <w:rsid w:val="0020615A"/>
    <w:rsid w:val="0020636E"/>
    <w:rsid w:val="00207387"/>
    <w:rsid w:val="00217C98"/>
    <w:rsid w:val="00225DFD"/>
    <w:rsid w:val="00232721"/>
    <w:rsid w:val="00235D27"/>
    <w:rsid w:val="00240634"/>
    <w:rsid w:val="00242A1A"/>
    <w:rsid w:val="00250FC5"/>
    <w:rsid w:val="0027100C"/>
    <w:rsid w:val="00273DD8"/>
    <w:rsid w:val="002808E1"/>
    <w:rsid w:val="00297C8F"/>
    <w:rsid w:val="002A76F3"/>
    <w:rsid w:val="002D2FB7"/>
    <w:rsid w:val="002D32DA"/>
    <w:rsid w:val="002E510C"/>
    <w:rsid w:val="002F3513"/>
    <w:rsid w:val="00301B42"/>
    <w:rsid w:val="00303C4E"/>
    <w:rsid w:val="00306A0E"/>
    <w:rsid w:val="00310E40"/>
    <w:rsid w:val="00310F6F"/>
    <w:rsid w:val="00321ED4"/>
    <w:rsid w:val="00326090"/>
    <w:rsid w:val="003263A6"/>
    <w:rsid w:val="0034268C"/>
    <w:rsid w:val="003436E4"/>
    <w:rsid w:val="003462A4"/>
    <w:rsid w:val="00352A18"/>
    <w:rsid w:val="00361425"/>
    <w:rsid w:val="00363001"/>
    <w:rsid w:val="00375791"/>
    <w:rsid w:val="00376BCC"/>
    <w:rsid w:val="003A1A51"/>
    <w:rsid w:val="003B085C"/>
    <w:rsid w:val="003B353E"/>
    <w:rsid w:val="003B7BF6"/>
    <w:rsid w:val="003C568A"/>
    <w:rsid w:val="003E6137"/>
    <w:rsid w:val="00414A71"/>
    <w:rsid w:val="004200A9"/>
    <w:rsid w:val="00433980"/>
    <w:rsid w:val="00436E2B"/>
    <w:rsid w:val="0044719D"/>
    <w:rsid w:val="0045707C"/>
    <w:rsid w:val="004C159D"/>
    <w:rsid w:val="004C39F8"/>
    <w:rsid w:val="004D1B40"/>
    <w:rsid w:val="004D2805"/>
    <w:rsid w:val="004D3BEA"/>
    <w:rsid w:val="004D5F33"/>
    <w:rsid w:val="004F225C"/>
    <w:rsid w:val="004F5280"/>
    <w:rsid w:val="00500CB8"/>
    <w:rsid w:val="00505EBF"/>
    <w:rsid w:val="00505FED"/>
    <w:rsid w:val="00512B96"/>
    <w:rsid w:val="005154E1"/>
    <w:rsid w:val="00523961"/>
    <w:rsid w:val="00532EA2"/>
    <w:rsid w:val="0053304D"/>
    <w:rsid w:val="0053493A"/>
    <w:rsid w:val="00542B90"/>
    <w:rsid w:val="005536ED"/>
    <w:rsid w:val="0055688A"/>
    <w:rsid w:val="00560204"/>
    <w:rsid w:val="005731C1"/>
    <w:rsid w:val="005A6119"/>
    <w:rsid w:val="005A657D"/>
    <w:rsid w:val="005B3589"/>
    <w:rsid w:val="005B4365"/>
    <w:rsid w:val="005C3A98"/>
    <w:rsid w:val="005C666C"/>
    <w:rsid w:val="005C68EF"/>
    <w:rsid w:val="005D0FFD"/>
    <w:rsid w:val="005E4EF5"/>
    <w:rsid w:val="005E706E"/>
    <w:rsid w:val="00600E08"/>
    <w:rsid w:val="006030A2"/>
    <w:rsid w:val="00610424"/>
    <w:rsid w:val="006336CE"/>
    <w:rsid w:val="00633BC0"/>
    <w:rsid w:val="00637D58"/>
    <w:rsid w:val="006450BD"/>
    <w:rsid w:val="00645668"/>
    <w:rsid w:val="006733DB"/>
    <w:rsid w:val="00682E45"/>
    <w:rsid w:val="00687F87"/>
    <w:rsid w:val="0069180D"/>
    <w:rsid w:val="006A0BE9"/>
    <w:rsid w:val="006D6328"/>
    <w:rsid w:val="006E4FE2"/>
    <w:rsid w:val="006E64A3"/>
    <w:rsid w:val="006E7454"/>
    <w:rsid w:val="006E7BC5"/>
    <w:rsid w:val="006F132E"/>
    <w:rsid w:val="006F1840"/>
    <w:rsid w:val="006F2679"/>
    <w:rsid w:val="006F3B90"/>
    <w:rsid w:val="00705E06"/>
    <w:rsid w:val="0072316F"/>
    <w:rsid w:val="0072762C"/>
    <w:rsid w:val="00746CCC"/>
    <w:rsid w:val="00767C6E"/>
    <w:rsid w:val="00790AD2"/>
    <w:rsid w:val="00792981"/>
    <w:rsid w:val="0079655A"/>
    <w:rsid w:val="00796B09"/>
    <w:rsid w:val="007A39B4"/>
    <w:rsid w:val="007D5931"/>
    <w:rsid w:val="007E2E89"/>
    <w:rsid w:val="007E326B"/>
    <w:rsid w:val="007F321F"/>
    <w:rsid w:val="008061B2"/>
    <w:rsid w:val="008206AE"/>
    <w:rsid w:val="00820E16"/>
    <w:rsid w:val="0082240F"/>
    <w:rsid w:val="0082416A"/>
    <w:rsid w:val="0082602D"/>
    <w:rsid w:val="008300A1"/>
    <w:rsid w:val="00832269"/>
    <w:rsid w:val="00834593"/>
    <w:rsid w:val="008429DE"/>
    <w:rsid w:val="00852D14"/>
    <w:rsid w:val="008543C9"/>
    <w:rsid w:val="00854EA4"/>
    <w:rsid w:val="0086492F"/>
    <w:rsid w:val="0087573A"/>
    <w:rsid w:val="00892B17"/>
    <w:rsid w:val="008A59E6"/>
    <w:rsid w:val="008B5AEF"/>
    <w:rsid w:val="008C1AFE"/>
    <w:rsid w:val="008D2855"/>
    <w:rsid w:val="008E0260"/>
    <w:rsid w:val="008E7500"/>
    <w:rsid w:val="00903EE4"/>
    <w:rsid w:val="00912485"/>
    <w:rsid w:val="009173B2"/>
    <w:rsid w:val="00917F7A"/>
    <w:rsid w:val="009200E1"/>
    <w:rsid w:val="00921CC2"/>
    <w:rsid w:val="00933C23"/>
    <w:rsid w:val="0095093B"/>
    <w:rsid w:val="009668ED"/>
    <w:rsid w:val="009707D9"/>
    <w:rsid w:val="00977942"/>
    <w:rsid w:val="0098120D"/>
    <w:rsid w:val="00983BC2"/>
    <w:rsid w:val="009869FF"/>
    <w:rsid w:val="0098771C"/>
    <w:rsid w:val="009A6909"/>
    <w:rsid w:val="009B0A26"/>
    <w:rsid w:val="009B20DC"/>
    <w:rsid w:val="009E169D"/>
    <w:rsid w:val="009E6336"/>
    <w:rsid w:val="009E6CDE"/>
    <w:rsid w:val="009F1778"/>
    <w:rsid w:val="00A01113"/>
    <w:rsid w:val="00A0580A"/>
    <w:rsid w:val="00A15FD6"/>
    <w:rsid w:val="00A1747D"/>
    <w:rsid w:val="00A2511C"/>
    <w:rsid w:val="00A6171D"/>
    <w:rsid w:val="00A77F9D"/>
    <w:rsid w:val="00A851F6"/>
    <w:rsid w:val="00A877C5"/>
    <w:rsid w:val="00A90ECC"/>
    <w:rsid w:val="00A9440B"/>
    <w:rsid w:val="00A978E5"/>
    <w:rsid w:val="00AA49A1"/>
    <w:rsid w:val="00AC0D7D"/>
    <w:rsid w:val="00AC2B25"/>
    <w:rsid w:val="00AC5040"/>
    <w:rsid w:val="00AC5E63"/>
    <w:rsid w:val="00AD46E9"/>
    <w:rsid w:val="00AE65B4"/>
    <w:rsid w:val="00B21724"/>
    <w:rsid w:val="00B23C66"/>
    <w:rsid w:val="00B55FA2"/>
    <w:rsid w:val="00B57A46"/>
    <w:rsid w:val="00B64350"/>
    <w:rsid w:val="00B64E44"/>
    <w:rsid w:val="00B7138D"/>
    <w:rsid w:val="00B72BA4"/>
    <w:rsid w:val="00B8511F"/>
    <w:rsid w:val="00B8513E"/>
    <w:rsid w:val="00B86895"/>
    <w:rsid w:val="00B97B43"/>
    <w:rsid w:val="00BB3906"/>
    <w:rsid w:val="00BD1AED"/>
    <w:rsid w:val="00BD60D5"/>
    <w:rsid w:val="00BD710B"/>
    <w:rsid w:val="00BE5022"/>
    <w:rsid w:val="00BF2932"/>
    <w:rsid w:val="00C02EAA"/>
    <w:rsid w:val="00C05129"/>
    <w:rsid w:val="00C052C5"/>
    <w:rsid w:val="00C07950"/>
    <w:rsid w:val="00C12AF5"/>
    <w:rsid w:val="00C22AC7"/>
    <w:rsid w:val="00C31E5C"/>
    <w:rsid w:val="00C37308"/>
    <w:rsid w:val="00C46BB5"/>
    <w:rsid w:val="00C50E92"/>
    <w:rsid w:val="00C66957"/>
    <w:rsid w:val="00C806FC"/>
    <w:rsid w:val="00C80BD2"/>
    <w:rsid w:val="00C80ED6"/>
    <w:rsid w:val="00C822F7"/>
    <w:rsid w:val="00C83D92"/>
    <w:rsid w:val="00C903D2"/>
    <w:rsid w:val="00C94434"/>
    <w:rsid w:val="00C9495A"/>
    <w:rsid w:val="00C9668C"/>
    <w:rsid w:val="00CA1D9D"/>
    <w:rsid w:val="00CA5E75"/>
    <w:rsid w:val="00CD40E0"/>
    <w:rsid w:val="00CE6B32"/>
    <w:rsid w:val="00D05A60"/>
    <w:rsid w:val="00D06E5E"/>
    <w:rsid w:val="00D138D9"/>
    <w:rsid w:val="00D40A6A"/>
    <w:rsid w:val="00D50794"/>
    <w:rsid w:val="00D739A2"/>
    <w:rsid w:val="00D80438"/>
    <w:rsid w:val="00D83052"/>
    <w:rsid w:val="00D83057"/>
    <w:rsid w:val="00D87AD5"/>
    <w:rsid w:val="00D95C04"/>
    <w:rsid w:val="00DA2698"/>
    <w:rsid w:val="00DB0E74"/>
    <w:rsid w:val="00DD4EC8"/>
    <w:rsid w:val="00DE179C"/>
    <w:rsid w:val="00DE301D"/>
    <w:rsid w:val="00DE76AC"/>
    <w:rsid w:val="00DE7ADF"/>
    <w:rsid w:val="00E11278"/>
    <w:rsid w:val="00E20CD4"/>
    <w:rsid w:val="00E24B8A"/>
    <w:rsid w:val="00E25A25"/>
    <w:rsid w:val="00E317EA"/>
    <w:rsid w:val="00E45633"/>
    <w:rsid w:val="00E4694C"/>
    <w:rsid w:val="00E51A89"/>
    <w:rsid w:val="00E54412"/>
    <w:rsid w:val="00E56B53"/>
    <w:rsid w:val="00E60FD5"/>
    <w:rsid w:val="00E65438"/>
    <w:rsid w:val="00E730FC"/>
    <w:rsid w:val="00E82F31"/>
    <w:rsid w:val="00E87DDB"/>
    <w:rsid w:val="00EA42AB"/>
    <w:rsid w:val="00EB04A3"/>
    <w:rsid w:val="00EC4A14"/>
    <w:rsid w:val="00ED4603"/>
    <w:rsid w:val="00F07311"/>
    <w:rsid w:val="00F21332"/>
    <w:rsid w:val="00F219A5"/>
    <w:rsid w:val="00F23EBD"/>
    <w:rsid w:val="00F34AB2"/>
    <w:rsid w:val="00F40421"/>
    <w:rsid w:val="00F568A9"/>
    <w:rsid w:val="00F715A1"/>
    <w:rsid w:val="00F87B93"/>
    <w:rsid w:val="00F94F13"/>
    <w:rsid w:val="00FA1060"/>
    <w:rsid w:val="00FC4D88"/>
    <w:rsid w:val="00FC5E5D"/>
    <w:rsid w:val="00FD30FF"/>
    <w:rsid w:val="00FD4C1B"/>
    <w:rsid w:val="00FF4D63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3D36"/>
  <w15:docId w15:val="{EACEC0F1-42EF-4E17-84D1-BA09743A9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65"/>
  </w:style>
  <w:style w:type="paragraph" w:styleId="Balk1">
    <w:name w:val="heading 1"/>
    <w:basedOn w:val="Normal1"/>
    <w:next w:val="Normal1"/>
    <w:rsid w:val="005B436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5B436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5B436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5B436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5B4365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5B436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5B4365"/>
  </w:style>
  <w:style w:type="table" w:customStyle="1" w:styleId="TableNormal">
    <w:name w:val="Table Normal"/>
    <w:rsid w:val="005B43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5B4365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5B436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B217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10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7F87"/>
  </w:style>
  <w:style w:type="paragraph" w:styleId="AltBilgi">
    <w:name w:val="footer"/>
    <w:basedOn w:val="Normal"/>
    <w:link w:val="Al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7F87"/>
  </w:style>
  <w:style w:type="table" w:styleId="TabloKlavuzu">
    <w:name w:val="Table Grid"/>
    <w:basedOn w:val="NormalTablo"/>
    <w:uiPriority w:val="59"/>
    <w:rsid w:val="0030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7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9GDViYeKk65qMukRbQQBH0hAmw==">CgMxLjAyCGguZ2pkZ3hzOABqJAoUc3VnZ2VzdC55Mzc5M2g4aDVlMW8SDEVUSEVNIEFLVFVSS2ojChNzdWdnZXN0LjRoZTM3YnZ3eDMxEgxFVEhFTSBBS1RVUktqJAoUc3VnZ2VzdC5iNTA5aDR0dWtpd2oSDEVUSEVNIEFLVFVSS2okChRzdWdnZXN0Lno2bjBkcmF4OHhxZBIMRVRIRU0gQUtUVVJLciExQlA0dnBMN0s3dWhUdUVTS0FZYk55N1VENHRRazdlQTI=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5C0EA6E-14A6-4969-824D-11D8F341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Aidata</cp:lastModifiedBy>
  <cp:revision>4</cp:revision>
  <cp:lastPrinted>2023-07-05T08:59:00Z</cp:lastPrinted>
  <dcterms:created xsi:type="dcterms:W3CDTF">2023-08-17T11:47:00Z</dcterms:created>
  <dcterms:modified xsi:type="dcterms:W3CDTF">2023-08-18T05:55:00Z</dcterms:modified>
</cp:coreProperties>
</file>