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1984"/>
        <w:gridCol w:w="1276"/>
        <w:gridCol w:w="1134"/>
        <w:gridCol w:w="1843"/>
      </w:tblGrid>
      <w:tr w:rsidR="00666739" w:rsidRPr="00EA04AC" w:rsidTr="00941FC1">
        <w:trPr>
          <w:trHeight w:val="710"/>
        </w:trPr>
        <w:tc>
          <w:tcPr>
            <w:tcW w:w="1843" w:type="dxa"/>
            <w:vMerge w:val="restart"/>
            <w:tcBorders>
              <w:right w:val="single" w:sz="4" w:space="0" w:color="BFBFBF"/>
            </w:tcBorders>
            <w:vAlign w:val="center"/>
          </w:tcPr>
          <w:p w:rsidR="00666739" w:rsidRPr="00EA04AC" w:rsidRDefault="00666739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8DF3AD3" wp14:editId="16E06B53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666739" w:rsidRPr="00EA04AC" w:rsidRDefault="009D4594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T.C.                                                           AYDIN ADNAN MENDERES ÜNİVERSİTESİ                                               AYDIN İKTİSAT FAKÜLTESİ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9" w:rsidRPr="00A11315" w:rsidRDefault="00A11315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11315">
              <w:rPr>
                <w:rFonts w:ascii="Palatino Linotype" w:hAnsi="Palatino Linotype"/>
                <w:b/>
                <w:sz w:val="20"/>
                <w:szCs w:val="20"/>
              </w:rPr>
              <w:t>KALİTE TEMSİLCİLİĞİ</w:t>
            </w:r>
          </w:p>
        </w:tc>
      </w:tr>
      <w:tr w:rsidR="00666739" w:rsidRPr="00EA04AC" w:rsidTr="0031730C">
        <w:trPr>
          <w:trHeight w:val="284"/>
        </w:trPr>
        <w:tc>
          <w:tcPr>
            <w:tcW w:w="1843" w:type="dxa"/>
            <w:vMerge/>
            <w:tcBorders>
              <w:right w:val="single" w:sz="4" w:space="0" w:color="BFBFBF"/>
            </w:tcBorders>
          </w:tcPr>
          <w:p w:rsidR="00666739" w:rsidRPr="00EA04AC" w:rsidRDefault="00666739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666739" w:rsidRPr="00EA04AC" w:rsidRDefault="00666739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66739" w:rsidRPr="00A35587" w:rsidRDefault="009C41B6" w:rsidP="009C41B6">
            <w:pPr>
              <w:pStyle w:val="a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 İlk Yayın Tarihi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66739" w:rsidRPr="00EA04AC" w:rsidRDefault="00666739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11 KASIM 2020</w:t>
            </w:r>
          </w:p>
        </w:tc>
      </w:tr>
      <w:tr w:rsidR="00666739" w:rsidRPr="00EA04AC" w:rsidTr="0031730C">
        <w:tc>
          <w:tcPr>
            <w:tcW w:w="1843" w:type="dxa"/>
            <w:vMerge/>
            <w:tcBorders>
              <w:right w:val="single" w:sz="4" w:space="0" w:color="BFBFBF"/>
            </w:tcBorders>
          </w:tcPr>
          <w:p w:rsidR="00666739" w:rsidRPr="00EA04AC" w:rsidRDefault="00666739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666739" w:rsidRPr="00EA04AC" w:rsidRDefault="00666739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666739" w:rsidRPr="00A35587" w:rsidRDefault="009C41B6" w:rsidP="009C41B6">
            <w:pPr>
              <w:pStyle w:val="a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Tarihi</w:t>
            </w:r>
          </w:p>
        </w:tc>
        <w:tc>
          <w:tcPr>
            <w:tcW w:w="1843" w:type="dxa"/>
            <w:vAlign w:val="center"/>
          </w:tcPr>
          <w:p w:rsidR="00666739" w:rsidRPr="00EA04AC" w:rsidRDefault="00666739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01 ŞUBAT 2022</w:t>
            </w:r>
          </w:p>
        </w:tc>
      </w:tr>
      <w:tr w:rsidR="00666739" w:rsidRPr="00EA04AC" w:rsidTr="0031730C">
        <w:tc>
          <w:tcPr>
            <w:tcW w:w="1843" w:type="dxa"/>
            <w:vMerge/>
            <w:tcBorders>
              <w:right w:val="single" w:sz="4" w:space="0" w:color="BFBFBF"/>
            </w:tcBorders>
          </w:tcPr>
          <w:p w:rsidR="00666739" w:rsidRPr="00EA04AC" w:rsidRDefault="00666739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666739" w:rsidRPr="00EA04AC" w:rsidRDefault="00666739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666739" w:rsidRPr="00A35587" w:rsidRDefault="009C41B6" w:rsidP="009C41B6">
            <w:pPr>
              <w:pStyle w:val="a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No</w:t>
            </w:r>
          </w:p>
        </w:tc>
        <w:tc>
          <w:tcPr>
            <w:tcW w:w="1843" w:type="dxa"/>
            <w:vAlign w:val="center"/>
          </w:tcPr>
          <w:p w:rsidR="00666739" w:rsidRPr="00EA04AC" w:rsidRDefault="00666739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01</w:t>
            </w:r>
          </w:p>
        </w:tc>
      </w:tr>
      <w:tr w:rsidR="002F1A04" w:rsidRPr="00EA04AC" w:rsidTr="009E554A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4" w:rsidRPr="003E0536" w:rsidRDefault="00CE18AC" w:rsidP="002F1A04">
            <w:pPr>
              <w:pStyle w:val="a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Birim Amiri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1A04" w:rsidRDefault="002F1A04" w:rsidP="002F1A04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131783">
              <w:rPr>
                <w:rFonts w:ascii="Palatino Linotype" w:hAnsi="Palatino Linotype"/>
                <w:b/>
                <w:sz w:val="20"/>
                <w:szCs w:val="20"/>
              </w:rPr>
              <w:t>Dekan</w:t>
            </w:r>
          </w:p>
        </w:tc>
      </w:tr>
      <w:tr w:rsidR="005501D8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D8" w:rsidRPr="003E0536" w:rsidRDefault="005501D8" w:rsidP="005501D8">
            <w:pPr>
              <w:pStyle w:val="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E0536">
              <w:rPr>
                <w:rFonts w:ascii="Palatino Linotype" w:hAnsi="Palatino Linotype"/>
                <w:b/>
                <w:sz w:val="20"/>
                <w:szCs w:val="20"/>
              </w:rPr>
              <w:t>Görev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1D8" w:rsidRPr="003E0536" w:rsidRDefault="005501D8" w:rsidP="005501D8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E0536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323A8A">
              <w:rPr>
                <w:rFonts w:ascii="Palatino Linotype" w:hAnsi="Palatino Linotype"/>
                <w:b/>
                <w:sz w:val="20"/>
                <w:szCs w:val="20"/>
              </w:rPr>
              <w:t>Kalite Temsilciliği</w:t>
            </w:r>
          </w:p>
        </w:tc>
      </w:tr>
      <w:tr w:rsidR="005501D8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D8" w:rsidRPr="003E0536" w:rsidRDefault="005501D8" w:rsidP="005501D8">
            <w:pPr>
              <w:pStyle w:val="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E0536">
              <w:rPr>
                <w:rFonts w:ascii="Palatino Linotype" w:hAnsi="Palatino Linotype"/>
                <w:b/>
                <w:sz w:val="20"/>
                <w:szCs w:val="20"/>
              </w:rPr>
              <w:t>Eğitim Düzeyi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1D8" w:rsidRPr="003E0536" w:rsidRDefault="005501D8" w:rsidP="005501D8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A11315">
              <w:rPr>
                <w:rFonts w:ascii="Palatino Linotype" w:hAnsi="Palatino Linotype"/>
                <w:b/>
                <w:sz w:val="20"/>
                <w:szCs w:val="20"/>
              </w:rPr>
              <w:t>Doktora Mezunu ve Lisans Mezunu</w:t>
            </w:r>
          </w:p>
        </w:tc>
      </w:tr>
      <w:tr w:rsidR="005501D8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D8" w:rsidRPr="003E0536" w:rsidRDefault="005501D8" w:rsidP="005501D8">
            <w:pPr>
              <w:pStyle w:val="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E0536">
              <w:rPr>
                <w:rFonts w:ascii="Palatino Linotype" w:hAnsi="Palatino Linotype"/>
                <w:b/>
                <w:sz w:val="20"/>
                <w:szCs w:val="20"/>
              </w:rPr>
              <w:t>Personel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1D8" w:rsidRPr="00A11315" w:rsidRDefault="005501D8" w:rsidP="00A11315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A11315" w:rsidRPr="00A11315">
              <w:rPr>
                <w:rFonts w:ascii="Times New Roman" w:eastAsia="Times New Roman" w:hAnsi="Times New Roman" w:cs="Times New Roman"/>
                <w:b/>
                <w:sz w:val="24"/>
              </w:rPr>
              <w:t>Dekan ve Yönetim Kurulunda Dekan tarafından önerilen, iki öğretim üyesi ve bir idari personel</w:t>
            </w:r>
          </w:p>
        </w:tc>
      </w:tr>
      <w:tr w:rsidR="005501D8" w:rsidRPr="00EA04AC" w:rsidTr="002F1A04">
        <w:trPr>
          <w:trHeight w:val="297"/>
        </w:trPr>
        <w:tc>
          <w:tcPr>
            <w:tcW w:w="9356" w:type="dxa"/>
            <w:gridSpan w:val="6"/>
            <w:tcBorders>
              <w:top w:val="single" w:sz="4" w:space="0" w:color="auto"/>
              <w:bottom w:val="dotted" w:sz="2" w:space="0" w:color="17365D"/>
            </w:tcBorders>
          </w:tcPr>
          <w:p w:rsidR="005501D8" w:rsidRPr="002F1A04" w:rsidRDefault="005501D8" w:rsidP="005501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050C7">
              <w:rPr>
                <w:rFonts w:ascii="Times New Roman" w:hAnsi="Times New Roman" w:cs="Times New Roman"/>
                <w:b/>
              </w:rPr>
              <w:t>Görev/İşin Kısa Tanımı</w:t>
            </w:r>
          </w:p>
        </w:tc>
      </w:tr>
      <w:tr w:rsidR="005501D8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5501D8" w:rsidRPr="00A11315" w:rsidRDefault="005501D8" w:rsidP="00A11315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  <w:r w:rsidRPr="00A11315">
              <w:rPr>
                <w:rFonts w:ascii="Palatino Linotype" w:hAnsi="Palatino Linotype"/>
                <w:b/>
              </w:rPr>
              <w:t xml:space="preserve">       </w:t>
            </w:r>
            <w:r w:rsidR="00A11315" w:rsidRPr="00A11315">
              <w:rPr>
                <w:rFonts w:ascii="Times New Roman" w:eastAsia="Times New Roman" w:hAnsi="Times New Roman" w:cs="Times New Roman"/>
                <w:sz w:val="24"/>
              </w:rPr>
              <w:t>İ</w:t>
            </w:r>
            <w:r w:rsidR="00A11315" w:rsidRPr="00A11315">
              <w:rPr>
                <w:rFonts w:ascii="Times New Roman" w:eastAsia="Times New Roman" w:hAnsi="Times New Roman" w:cs="Times New Roman"/>
                <w:sz w:val="24"/>
              </w:rPr>
              <w:t>lgili Mevzuat çerçevesinde, Üniversitenin Stratejik Planı ve hedefleri doğrultusunda, akademik ve idari hizmetlerin değerlendirilmesi çalışmalarını yürütmek, raporlamak; Fakültenin öz-değerlendirme ve stratejik plan çalışmalarını koordine etmek, stratejik amaç ve hedeflerinin yıllık gerçekleşme durumunu izlemek, gerekli düzenlemeleri yapmaktır.</w:t>
            </w:r>
          </w:p>
        </w:tc>
      </w:tr>
      <w:tr w:rsidR="005501D8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5501D8" w:rsidRPr="00EA04AC" w:rsidRDefault="005501D8" w:rsidP="005501D8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Temel Yeterlikleri</w:t>
            </w:r>
          </w:p>
        </w:tc>
      </w:tr>
      <w:tr w:rsidR="005501D8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323A8A" w:rsidRPr="00323A8A" w:rsidRDefault="00323A8A" w:rsidP="00323A8A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23A8A">
              <w:rPr>
                <w:rFonts w:ascii="Palatino Linotype" w:hAnsi="Palatino Linotype"/>
                <w:sz w:val="20"/>
                <w:szCs w:val="20"/>
              </w:rPr>
              <w:t>Pozitif bakış açısına sahip.</w:t>
            </w:r>
          </w:p>
          <w:p w:rsidR="00323A8A" w:rsidRPr="00323A8A" w:rsidRDefault="00323A8A" w:rsidP="00323A8A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23A8A">
              <w:rPr>
                <w:rFonts w:ascii="Palatino Linotype" w:hAnsi="Palatino Linotype"/>
                <w:sz w:val="20"/>
                <w:szCs w:val="20"/>
              </w:rPr>
              <w:t>Yöneticilik ve liderlik vasıflarına sahip.</w:t>
            </w:r>
          </w:p>
          <w:p w:rsidR="00323A8A" w:rsidRPr="00323A8A" w:rsidRDefault="00323A8A" w:rsidP="00323A8A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23A8A">
              <w:rPr>
                <w:rFonts w:ascii="Palatino Linotype" w:hAnsi="Palatino Linotype"/>
                <w:sz w:val="20"/>
                <w:szCs w:val="20"/>
              </w:rPr>
              <w:t>Temsil kabiliyeti.</w:t>
            </w:r>
          </w:p>
          <w:p w:rsidR="00323A8A" w:rsidRPr="00323A8A" w:rsidRDefault="00323A8A" w:rsidP="00323A8A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23A8A">
              <w:rPr>
                <w:rFonts w:ascii="Palatino Linotype" w:hAnsi="Palatino Linotype"/>
                <w:sz w:val="20"/>
                <w:szCs w:val="20"/>
              </w:rPr>
              <w:t>Müzakere edebilme.</w:t>
            </w:r>
          </w:p>
          <w:p w:rsidR="00323A8A" w:rsidRPr="00323A8A" w:rsidRDefault="00323A8A" w:rsidP="00323A8A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23A8A">
              <w:rPr>
                <w:rFonts w:ascii="Palatino Linotype" w:hAnsi="Palatino Linotype"/>
                <w:sz w:val="20"/>
                <w:szCs w:val="20"/>
              </w:rPr>
              <w:t>Muhakeme yapabilme.</w:t>
            </w:r>
          </w:p>
          <w:p w:rsidR="00323A8A" w:rsidRPr="00323A8A" w:rsidRDefault="00323A8A" w:rsidP="00323A8A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23A8A">
              <w:rPr>
                <w:rFonts w:ascii="Palatino Linotype" w:hAnsi="Palatino Linotype"/>
                <w:sz w:val="20"/>
                <w:szCs w:val="20"/>
              </w:rPr>
              <w:t>İletişimi iyi ve güler yüzlü.</w:t>
            </w:r>
          </w:p>
          <w:p w:rsidR="00323A8A" w:rsidRPr="00323A8A" w:rsidRDefault="00323A8A" w:rsidP="00323A8A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23A8A">
              <w:rPr>
                <w:rFonts w:ascii="Palatino Linotype" w:hAnsi="Palatino Linotype"/>
                <w:sz w:val="20"/>
                <w:szCs w:val="20"/>
              </w:rPr>
              <w:t>Dikkatli.</w:t>
            </w:r>
          </w:p>
          <w:p w:rsidR="00323A8A" w:rsidRPr="00323A8A" w:rsidRDefault="00323A8A" w:rsidP="00323A8A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23A8A">
              <w:rPr>
                <w:rFonts w:ascii="Palatino Linotype" w:hAnsi="Palatino Linotype"/>
                <w:sz w:val="20"/>
                <w:szCs w:val="20"/>
              </w:rPr>
              <w:t>Düzgün konuşma yeteneğine sahip.</w:t>
            </w:r>
          </w:p>
          <w:p w:rsidR="00323A8A" w:rsidRPr="00323A8A" w:rsidRDefault="00323A8A" w:rsidP="00323A8A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23A8A">
              <w:rPr>
                <w:rFonts w:ascii="Palatino Linotype" w:hAnsi="Palatino Linotype"/>
                <w:sz w:val="20"/>
                <w:szCs w:val="20"/>
              </w:rPr>
              <w:t>Değişim ve gelişime açık olma.</w:t>
            </w:r>
          </w:p>
          <w:p w:rsidR="00323A8A" w:rsidRPr="00323A8A" w:rsidRDefault="00323A8A" w:rsidP="00323A8A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23A8A">
              <w:rPr>
                <w:rFonts w:ascii="Palatino Linotype" w:hAnsi="Palatino Linotype"/>
                <w:sz w:val="20"/>
                <w:szCs w:val="20"/>
              </w:rPr>
              <w:t>Düzenli ve disiplinli çalışma.</w:t>
            </w:r>
          </w:p>
          <w:p w:rsidR="00323A8A" w:rsidRPr="00323A8A" w:rsidRDefault="00323A8A" w:rsidP="00323A8A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23A8A">
              <w:rPr>
                <w:rFonts w:ascii="Palatino Linotype" w:hAnsi="Palatino Linotype"/>
                <w:sz w:val="20"/>
                <w:szCs w:val="20"/>
              </w:rPr>
              <w:t>Ekip çalışmasına uyumlu ve katılımcı.</w:t>
            </w:r>
          </w:p>
          <w:p w:rsidR="00323A8A" w:rsidRPr="00323A8A" w:rsidRDefault="00323A8A" w:rsidP="00323A8A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23A8A">
              <w:rPr>
                <w:rFonts w:ascii="Palatino Linotype" w:hAnsi="Palatino Linotype"/>
                <w:sz w:val="20"/>
                <w:szCs w:val="20"/>
              </w:rPr>
              <w:t>Güçlü hafıza.</w:t>
            </w:r>
          </w:p>
          <w:p w:rsidR="00323A8A" w:rsidRPr="00323A8A" w:rsidRDefault="00323A8A" w:rsidP="00323A8A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23A8A">
              <w:rPr>
                <w:rFonts w:ascii="Palatino Linotype" w:hAnsi="Palatino Linotype"/>
                <w:sz w:val="20"/>
                <w:szCs w:val="20"/>
              </w:rPr>
              <w:t>Hızlı düşünme ve karar verebilme.</w:t>
            </w:r>
          </w:p>
          <w:p w:rsidR="00323A8A" w:rsidRPr="00323A8A" w:rsidRDefault="00323A8A" w:rsidP="00323A8A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23A8A">
              <w:rPr>
                <w:rFonts w:ascii="Palatino Linotype" w:hAnsi="Palatino Linotype"/>
                <w:sz w:val="20"/>
                <w:szCs w:val="20"/>
              </w:rPr>
              <w:t>İkna kabiliyeti.</w:t>
            </w:r>
          </w:p>
          <w:p w:rsidR="00323A8A" w:rsidRPr="00323A8A" w:rsidRDefault="00323A8A" w:rsidP="00323A8A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23A8A">
              <w:rPr>
                <w:rFonts w:ascii="Palatino Linotype" w:hAnsi="Palatino Linotype"/>
                <w:sz w:val="20"/>
                <w:szCs w:val="20"/>
              </w:rPr>
              <w:t>Sabırlı olma.</w:t>
            </w:r>
          </w:p>
          <w:p w:rsidR="00323A8A" w:rsidRPr="00323A8A" w:rsidRDefault="00323A8A" w:rsidP="00323A8A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23A8A">
              <w:rPr>
                <w:rFonts w:ascii="Palatino Linotype" w:hAnsi="Palatino Linotype"/>
                <w:sz w:val="20"/>
                <w:szCs w:val="20"/>
              </w:rPr>
              <w:t>Sorun çözebilme.</w:t>
            </w:r>
          </w:p>
          <w:p w:rsidR="00323A8A" w:rsidRPr="00323A8A" w:rsidRDefault="00323A8A" w:rsidP="00323A8A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23A8A">
              <w:rPr>
                <w:rFonts w:ascii="Palatino Linotype" w:hAnsi="Palatino Linotype"/>
                <w:sz w:val="20"/>
                <w:szCs w:val="20"/>
              </w:rPr>
              <w:t>Sonuç odaklı olma.</w:t>
            </w:r>
          </w:p>
          <w:p w:rsidR="00323A8A" w:rsidRPr="00323A8A" w:rsidRDefault="00323A8A" w:rsidP="00323A8A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23A8A">
              <w:rPr>
                <w:rFonts w:ascii="Palatino Linotype" w:hAnsi="Palatino Linotype"/>
                <w:sz w:val="20"/>
                <w:szCs w:val="20"/>
              </w:rPr>
              <w:t>Sorumluluk alabilme.</w:t>
            </w:r>
          </w:p>
          <w:p w:rsidR="00323A8A" w:rsidRPr="00323A8A" w:rsidRDefault="00323A8A" w:rsidP="00323A8A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23A8A">
              <w:rPr>
                <w:rFonts w:ascii="Palatino Linotype" w:hAnsi="Palatino Linotype"/>
                <w:sz w:val="20"/>
                <w:szCs w:val="20"/>
              </w:rPr>
              <w:t>Stres yönetimi.</w:t>
            </w:r>
          </w:p>
          <w:p w:rsidR="00323A8A" w:rsidRPr="00323A8A" w:rsidRDefault="00323A8A" w:rsidP="00323A8A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23A8A">
              <w:rPr>
                <w:rFonts w:ascii="Palatino Linotype" w:hAnsi="Palatino Linotype"/>
                <w:sz w:val="20"/>
                <w:szCs w:val="20"/>
              </w:rPr>
              <w:t>Yoğun tempoda çalışabilme.</w:t>
            </w:r>
          </w:p>
          <w:p w:rsidR="00323A8A" w:rsidRPr="00323A8A" w:rsidRDefault="00323A8A" w:rsidP="00323A8A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23A8A">
              <w:rPr>
                <w:rFonts w:ascii="Palatino Linotype" w:hAnsi="Palatino Linotype"/>
                <w:sz w:val="20"/>
                <w:szCs w:val="20"/>
              </w:rPr>
              <w:t>Etkili zaman yönetimi.</w:t>
            </w:r>
          </w:p>
          <w:p w:rsidR="00323A8A" w:rsidRPr="00323A8A" w:rsidRDefault="00323A8A" w:rsidP="00323A8A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23A8A">
              <w:rPr>
                <w:rFonts w:ascii="Palatino Linotype" w:hAnsi="Palatino Linotype"/>
                <w:sz w:val="20"/>
                <w:szCs w:val="20"/>
              </w:rPr>
              <w:t>Koordinasyon.</w:t>
            </w:r>
          </w:p>
          <w:p w:rsidR="00323A8A" w:rsidRPr="00323A8A" w:rsidRDefault="00323A8A" w:rsidP="00323A8A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23A8A">
              <w:rPr>
                <w:rFonts w:ascii="Palatino Linotype" w:hAnsi="Palatino Linotype"/>
                <w:sz w:val="20"/>
                <w:szCs w:val="20"/>
              </w:rPr>
              <w:t>Planlama ve organizasyon yapabilme.</w:t>
            </w:r>
          </w:p>
          <w:p w:rsidR="00323A8A" w:rsidRPr="00323A8A" w:rsidRDefault="00323A8A" w:rsidP="00323A8A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23A8A">
              <w:rPr>
                <w:rFonts w:ascii="Palatino Linotype" w:hAnsi="Palatino Linotype"/>
                <w:sz w:val="20"/>
                <w:szCs w:val="20"/>
              </w:rPr>
              <w:t>Proje geliştirebilme ve uygulayabilme.</w:t>
            </w:r>
          </w:p>
          <w:p w:rsidR="005501D8" w:rsidRPr="00EA04AC" w:rsidRDefault="00323A8A" w:rsidP="00323A8A">
            <w:pPr>
              <w:pStyle w:val="ListeParagraf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23A8A">
              <w:rPr>
                <w:rFonts w:ascii="Palatino Linotype" w:hAnsi="Palatino Linotype"/>
                <w:sz w:val="20"/>
                <w:szCs w:val="20"/>
              </w:rPr>
              <w:t>Proje liderliği vasfı.</w:t>
            </w:r>
          </w:p>
        </w:tc>
      </w:tr>
      <w:tr w:rsidR="005501D8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5501D8" w:rsidRPr="00EA04AC" w:rsidRDefault="005501D8" w:rsidP="005501D8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Görev ve Sorumluluklar</w:t>
            </w:r>
          </w:p>
        </w:tc>
      </w:tr>
      <w:tr w:rsidR="005501D8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A11315" w:rsidRPr="00A11315" w:rsidRDefault="00A11315" w:rsidP="00A11315">
            <w:pPr>
              <w:pStyle w:val="ListeParagraf"/>
              <w:numPr>
                <w:ilvl w:val="0"/>
                <w:numId w:val="4"/>
              </w:numPr>
              <w:spacing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A11315">
              <w:rPr>
                <w:rFonts w:ascii="Palatino Linotype" w:hAnsi="Palatino Linotype"/>
                <w:sz w:val="20"/>
                <w:szCs w:val="20"/>
              </w:rPr>
              <w:t>Fakültenin öz-değerlendirme ve stratejik plan çalışmalarını koordine etmek.</w:t>
            </w:r>
          </w:p>
          <w:p w:rsidR="00A11315" w:rsidRPr="00A11315" w:rsidRDefault="00A11315" w:rsidP="00A11315">
            <w:pPr>
              <w:pStyle w:val="ListeParagraf"/>
              <w:numPr>
                <w:ilvl w:val="0"/>
                <w:numId w:val="4"/>
              </w:numPr>
              <w:spacing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A11315">
              <w:rPr>
                <w:rFonts w:ascii="Palatino Linotype" w:hAnsi="Palatino Linotype"/>
                <w:sz w:val="20"/>
                <w:szCs w:val="20"/>
              </w:rPr>
              <w:t>Fakültenin Stratejik Planının izleme ve değerlendirmesini yapmak.</w:t>
            </w:r>
          </w:p>
          <w:p w:rsidR="00A11315" w:rsidRPr="00A11315" w:rsidRDefault="00A11315" w:rsidP="00A11315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A11315">
              <w:rPr>
                <w:rFonts w:ascii="Palatino Linotype" w:hAnsi="Palatino Linotype"/>
                <w:sz w:val="20"/>
                <w:szCs w:val="20"/>
              </w:rPr>
              <w:t>Bölümlerin eğitim-öğretim programlarını geliştirmek ve idari birimlerin performansını arttırmak için hedefler, faaliyetler ve performans göstergelerini belirlemek.</w:t>
            </w:r>
          </w:p>
          <w:p w:rsidR="00A11315" w:rsidRPr="00A11315" w:rsidRDefault="00A11315" w:rsidP="00A11315">
            <w:pPr>
              <w:pStyle w:val="ListeParagraf"/>
              <w:numPr>
                <w:ilvl w:val="0"/>
                <w:numId w:val="4"/>
              </w:numPr>
              <w:spacing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A11315">
              <w:rPr>
                <w:rFonts w:ascii="Palatino Linotype" w:hAnsi="Palatino Linotype"/>
                <w:sz w:val="20"/>
                <w:szCs w:val="20"/>
              </w:rPr>
              <w:t>Paydaşlar ile etkin iletişim ve işbirliği altyapısı kurulması için çalışmalar yapmak.</w:t>
            </w:r>
          </w:p>
          <w:p w:rsidR="00A11315" w:rsidRPr="00A11315" w:rsidRDefault="00A11315" w:rsidP="00A11315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A11315">
              <w:rPr>
                <w:rFonts w:ascii="Palatino Linotype" w:hAnsi="Palatino Linotype"/>
                <w:sz w:val="20"/>
                <w:szCs w:val="20"/>
              </w:rPr>
              <w:t>Yılda üç kereden az olmamak üzere ve gerektiğinde toplantı yapmak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, kararlar almak ve </w:t>
            </w:r>
            <w:r w:rsidRPr="00A11315">
              <w:rPr>
                <w:rFonts w:ascii="Palatino Linotype" w:hAnsi="Palatino Linotype"/>
                <w:sz w:val="20"/>
                <w:szCs w:val="20"/>
              </w:rPr>
              <w:t>uygulanmasını takip etmek.</w:t>
            </w:r>
          </w:p>
          <w:p w:rsidR="00A11315" w:rsidRPr="00A11315" w:rsidRDefault="00A11315" w:rsidP="00A11315">
            <w:pPr>
              <w:pStyle w:val="ListeParagraf"/>
              <w:numPr>
                <w:ilvl w:val="0"/>
                <w:numId w:val="4"/>
              </w:numPr>
              <w:spacing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A11315">
              <w:rPr>
                <w:rFonts w:ascii="Palatino Linotype" w:hAnsi="Palatino Linotype"/>
                <w:sz w:val="20"/>
                <w:szCs w:val="20"/>
              </w:rPr>
              <w:t>Kalite Temsilciliğince alınan kararları Rektörlük Makamına bildirmek.</w:t>
            </w:r>
          </w:p>
          <w:p w:rsidR="005501D8" w:rsidRPr="00EA04AC" w:rsidRDefault="00A11315" w:rsidP="00A1131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A11315">
              <w:rPr>
                <w:rFonts w:ascii="Palatino Linotype" w:hAnsi="Palatino Linotype"/>
                <w:sz w:val="20"/>
                <w:szCs w:val="20"/>
              </w:rPr>
              <w:t>Kalite Temsilciliği Rektöre karşı sorumludur.</w:t>
            </w:r>
          </w:p>
        </w:tc>
      </w:tr>
      <w:tr w:rsidR="005501D8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5501D8" w:rsidRPr="0035501C" w:rsidRDefault="005501D8" w:rsidP="005501D8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5501C">
              <w:rPr>
                <w:rFonts w:ascii="Palatino Linotype" w:hAnsi="Palatino Linotype"/>
                <w:b/>
                <w:sz w:val="20"/>
                <w:szCs w:val="20"/>
              </w:rPr>
              <w:lastRenderedPageBreak/>
              <w:t>Okunması/Bilinmesi gereken Kanun/Yönetmelik/Yönerge vb.</w:t>
            </w:r>
          </w:p>
        </w:tc>
      </w:tr>
      <w:tr w:rsidR="005501D8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5501D8" w:rsidRPr="00265BD8" w:rsidRDefault="00A11315" w:rsidP="00A1131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11315">
              <w:rPr>
                <w:rFonts w:ascii="Palatino Linotype" w:hAnsi="Palatino Linotype"/>
                <w:sz w:val="20"/>
                <w:szCs w:val="20"/>
              </w:rPr>
              <w:t xml:space="preserve">23.11.2018 tarih ve 30604 sayılı Resmi </w:t>
            </w:r>
            <w:proofErr w:type="spellStart"/>
            <w:r w:rsidRPr="00A11315">
              <w:rPr>
                <w:rFonts w:ascii="Palatino Linotype" w:hAnsi="Palatino Linotype"/>
                <w:sz w:val="20"/>
                <w:szCs w:val="20"/>
              </w:rPr>
              <w:t>Gazete'de</w:t>
            </w:r>
            <w:proofErr w:type="spellEnd"/>
            <w:r w:rsidRPr="00A11315">
              <w:rPr>
                <w:rFonts w:ascii="Palatino Linotype" w:hAnsi="Palatino Linotype"/>
                <w:sz w:val="20"/>
                <w:szCs w:val="20"/>
              </w:rPr>
              <w:t xml:space="preserve"> yayımlanarak yürürlüğe giren Yükseköğretim Kalite Güvencesi ve Yükseköğretim Kalite Kurulu Yönetmeliği kapsamında hazırlanan Aydın Adnan Menderes Üniversitesi Kalite Kurulu Yönergesi</w:t>
            </w:r>
          </w:p>
        </w:tc>
      </w:tr>
      <w:tr w:rsidR="005501D8" w:rsidRPr="00A35587" w:rsidTr="00323A8A">
        <w:tc>
          <w:tcPr>
            <w:tcW w:w="3119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5501D8" w:rsidRPr="0035501C" w:rsidRDefault="005501D8" w:rsidP="005501D8">
            <w:pPr>
              <w:spacing w:after="0" w:line="240" w:lineRule="auto"/>
              <w:jc w:val="center"/>
              <w:rPr>
                <w:rFonts w:ascii="Palatino Linotype" w:hAnsi="Palatino Linotype"/>
                <w:b/>
                <w:i/>
              </w:rPr>
            </w:pPr>
            <w:r w:rsidRPr="0035501C">
              <w:rPr>
                <w:rFonts w:ascii="Palatino Linotype" w:hAnsi="Palatino Linotype"/>
                <w:b/>
                <w:i/>
              </w:rPr>
              <w:t>Görevli personel</w:t>
            </w:r>
          </w:p>
        </w:tc>
        <w:tc>
          <w:tcPr>
            <w:tcW w:w="3260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5501D8" w:rsidRPr="0035501C" w:rsidRDefault="00323A8A" w:rsidP="005501D8">
            <w:pPr>
              <w:spacing w:after="0" w:line="240" w:lineRule="auto"/>
              <w:jc w:val="center"/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  <w:i/>
              </w:rPr>
              <w:t>İmza</w:t>
            </w:r>
          </w:p>
        </w:tc>
        <w:tc>
          <w:tcPr>
            <w:tcW w:w="2977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5501D8" w:rsidRPr="0035501C" w:rsidRDefault="005501D8" w:rsidP="005501D8">
            <w:pPr>
              <w:spacing w:after="0" w:line="240" w:lineRule="auto"/>
              <w:jc w:val="center"/>
              <w:rPr>
                <w:rFonts w:ascii="Palatino Linotype" w:hAnsi="Palatino Linotype"/>
                <w:b/>
                <w:i/>
              </w:rPr>
            </w:pPr>
            <w:r w:rsidRPr="0035501C">
              <w:rPr>
                <w:rFonts w:ascii="Palatino Linotype" w:hAnsi="Palatino Linotype"/>
                <w:b/>
                <w:i/>
              </w:rPr>
              <w:t>Birim Amiri</w:t>
            </w:r>
          </w:p>
        </w:tc>
      </w:tr>
      <w:tr w:rsidR="005501D8" w:rsidRPr="00EA04AC" w:rsidTr="00323A8A">
        <w:tc>
          <w:tcPr>
            <w:tcW w:w="3119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5501D8" w:rsidRPr="00323A8A" w:rsidRDefault="00323A8A" w:rsidP="005501D8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323A8A">
              <w:rPr>
                <w:rFonts w:ascii="Palatino Linotype" w:hAnsi="Palatino Linotype"/>
              </w:rPr>
              <w:t>Doç. Dr. Hamza KAHRİMAN</w:t>
            </w:r>
          </w:p>
        </w:tc>
        <w:tc>
          <w:tcPr>
            <w:tcW w:w="3260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5501D8" w:rsidRPr="00323A8A" w:rsidRDefault="005501D8" w:rsidP="005501D8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977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5501D8" w:rsidRPr="00EA04AC" w:rsidRDefault="005501D8" w:rsidP="005501D8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Prof. Dr. Mustafa Ali SARILI</w:t>
            </w:r>
          </w:p>
        </w:tc>
      </w:tr>
      <w:tr w:rsidR="00323A8A" w:rsidRPr="00EA04AC" w:rsidTr="00F14456">
        <w:tc>
          <w:tcPr>
            <w:tcW w:w="3119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323A8A" w:rsidRPr="00323A8A" w:rsidRDefault="00323A8A" w:rsidP="005501D8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323A8A">
              <w:rPr>
                <w:rFonts w:ascii="Palatino Linotype" w:hAnsi="Palatino Linotype"/>
              </w:rPr>
              <w:t xml:space="preserve">Dr. </w:t>
            </w:r>
            <w:proofErr w:type="spellStart"/>
            <w:r w:rsidRPr="00323A8A">
              <w:rPr>
                <w:rFonts w:ascii="Palatino Linotype" w:hAnsi="Palatino Linotype"/>
              </w:rPr>
              <w:t>Öğr</w:t>
            </w:r>
            <w:proofErr w:type="spellEnd"/>
            <w:r w:rsidRPr="00323A8A">
              <w:rPr>
                <w:rFonts w:ascii="Palatino Linotype" w:hAnsi="Palatino Linotype"/>
              </w:rPr>
              <w:t>. Üyesi Yılmaz ERDEM</w:t>
            </w:r>
          </w:p>
        </w:tc>
        <w:tc>
          <w:tcPr>
            <w:tcW w:w="3260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323A8A" w:rsidRPr="00323A8A" w:rsidRDefault="00323A8A" w:rsidP="005501D8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dotted" w:sz="2" w:space="0" w:color="17365D"/>
            </w:tcBorders>
          </w:tcPr>
          <w:p w:rsidR="00323A8A" w:rsidRPr="00EA04AC" w:rsidRDefault="00323A8A" w:rsidP="005501D8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</w:p>
        </w:tc>
      </w:tr>
      <w:tr w:rsidR="00323A8A" w:rsidRPr="00A35587" w:rsidTr="00F14456">
        <w:tc>
          <w:tcPr>
            <w:tcW w:w="3119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323A8A" w:rsidRPr="00323A8A" w:rsidRDefault="00323A8A" w:rsidP="005501D8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323A8A">
              <w:rPr>
                <w:rFonts w:ascii="Palatino Linotype" w:hAnsi="Palatino Linotype"/>
              </w:rPr>
              <w:t>Özhan ÖZÜ</w:t>
            </w:r>
          </w:p>
        </w:tc>
        <w:tc>
          <w:tcPr>
            <w:tcW w:w="3260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323A8A" w:rsidRPr="00323A8A" w:rsidRDefault="00323A8A" w:rsidP="005501D8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977" w:type="dxa"/>
            <w:gridSpan w:val="2"/>
            <w:vMerge/>
            <w:tcBorders>
              <w:bottom w:val="dotted" w:sz="2" w:space="0" w:color="17365D"/>
            </w:tcBorders>
          </w:tcPr>
          <w:p w:rsidR="00323A8A" w:rsidRPr="00A35587" w:rsidRDefault="00323A8A" w:rsidP="005501D8">
            <w:pPr>
              <w:spacing w:after="0" w:line="240" w:lineRule="auto"/>
              <w:jc w:val="center"/>
              <w:rPr>
                <w:rFonts w:ascii="Palatino Linotype" w:hAnsi="Palatino Linotype"/>
                <w:i/>
              </w:rPr>
            </w:pPr>
          </w:p>
        </w:tc>
      </w:tr>
    </w:tbl>
    <w:p w:rsidR="007727E4" w:rsidRDefault="007727E4">
      <w:bookmarkStart w:id="0" w:name="_GoBack"/>
      <w:bookmarkEnd w:id="0"/>
    </w:p>
    <w:sectPr w:rsidR="007727E4" w:rsidSect="0022784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E4036"/>
    <w:multiLevelType w:val="hybridMultilevel"/>
    <w:tmpl w:val="40321522"/>
    <w:lvl w:ilvl="0" w:tplc="FCB6927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CAAA9308">
      <w:numFmt w:val="bullet"/>
      <w:lvlText w:val="•"/>
      <w:lvlJc w:val="left"/>
      <w:pPr>
        <w:ind w:left="1643" w:hanging="360"/>
      </w:pPr>
      <w:rPr>
        <w:rFonts w:hint="default"/>
        <w:lang w:val="tr-TR" w:eastAsia="en-US" w:bidi="ar-SA"/>
      </w:rPr>
    </w:lvl>
    <w:lvl w:ilvl="2" w:tplc="1C2AF3C8">
      <w:numFmt w:val="bullet"/>
      <w:lvlText w:val="•"/>
      <w:lvlJc w:val="left"/>
      <w:pPr>
        <w:ind w:left="2466" w:hanging="360"/>
      </w:pPr>
      <w:rPr>
        <w:rFonts w:hint="default"/>
        <w:lang w:val="tr-TR" w:eastAsia="en-US" w:bidi="ar-SA"/>
      </w:rPr>
    </w:lvl>
    <w:lvl w:ilvl="3" w:tplc="FE049FB4">
      <w:numFmt w:val="bullet"/>
      <w:lvlText w:val="•"/>
      <w:lvlJc w:val="left"/>
      <w:pPr>
        <w:ind w:left="3289" w:hanging="360"/>
      </w:pPr>
      <w:rPr>
        <w:rFonts w:hint="default"/>
        <w:lang w:val="tr-TR" w:eastAsia="en-US" w:bidi="ar-SA"/>
      </w:rPr>
    </w:lvl>
    <w:lvl w:ilvl="4" w:tplc="3928FCAE">
      <w:numFmt w:val="bullet"/>
      <w:lvlText w:val="•"/>
      <w:lvlJc w:val="left"/>
      <w:pPr>
        <w:ind w:left="4113" w:hanging="360"/>
      </w:pPr>
      <w:rPr>
        <w:rFonts w:hint="default"/>
        <w:lang w:val="tr-TR" w:eastAsia="en-US" w:bidi="ar-SA"/>
      </w:rPr>
    </w:lvl>
    <w:lvl w:ilvl="5" w:tplc="2660AEE8">
      <w:numFmt w:val="bullet"/>
      <w:lvlText w:val="•"/>
      <w:lvlJc w:val="left"/>
      <w:pPr>
        <w:ind w:left="4936" w:hanging="360"/>
      </w:pPr>
      <w:rPr>
        <w:rFonts w:hint="default"/>
        <w:lang w:val="tr-TR" w:eastAsia="en-US" w:bidi="ar-SA"/>
      </w:rPr>
    </w:lvl>
    <w:lvl w:ilvl="6" w:tplc="95764730">
      <w:numFmt w:val="bullet"/>
      <w:lvlText w:val="•"/>
      <w:lvlJc w:val="left"/>
      <w:pPr>
        <w:ind w:left="5759" w:hanging="360"/>
      </w:pPr>
      <w:rPr>
        <w:rFonts w:hint="default"/>
        <w:lang w:val="tr-TR" w:eastAsia="en-US" w:bidi="ar-SA"/>
      </w:rPr>
    </w:lvl>
    <w:lvl w:ilvl="7" w:tplc="600E5402">
      <w:numFmt w:val="bullet"/>
      <w:lvlText w:val="•"/>
      <w:lvlJc w:val="left"/>
      <w:pPr>
        <w:ind w:left="6583" w:hanging="360"/>
      </w:pPr>
      <w:rPr>
        <w:rFonts w:hint="default"/>
        <w:lang w:val="tr-TR" w:eastAsia="en-US" w:bidi="ar-SA"/>
      </w:rPr>
    </w:lvl>
    <w:lvl w:ilvl="8" w:tplc="678CEE20">
      <w:numFmt w:val="bullet"/>
      <w:lvlText w:val="•"/>
      <w:lvlJc w:val="left"/>
      <w:pPr>
        <w:ind w:left="740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C15E7"/>
    <w:multiLevelType w:val="hybridMultilevel"/>
    <w:tmpl w:val="CB121D7E"/>
    <w:lvl w:ilvl="0" w:tplc="C0AC304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C36EFA60">
      <w:numFmt w:val="bullet"/>
      <w:lvlText w:val="•"/>
      <w:lvlJc w:val="left"/>
      <w:pPr>
        <w:ind w:left="1658" w:hanging="360"/>
      </w:pPr>
      <w:rPr>
        <w:rFonts w:hint="default"/>
        <w:lang w:val="tr-TR" w:eastAsia="en-US" w:bidi="ar-SA"/>
      </w:rPr>
    </w:lvl>
    <w:lvl w:ilvl="2" w:tplc="F0A807B4">
      <w:numFmt w:val="bullet"/>
      <w:lvlText w:val="•"/>
      <w:lvlJc w:val="left"/>
      <w:pPr>
        <w:ind w:left="2496" w:hanging="360"/>
      </w:pPr>
      <w:rPr>
        <w:rFonts w:hint="default"/>
        <w:lang w:val="tr-TR" w:eastAsia="en-US" w:bidi="ar-SA"/>
      </w:rPr>
    </w:lvl>
    <w:lvl w:ilvl="3" w:tplc="FC70DB9A">
      <w:numFmt w:val="bullet"/>
      <w:lvlText w:val="•"/>
      <w:lvlJc w:val="left"/>
      <w:pPr>
        <w:ind w:left="3334" w:hanging="360"/>
      </w:pPr>
      <w:rPr>
        <w:rFonts w:hint="default"/>
        <w:lang w:val="tr-TR" w:eastAsia="en-US" w:bidi="ar-SA"/>
      </w:rPr>
    </w:lvl>
    <w:lvl w:ilvl="4" w:tplc="590A3DA4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5" w:tplc="3E6037E0">
      <w:numFmt w:val="bullet"/>
      <w:lvlText w:val="•"/>
      <w:lvlJc w:val="left"/>
      <w:pPr>
        <w:ind w:left="5011" w:hanging="360"/>
      </w:pPr>
      <w:rPr>
        <w:rFonts w:hint="default"/>
        <w:lang w:val="tr-TR" w:eastAsia="en-US" w:bidi="ar-SA"/>
      </w:rPr>
    </w:lvl>
    <w:lvl w:ilvl="6" w:tplc="E9867510">
      <w:numFmt w:val="bullet"/>
      <w:lvlText w:val="•"/>
      <w:lvlJc w:val="left"/>
      <w:pPr>
        <w:ind w:left="5849" w:hanging="360"/>
      </w:pPr>
      <w:rPr>
        <w:rFonts w:hint="default"/>
        <w:lang w:val="tr-TR" w:eastAsia="en-US" w:bidi="ar-SA"/>
      </w:rPr>
    </w:lvl>
    <w:lvl w:ilvl="7" w:tplc="40963050">
      <w:numFmt w:val="bullet"/>
      <w:lvlText w:val="•"/>
      <w:lvlJc w:val="left"/>
      <w:pPr>
        <w:ind w:left="6688" w:hanging="360"/>
      </w:pPr>
      <w:rPr>
        <w:rFonts w:hint="default"/>
        <w:lang w:val="tr-TR" w:eastAsia="en-US" w:bidi="ar-SA"/>
      </w:rPr>
    </w:lvl>
    <w:lvl w:ilvl="8" w:tplc="B9022D18">
      <w:numFmt w:val="bullet"/>
      <w:lvlText w:val="•"/>
      <w:lvlJc w:val="left"/>
      <w:pPr>
        <w:ind w:left="7526" w:hanging="360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20AE9"/>
    <w:rsid w:val="000527C6"/>
    <w:rsid w:val="00131783"/>
    <w:rsid w:val="0022784F"/>
    <w:rsid w:val="00265BD8"/>
    <w:rsid w:val="002F1A04"/>
    <w:rsid w:val="00323A8A"/>
    <w:rsid w:val="00334EFB"/>
    <w:rsid w:val="0035501C"/>
    <w:rsid w:val="003E3455"/>
    <w:rsid w:val="00433B4F"/>
    <w:rsid w:val="005501D8"/>
    <w:rsid w:val="005A6325"/>
    <w:rsid w:val="005C206F"/>
    <w:rsid w:val="00666739"/>
    <w:rsid w:val="007727E4"/>
    <w:rsid w:val="00896A05"/>
    <w:rsid w:val="009311C0"/>
    <w:rsid w:val="00941FC1"/>
    <w:rsid w:val="00974EE8"/>
    <w:rsid w:val="009C41B6"/>
    <w:rsid w:val="009D4594"/>
    <w:rsid w:val="00A11315"/>
    <w:rsid w:val="00A35587"/>
    <w:rsid w:val="00B75404"/>
    <w:rsid w:val="00C12BA2"/>
    <w:rsid w:val="00C1472F"/>
    <w:rsid w:val="00CE18AC"/>
    <w:rsid w:val="00DF585C"/>
    <w:rsid w:val="00EA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B186"/>
  <w15:chartTrackingRefBased/>
  <w15:docId w15:val="{5F5EE1A4-1921-461F-AAB8-9CAC2BA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28</cp:revision>
  <dcterms:created xsi:type="dcterms:W3CDTF">2021-06-23T20:17:00Z</dcterms:created>
  <dcterms:modified xsi:type="dcterms:W3CDTF">2022-02-09T07:10:00Z</dcterms:modified>
</cp:coreProperties>
</file>