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6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3"/>
        <w:gridCol w:w="2093"/>
      </w:tblGrid>
      <w:tr w:rsidR="005B703F" w:rsidRPr="005B703F" w:rsidTr="002F6399">
        <w:trPr>
          <w:trHeight w:val="405"/>
          <w:tblCellSpacing w:w="0" w:type="dxa"/>
        </w:trPr>
        <w:tc>
          <w:tcPr>
            <w:tcW w:w="4000" w:type="pct"/>
            <w:shd w:val="clear" w:color="auto" w:fill="FFFFFF"/>
            <w:vAlign w:val="center"/>
            <w:hideMark/>
          </w:tcPr>
          <w:p w:rsidR="005B703F" w:rsidRPr="005B703F" w:rsidRDefault="005B703F" w:rsidP="002F6399">
            <w:pPr>
              <w:spacing w:before="60" w:after="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  <w:r w:rsidRPr="005B703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5B703F" w:rsidRPr="005B703F" w:rsidRDefault="005B703F" w:rsidP="002F63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</w:pPr>
            <w:r w:rsidRPr="005B703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 </w:t>
            </w:r>
            <w:hyperlink r:id="rId4" w:history="1">
              <w:r w:rsidRPr="005B703F">
                <w:rPr>
                  <w:rFonts w:ascii="Verdana" w:eastAsia="Times New Roman" w:hAnsi="Verdana" w:cs="Times New Roman"/>
                  <w:noProof/>
                  <w:color w:val="000036"/>
                  <w:sz w:val="24"/>
                  <w:szCs w:val="24"/>
                  <w:lang w:eastAsia="tr-TR"/>
                </w:rPr>
                <mc:AlternateContent>
                  <mc:Choice Requires="wps">
                    <w:drawing>
                      <wp:inline distT="0" distB="0" distL="0" distR="0" wp14:anchorId="56A02284" wp14:editId="5858FE43">
                        <wp:extent cx="219075" cy="238125"/>
                        <wp:effectExtent l="0" t="0" r="0" b="0"/>
                        <wp:docPr id="6" name="AutoShape 4" descr="Bu içeriği yazdırmak için tıklayın..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190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D6DF84" id="AutoShape 4" o:spid="_x0000_s1026" alt="Bu içeriği yazdırmak için tıklayın..." href="javascript:na_open_window('print', 'print.aspx?id=22', 0, 0, 500, 600, 0, 0, 0, 0, 0)" style="width:17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B703F">
                <w:rPr>
                  <w:rFonts w:ascii="Verdana" w:eastAsia="Times New Roman" w:hAnsi="Verdana" w:cs="Times New Roman"/>
                  <w:color w:val="000036"/>
                  <w:sz w:val="24"/>
                  <w:szCs w:val="24"/>
                  <w:lang w:eastAsia="tr-TR"/>
                </w:rPr>
                <w:t> </w:t>
              </w:r>
            </w:hyperlink>
            <w:r w:rsidRPr="005B703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5B703F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691F4826" wp14:editId="701FC4A6">
                      <wp:extent cx="238125" cy="238125"/>
                      <wp:effectExtent l="0" t="0" r="0" b="0"/>
                      <wp:docPr id="5" name="AutoShape 5" descr="Yazı tipini küçültmek için tıklayı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D937C0" id="AutoShape 5" o:spid="_x0000_s1026" alt="Yazı tipini küçültmek için tıklayın.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B703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tr-TR"/>
              </w:rPr>
              <w:t>  </w:t>
            </w:r>
            <w:r w:rsidRPr="005B703F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0DC81542" wp14:editId="4FE44FAE">
                      <wp:extent cx="238125" cy="238125"/>
                      <wp:effectExtent l="0" t="0" r="0" b="0"/>
                      <wp:docPr id="4" name="AutoShape 6" descr="Yazı tipini büyütmek için tıklayı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2671BE" id="AutoShape 6" o:spid="_x0000_s1026" alt="Yazı tipini büyütmek için tıklayın.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B703F" w:rsidRPr="005B703F" w:rsidTr="002F639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tbl>
            <w:tblPr>
              <w:tblW w:w="3478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98"/>
              <w:gridCol w:w="68"/>
              <w:gridCol w:w="71"/>
              <w:gridCol w:w="2343"/>
            </w:tblGrid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  <w:r w:rsidRPr="005B703F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sz w:val="24"/>
                      <w:szCs w:val="24"/>
                      <w:lang w:eastAsia="tr-TR"/>
                    </w:rPr>
                    <w:t>Aydın Valiliği İletişim Bilgileri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Telefon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0256 212 24 16 </w:t>
                  </w: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br/>
                  </w: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br/>
                    <w:t>0256 212 42 59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Faks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0256 214 36 53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Alo Valilik                                  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179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</w:t>
                  </w:r>
                  <w:proofErr w:type="gram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-posta                                  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922685" w:rsidP="002F6399">
                  <w:pPr>
                    <w:framePr w:hSpace="141" w:wrap="around" w:vAnchor="page" w:hAnchor="margin" w:y="2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hyperlink r:id="rId5" w:history="1">
                    <w:r w:rsidR="005B703F" w:rsidRPr="005B703F">
                      <w:rPr>
                        <w:rFonts w:ascii="Times New Roman" w:eastAsia="Times New Roman" w:hAnsi="Times New Roman" w:cs="Times New Roman"/>
                        <w:color w:val="000036"/>
                        <w:sz w:val="20"/>
                        <w:szCs w:val="20"/>
                        <w:lang w:eastAsia="tr-TR"/>
                      </w:rPr>
                      <w:t>aydin@aydin.gov.tr</w:t>
                    </w:r>
                  </w:hyperlink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b/>
                      <w:bCs/>
                      <w:color w:val="1F497D"/>
                      <w:sz w:val="21"/>
                      <w:szCs w:val="21"/>
                      <w:lang w:eastAsia="tr-TR"/>
                    </w:rPr>
                    <w:t>Önemli Telefonlar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Valilik Makamı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225 10 01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Cumhuriyet Savcılığı ( Makam 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214 13 90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Belediye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226 63 81 - 86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Adnan Menderes Üniversitesi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214 66 89 - 91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Defterdarlık Santral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213 51 30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Defterdarlık Makam</w:t>
                  </w:r>
                  <w:r w:rsidRPr="005B7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225 47 06</w:t>
                  </w:r>
                  <w:r w:rsidRPr="005B7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Vergi Danışma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444 0 189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Alo Gıda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tr-TR"/>
                    </w:rPr>
                    <w:t>174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Türkiye İş Kurumu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180                        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Sağlık Müdürlüğü Makam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225 12 24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Sağlık Müdürlüğü Santral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213 50 00</w:t>
                  </w:r>
                  <w:r w:rsidRPr="005B70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Sağlık Danışma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184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Aydın Devlet Hastanesi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213 90 00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Aydın 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Atatütk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Devlet Hastanesi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212 92 20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Adnan Menderes Üniversitesi Hastanesi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444 12 56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1 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Nolu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Sağlık Ocağı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213 67 71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2 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Nolu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Sağlık Ocağı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214 70 41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3 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Nolu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Sağlık Ocağı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226 22 05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Kızılay Kan Merkezi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213 77 31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Yangın İhbar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110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 Arıza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185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Telefon Arıza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121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Acil Servis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112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PTT Danışma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161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Tüketici </w:t>
                  </w:r>
                  <w:proofErr w:type="gram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Şikayet</w:t>
                  </w:r>
                  <w:proofErr w:type="gramEnd"/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175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Elektrik Arıza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186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Alo Zabıta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153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Alo Ulaşım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154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Polis İmdat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155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Jandarma İmdat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156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Emniyet Santral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219 61 20 - 24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Efeler Polis Merkezi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225 10 09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Garnizon Komutanlığı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231 01 01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İ 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Jand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Er 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Eğt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 Tb. Kom.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214 72 90</w:t>
                  </w:r>
                </w:p>
              </w:tc>
            </w:tr>
            <w:tr w:rsidR="005B703F" w:rsidRPr="005B703F" w:rsidTr="002F6399">
              <w:trPr>
                <w:trHeight w:val="291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İl 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Jand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. Alay. </w:t>
                  </w:r>
                  <w:proofErr w:type="spellStart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Sant</w:t>
                  </w:r>
                  <w:proofErr w:type="spellEnd"/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.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703F" w:rsidRPr="005B703F" w:rsidRDefault="005B703F" w:rsidP="002F6399">
                  <w:pPr>
                    <w:framePr w:hSpace="141" w:wrap="around" w:vAnchor="page" w:hAnchor="margin" w:y="286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5B7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231 01 06</w:t>
                  </w:r>
                </w:p>
              </w:tc>
            </w:tr>
          </w:tbl>
          <w:p w:rsidR="005B703F" w:rsidRPr="005B703F" w:rsidRDefault="005B703F" w:rsidP="002F639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5B703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037E5B" w:rsidRDefault="00037E5B"/>
    <w:sectPr w:rsidR="00037E5B" w:rsidSect="002F6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7"/>
    <w:rsid w:val="00037E5B"/>
    <w:rsid w:val="002F6399"/>
    <w:rsid w:val="004B7548"/>
    <w:rsid w:val="005B703F"/>
    <w:rsid w:val="007D27B7"/>
    <w:rsid w:val="0092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DAF4"/>
  <w15:docId w15:val="{A568873F-9DBC-49C9-B35D-B5FE33AE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ydin@aydin.gov.tr" TargetMode="External"/><Relationship Id="rId4" Type="http://schemas.openxmlformats.org/officeDocument/2006/relationships/hyperlink" Target="javascript:na_open_window('print',%20'print.aspx?id=22',%200,%200,%20500,%20600,%200,%200,%200,%200,%200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Aidata3470</dc:creator>
  <cp:keywords/>
  <dc:description/>
  <cp:lastModifiedBy>adunet</cp:lastModifiedBy>
  <cp:revision>5</cp:revision>
  <cp:lastPrinted>2013-08-29T07:47:00Z</cp:lastPrinted>
  <dcterms:created xsi:type="dcterms:W3CDTF">2013-08-29T07:46:00Z</dcterms:created>
  <dcterms:modified xsi:type="dcterms:W3CDTF">2021-03-25T12:11:00Z</dcterms:modified>
</cp:coreProperties>
</file>