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714" w:tblpY="-50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4"/>
        <w:gridCol w:w="2371"/>
        <w:gridCol w:w="2282"/>
        <w:gridCol w:w="2521"/>
      </w:tblGrid>
      <w:tr w:rsidR="009C5E85" w:rsidRPr="006D6032" w:rsidTr="009C5E85">
        <w:trPr>
          <w:trHeight w:val="1312"/>
        </w:trPr>
        <w:tc>
          <w:tcPr>
            <w:tcW w:w="3174" w:type="dxa"/>
            <w:vMerge w:val="restart"/>
            <w:tcBorders>
              <w:right w:val="single" w:sz="4" w:space="0" w:color="BFBFBF"/>
            </w:tcBorders>
            <w:vAlign w:val="center"/>
          </w:tcPr>
          <w:p w:rsidR="009C5E85" w:rsidRPr="006D6032" w:rsidRDefault="009C5E85" w:rsidP="009C5E85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3F3635DE" wp14:editId="1DBD5D64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</w:t>
            </w:r>
            <w:r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</w:t>
            </w:r>
            <w:r w:rsidRPr="006D6032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FAKÜLTESİ </w:t>
            </w:r>
            <w:r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DEKANLIĞI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85" w:rsidRPr="00E604B3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r w:rsidRPr="00E6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</w:tc>
      </w:tr>
      <w:tr w:rsidR="009C5E85" w:rsidRPr="006D6032" w:rsidTr="009C5E85">
        <w:trPr>
          <w:trHeight w:val="524"/>
        </w:trPr>
        <w:tc>
          <w:tcPr>
            <w:tcW w:w="3174" w:type="dxa"/>
            <w:vMerge/>
            <w:tcBorders>
              <w:right w:val="single" w:sz="4" w:space="0" w:color="BFBFBF"/>
            </w:tcBorders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17.10.2025</w:t>
            </w:r>
          </w:p>
        </w:tc>
      </w:tr>
      <w:tr w:rsidR="009C5E85" w:rsidRPr="006D6032" w:rsidTr="009C5E85">
        <w:trPr>
          <w:trHeight w:val="507"/>
        </w:trPr>
        <w:tc>
          <w:tcPr>
            <w:tcW w:w="3174" w:type="dxa"/>
            <w:vMerge/>
            <w:tcBorders>
              <w:right w:val="single" w:sz="4" w:space="0" w:color="BFBFBF"/>
            </w:tcBorders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2521" w:type="dxa"/>
            <w:vAlign w:val="center"/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-</w:t>
            </w:r>
          </w:p>
        </w:tc>
      </w:tr>
      <w:tr w:rsidR="009C5E85" w:rsidRPr="006D6032" w:rsidTr="009C5E85">
        <w:trPr>
          <w:trHeight w:val="531"/>
        </w:trPr>
        <w:tc>
          <w:tcPr>
            <w:tcW w:w="3174" w:type="dxa"/>
            <w:vMerge/>
            <w:tcBorders>
              <w:right w:val="single" w:sz="4" w:space="0" w:color="BFBFBF"/>
            </w:tcBorders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9C5E85" w:rsidRPr="006D6032" w:rsidRDefault="009C5E85" w:rsidP="009C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6D6032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2521" w:type="dxa"/>
            <w:vAlign w:val="center"/>
          </w:tcPr>
          <w:p w:rsidR="009C5E85" w:rsidRPr="006D6032" w:rsidRDefault="009C5E85" w:rsidP="009C5E85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-</w:t>
            </w:r>
          </w:p>
        </w:tc>
      </w:tr>
      <w:tr w:rsidR="009C5E85" w:rsidRPr="006D6032" w:rsidTr="009C5E85">
        <w:trPr>
          <w:trHeight w:val="9630"/>
        </w:trPr>
        <w:tc>
          <w:tcPr>
            <w:tcW w:w="10348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9C5E85" w:rsidRDefault="009C5E85" w:rsidP="009C5E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B7F98" w:rsidRDefault="009C5E85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60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3EF2">
              <w:rPr>
                <w:rFonts w:ascii="Times New Roman" w:hAnsi="Times New Roman" w:cs="Times New Roman"/>
                <w:sz w:val="24"/>
                <w:szCs w:val="24"/>
              </w:rPr>
              <w:t>Fakültemiz</w:t>
            </w:r>
            <w:r w:rsidRPr="00C83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Pr="00C83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Pr="00C83EF2">
              <w:rPr>
                <w:rFonts w:ascii="Times New Roman" w:hAnsi="Times New Roman" w:cs="Times New Roman"/>
                <w:sz w:val="24"/>
                <w:szCs w:val="24"/>
              </w:rPr>
              <w:t>Bölümünün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661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numaralı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Pr="009D34F6">
              <w:rPr>
                <w:rFonts w:ascii="Times New Roman" w:hAnsi="Times New Roman" w:cs="Times New Roman"/>
                <w:sz w:val="24"/>
                <w:szCs w:val="24"/>
              </w:rPr>
              <w:t xml:space="preserve">sınıf </w:t>
            </w:r>
            <w:r w:rsidR="00FB7F9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9D34F6">
              <w:rPr>
                <w:rFonts w:ascii="Times New Roman" w:hAnsi="Times New Roman" w:cs="Times New Roman"/>
                <w:sz w:val="24"/>
                <w:szCs w:val="24"/>
              </w:rPr>
              <w:t>ğrencisiyim</w:t>
            </w:r>
            <w:r w:rsidR="00FB7F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7F98" w:rsidRDefault="00FB7F98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  <w:proofErr w:type="gramEnd"/>
          </w:p>
          <w:p w:rsidR="00FB7F98" w:rsidRDefault="00FB7F98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FB7F98" w:rsidRDefault="00FB7F98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FB7F98" w:rsidRDefault="00FB7F98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FB7F98" w:rsidRDefault="00FB7F98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FB7F98" w:rsidRDefault="00FB7F98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FB7F98" w:rsidRDefault="00FB7F98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FB7F98" w:rsidRDefault="00FB7F98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9C5E85" w:rsidRDefault="00FB7F98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9C5E85" w:rsidRDefault="009C5E85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E85" w:rsidRDefault="009C5E85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Gereğini saygılarımla arz ederim.    </w:t>
            </w:r>
          </w:p>
          <w:p w:rsidR="009C5E85" w:rsidRDefault="009C5E85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E85" w:rsidRDefault="009C5E85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F15D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…/…/202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C5E85" w:rsidRPr="00D7669F" w:rsidRDefault="009C5E85" w:rsidP="009C5E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>İrtibat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="00F15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669F">
              <w:rPr>
                <w:rFonts w:ascii="Times New Roman" w:hAnsi="Times New Roman" w:cs="Times New Roman"/>
                <w:b/>
                <w:sz w:val="24"/>
                <w:szCs w:val="24"/>
              </w:rPr>
              <w:t>Ad-Soyad/İmza</w:t>
            </w:r>
          </w:p>
          <w:p w:rsidR="009C5E85" w:rsidRDefault="009C5E85" w:rsidP="009C5E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E85" w:rsidRPr="009C5E85" w:rsidRDefault="009C5E85" w:rsidP="009C5E8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14D4">
              <w:rPr>
                <w:b/>
              </w:rPr>
              <w:t>Açıklama:</w:t>
            </w:r>
            <w:r>
              <w:rPr>
                <w:b/>
              </w:rPr>
              <w:t xml:space="preserve"> </w:t>
            </w:r>
          </w:p>
          <w:p w:rsidR="009C5E85" w:rsidRDefault="009C5E85" w:rsidP="009C5E85">
            <w:pPr>
              <w:rPr>
                <w:b/>
              </w:rPr>
            </w:pPr>
          </w:p>
          <w:p w:rsidR="009C5E85" w:rsidRDefault="009C5E85" w:rsidP="009C5E85">
            <w:pPr>
              <w:rPr>
                <w:b/>
              </w:rPr>
            </w:pPr>
          </w:p>
          <w:p w:rsidR="00760EF3" w:rsidRDefault="00760EF3" w:rsidP="009C5E85">
            <w:pPr>
              <w:rPr>
                <w:b/>
              </w:rPr>
            </w:pPr>
          </w:p>
          <w:p w:rsidR="00760EF3" w:rsidRDefault="00760EF3" w:rsidP="009C5E85">
            <w:pPr>
              <w:rPr>
                <w:b/>
              </w:rPr>
            </w:pPr>
          </w:p>
          <w:p w:rsidR="00760EF3" w:rsidRDefault="00760EF3" w:rsidP="00760EF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</w:t>
            </w:r>
            <w:r w:rsidR="009C5E85">
              <w:rPr>
                <w:b/>
              </w:rPr>
              <w:t>Danışman Onayı</w:t>
            </w:r>
          </w:p>
          <w:p w:rsidR="00FB7F98" w:rsidRPr="008B7F68" w:rsidRDefault="00FB7F98" w:rsidP="00760EF3">
            <w:pPr>
              <w:rPr>
                <w:b/>
              </w:rPr>
            </w:pPr>
          </w:p>
        </w:tc>
      </w:tr>
    </w:tbl>
    <w:p w:rsidR="009C5E85" w:rsidRDefault="009C5E85" w:rsidP="009C5E85">
      <w:pPr>
        <w:pStyle w:val="AralkYok"/>
      </w:pPr>
    </w:p>
    <w:sectPr w:rsidR="009C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E8F"/>
    <w:multiLevelType w:val="hybridMultilevel"/>
    <w:tmpl w:val="7AA0E8D6"/>
    <w:lvl w:ilvl="0" w:tplc="DDD4C26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01A"/>
    <w:multiLevelType w:val="hybridMultilevel"/>
    <w:tmpl w:val="7BC480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F9E25F9"/>
    <w:multiLevelType w:val="hybridMultilevel"/>
    <w:tmpl w:val="08AC1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3EF"/>
    <w:multiLevelType w:val="hybridMultilevel"/>
    <w:tmpl w:val="DDAA4F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9BC80A2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FD8"/>
    <w:multiLevelType w:val="hybridMultilevel"/>
    <w:tmpl w:val="38220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04AB"/>
    <w:multiLevelType w:val="hybridMultilevel"/>
    <w:tmpl w:val="A9E8B0D0"/>
    <w:lvl w:ilvl="0" w:tplc="140E9E4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F9E7F63"/>
    <w:multiLevelType w:val="hybridMultilevel"/>
    <w:tmpl w:val="8C703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C1886"/>
    <w:multiLevelType w:val="hybridMultilevel"/>
    <w:tmpl w:val="E4ECE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64DC1"/>
    <w:multiLevelType w:val="hybridMultilevel"/>
    <w:tmpl w:val="343C6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5E4F55BE"/>
    <w:multiLevelType w:val="hybridMultilevel"/>
    <w:tmpl w:val="77F68B0C"/>
    <w:lvl w:ilvl="0" w:tplc="43A43E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E207C"/>
    <w:multiLevelType w:val="hybridMultilevel"/>
    <w:tmpl w:val="DB804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7C412FF5"/>
    <w:multiLevelType w:val="hybridMultilevel"/>
    <w:tmpl w:val="01766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0"/>
  </w:num>
  <w:num w:numId="4">
    <w:abstractNumId w:val="21"/>
  </w:num>
  <w:num w:numId="5">
    <w:abstractNumId w:val="4"/>
  </w:num>
  <w:num w:numId="6">
    <w:abstractNumId w:val="26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18"/>
  </w:num>
  <w:num w:numId="12">
    <w:abstractNumId w:val="2"/>
  </w:num>
  <w:num w:numId="13">
    <w:abstractNumId w:val="25"/>
  </w:num>
  <w:num w:numId="14">
    <w:abstractNumId w:val="16"/>
  </w:num>
  <w:num w:numId="15">
    <w:abstractNumId w:val="6"/>
  </w:num>
  <w:num w:numId="16">
    <w:abstractNumId w:val="22"/>
  </w:num>
  <w:num w:numId="17">
    <w:abstractNumId w:val="30"/>
  </w:num>
  <w:num w:numId="18">
    <w:abstractNumId w:val="13"/>
  </w:num>
  <w:num w:numId="19">
    <w:abstractNumId w:val="28"/>
  </w:num>
  <w:num w:numId="20">
    <w:abstractNumId w:val="20"/>
  </w:num>
  <w:num w:numId="21">
    <w:abstractNumId w:val="24"/>
  </w:num>
  <w:num w:numId="22">
    <w:abstractNumId w:val="10"/>
  </w:num>
  <w:num w:numId="23">
    <w:abstractNumId w:val="5"/>
  </w:num>
  <w:num w:numId="24">
    <w:abstractNumId w:val="9"/>
  </w:num>
  <w:num w:numId="25">
    <w:abstractNumId w:val="31"/>
  </w:num>
  <w:num w:numId="26">
    <w:abstractNumId w:val="1"/>
  </w:num>
  <w:num w:numId="27">
    <w:abstractNumId w:val="27"/>
  </w:num>
  <w:num w:numId="28">
    <w:abstractNumId w:val="12"/>
  </w:num>
  <w:num w:numId="29">
    <w:abstractNumId w:val="23"/>
  </w:num>
  <w:num w:numId="30">
    <w:abstractNumId w:val="11"/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52C2C"/>
    <w:rsid w:val="00052F3A"/>
    <w:rsid w:val="00071938"/>
    <w:rsid w:val="00121C56"/>
    <w:rsid w:val="00190699"/>
    <w:rsid w:val="001B7DD4"/>
    <w:rsid w:val="001F704F"/>
    <w:rsid w:val="002038E9"/>
    <w:rsid w:val="00227230"/>
    <w:rsid w:val="0023199B"/>
    <w:rsid w:val="00231CD1"/>
    <w:rsid w:val="0023287B"/>
    <w:rsid w:val="00242056"/>
    <w:rsid w:val="00264B83"/>
    <w:rsid w:val="002C4F77"/>
    <w:rsid w:val="002F5162"/>
    <w:rsid w:val="003722CB"/>
    <w:rsid w:val="00382D81"/>
    <w:rsid w:val="003D3649"/>
    <w:rsid w:val="00421E99"/>
    <w:rsid w:val="004527EF"/>
    <w:rsid w:val="00482CE3"/>
    <w:rsid w:val="004C1ADB"/>
    <w:rsid w:val="00565DC4"/>
    <w:rsid w:val="00572D88"/>
    <w:rsid w:val="005739C2"/>
    <w:rsid w:val="005933B4"/>
    <w:rsid w:val="00596B91"/>
    <w:rsid w:val="005E2048"/>
    <w:rsid w:val="005E21FA"/>
    <w:rsid w:val="00623191"/>
    <w:rsid w:val="0062458C"/>
    <w:rsid w:val="006266C5"/>
    <w:rsid w:val="00671AF9"/>
    <w:rsid w:val="00695376"/>
    <w:rsid w:val="006A38E2"/>
    <w:rsid w:val="006D6032"/>
    <w:rsid w:val="0071093B"/>
    <w:rsid w:val="00760EF3"/>
    <w:rsid w:val="00766191"/>
    <w:rsid w:val="007B4570"/>
    <w:rsid w:val="007D1526"/>
    <w:rsid w:val="00820114"/>
    <w:rsid w:val="00861883"/>
    <w:rsid w:val="00885C88"/>
    <w:rsid w:val="008A3634"/>
    <w:rsid w:val="008B7F68"/>
    <w:rsid w:val="008C187C"/>
    <w:rsid w:val="00906577"/>
    <w:rsid w:val="00934FB6"/>
    <w:rsid w:val="009351F5"/>
    <w:rsid w:val="00956363"/>
    <w:rsid w:val="00962456"/>
    <w:rsid w:val="009A38B9"/>
    <w:rsid w:val="009C5E85"/>
    <w:rsid w:val="009D34F6"/>
    <w:rsid w:val="009D6544"/>
    <w:rsid w:val="009E7BB5"/>
    <w:rsid w:val="00A34625"/>
    <w:rsid w:val="00A666B4"/>
    <w:rsid w:val="00A8181D"/>
    <w:rsid w:val="00A92061"/>
    <w:rsid w:val="00A972CF"/>
    <w:rsid w:val="00AC4098"/>
    <w:rsid w:val="00AE34D7"/>
    <w:rsid w:val="00B55D1E"/>
    <w:rsid w:val="00BC51A0"/>
    <w:rsid w:val="00BE105A"/>
    <w:rsid w:val="00C02FC2"/>
    <w:rsid w:val="00C04FBC"/>
    <w:rsid w:val="00C1712C"/>
    <w:rsid w:val="00C3736B"/>
    <w:rsid w:val="00C5318E"/>
    <w:rsid w:val="00C714D4"/>
    <w:rsid w:val="00C811CB"/>
    <w:rsid w:val="00C83EF2"/>
    <w:rsid w:val="00CA1656"/>
    <w:rsid w:val="00CB7A45"/>
    <w:rsid w:val="00CC32B5"/>
    <w:rsid w:val="00CD23E8"/>
    <w:rsid w:val="00D23C13"/>
    <w:rsid w:val="00D40BDF"/>
    <w:rsid w:val="00D7669F"/>
    <w:rsid w:val="00D76B0C"/>
    <w:rsid w:val="00D81D31"/>
    <w:rsid w:val="00DC68F1"/>
    <w:rsid w:val="00E16DFD"/>
    <w:rsid w:val="00E36540"/>
    <w:rsid w:val="00E604B3"/>
    <w:rsid w:val="00EC1CA5"/>
    <w:rsid w:val="00EE0BFC"/>
    <w:rsid w:val="00EE3645"/>
    <w:rsid w:val="00EF731B"/>
    <w:rsid w:val="00F15DDD"/>
    <w:rsid w:val="00F21C38"/>
    <w:rsid w:val="00FB7F98"/>
    <w:rsid w:val="00FE3F0F"/>
    <w:rsid w:val="00FE7439"/>
    <w:rsid w:val="00FF38F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paragraph" w:customStyle="1" w:styleId="Default">
    <w:name w:val="Default"/>
    <w:rsid w:val="004C1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0"/>
    <w:rsid w:val="00956363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95636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956363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D5C06-325A-4F90-BE2C-327BA7E0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2</cp:revision>
  <cp:lastPrinted>2024-02-16T06:57:00Z</cp:lastPrinted>
  <dcterms:created xsi:type="dcterms:W3CDTF">2025-10-17T12:48:00Z</dcterms:created>
  <dcterms:modified xsi:type="dcterms:W3CDTF">2025-10-17T13:28:00Z</dcterms:modified>
</cp:coreProperties>
</file>