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5DC4" w:rsidRDefault="00565DC4" w:rsidP="00D23C13">
      <w:pPr>
        <w:rPr>
          <w:rFonts w:ascii="Times New Roman" w:hAnsi="Times New Roman" w:cs="Times New Roman"/>
        </w:rPr>
      </w:pPr>
      <w:bookmarkStart w:id="0" w:name="_GoBack"/>
      <w:bookmarkEnd w:id="0"/>
    </w:p>
    <w:tbl>
      <w:tblPr>
        <w:tblW w:w="91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268"/>
        <w:gridCol w:w="2745"/>
        <w:gridCol w:w="2368"/>
        <w:gridCol w:w="1811"/>
      </w:tblGrid>
      <w:tr w:rsidR="009A521F" w:rsidRPr="009A521F" w:rsidTr="00A71C02">
        <w:trPr>
          <w:trHeight w:val="1493"/>
        </w:trPr>
        <w:tc>
          <w:tcPr>
            <w:tcW w:w="2268" w:type="dxa"/>
            <w:vMerge w:val="restart"/>
            <w:tcBorders>
              <w:right w:val="single" w:sz="4" w:space="0" w:color="BFBFBF"/>
            </w:tcBorders>
            <w:vAlign w:val="center"/>
          </w:tcPr>
          <w:p w:rsidR="009A521F" w:rsidRPr="009A521F" w:rsidRDefault="00A71C02" w:rsidP="009A521F">
            <w:pPr>
              <w:tabs>
                <w:tab w:val="left" w:pos="285"/>
                <w:tab w:val="left" w:pos="1530"/>
              </w:tabs>
              <w:jc w:val="center"/>
              <w:rPr>
                <w:rFonts w:ascii="Palatino Linotype" w:eastAsia="Calibri" w:hAnsi="Palatino Linotype" w:cs="Times New Roman"/>
                <w:noProof/>
                <w:sz w:val="20"/>
                <w:szCs w:val="20"/>
                <w:lang w:eastAsia="tr-TR"/>
              </w:rPr>
            </w:pPr>
            <w:r>
              <w:rPr>
                <w:noProof/>
                <w:lang w:eastAsia="tr-TR"/>
              </w:rPr>
              <w:drawing>
                <wp:inline distT="0" distB="0" distL="0" distR="0" wp14:anchorId="2E1C0A96" wp14:editId="04CED897">
                  <wp:extent cx="1428750" cy="1428750"/>
                  <wp:effectExtent l="0" t="0" r="0" b="0"/>
                  <wp:docPr id="2" name="Resim 2" descr="Aydın Adnan Menderes Üniversite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ydın Adnan Menderes Üniversitesi"/>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tc>
        <w:tc>
          <w:tcPr>
            <w:tcW w:w="2745" w:type="dxa"/>
            <w:vMerge w:val="restart"/>
            <w:tcBorders>
              <w:left w:val="single" w:sz="4" w:space="0" w:color="BFBFBF"/>
              <w:right w:val="single" w:sz="4" w:space="0" w:color="auto"/>
            </w:tcBorders>
            <w:vAlign w:val="center"/>
          </w:tcPr>
          <w:p w:rsidR="009A521F" w:rsidRPr="009A521F" w:rsidRDefault="009A521F" w:rsidP="009E01DB">
            <w:pPr>
              <w:spacing w:line="240" w:lineRule="auto"/>
              <w:jc w:val="center"/>
              <w:rPr>
                <w:rFonts w:ascii="Palatino Linotype" w:eastAsia="Calibri" w:hAnsi="Palatino Linotype" w:cs="Times New Roman"/>
                <w:b/>
                <w:sz w:val="18"/>
                <w:szCs w:val="18"/>
              </w:rPr>
            </w:pPr>
            <w:r w:rsidRPr="009A521F">
              <w:rPr>
                <w:rFonts w:ascii="Palatino Linotype" w:eastAsia="Calibri" w:hAnsi="Palatino Linotype" w:cs="Times New Roman"/>
                <w:b/>
                <w:sz w:val="18"/>
                <w:szCs w:val="18"/>
              </w:rPr>
              <w:t>T.C.                                                           AYDIN ADNAN MENDERES ÜNİVERSİTESİ</w:t>
            </w:r>
          </w:p>
          <w:p w:rsidR="009A521F" w:rsidRPr="009A521F" w:rsidRDefault="009A521F" w:rsidP="009E01DB">
            <w:pPr>
              <w:spacing w:line="240" w:lineRule="auto"/>
              <w:jc w:val="center"/>
              <w:rPr>
                <w:rFonts w:ascii="Palatino Linotype" w:eastAsia="Calibri" w:hAnsi="Palatino Linotype" w:cs="Times New Roman"/>
                <w:b/>
                <w:sz w:val="20"/>
                <w:szCs w:val="20"/>
              </w:rPr>
            </w:pPr>
            <w:r w:rsidRPr="009A521F">
              <w:rPr>
                <w:rFonts w:ascii="Palatino Linotype" w:eastAsia="Calibri" w:hAnsi="Palatino Linotype" w:cs="Times New Roman"/>
                <w:b/>
                <w:sz w:val="18"/>
                <w:szCs w:val="18"/>
              </w:rPr>
              <w:t xml:space="preserve">       SAĞLIK BİLİMLERİ FAKÜLTESİ </w:t>
            </w:r>
          </w:p>
        </w:tc>
        <w:tc>
          <w:tcPr>
            <w:tcW w:w="4179" w:type="dxa"/>
            <w:gridSpan w:val="2"/>
            <w:tcBorders>
              <w:top w:val="single" w:sz="4" w:space="0" w:color="auto"/>
              <w:left w:val="single" w:sz="4" w:space="0" w:color="auto"/>
              <w:bottom w:val="single" w:sz="4" w:space="0" w:color="auto"/>
              <w:right w:val="single" w:sz="4" w:space="0" w:color="auto"/>
            </w:tcBorders>
            <w:vAlign w:val="center"/>
          </w:tcPr>
          <w:p w:rsidR="009A521F" w:rsidRPr="009A521F" w:rsidRDefault="00AD1F3D" w:rsidP="009E01DB">
            <w:pPr>
              <w:spacing w:line="240" w:lineRule="auto"/>
              <w:jc w:val="center"/>
              <w:rPr>
                <w:rFonts w:ascii="Palatino Linotype" w:eastAsia="Calibri" w:hAnsi="Palatino Linotype" w:cs="Times New Roman"/>
              </w:rPr>
            </w:pPr>
            <w:r>
              <w:rPr>
                <w:rFonts w:ascii="Times New Roman" w:hAnsi="Times New Roman" w:cs="Times New Roman"/>
                <w:sz w:val="24"/>
                <w:szCs w:val="24"/>
              </w:rPr>
              <w:t>Dekan</w:t>
            </w:r>
          </w:p>
        </w:tc>
      </w:tr>
      <w:tr w:rsidR="009A521F" w:rsidRPr="009A521F" w:rsidTr="00A71C02">
        <w:trPr>
          <w:trHeight w:val="597"/>
        </w:trPr>
        <w:tc>
          <w:tcPr>
            <w:tcW w:w="2268" w:type="dxa"/>
            <w:vMerge/>
            <w:tcBorders>
              <w:right w:val="single" w:sz="4" w:space="0" w:color="BFBFBF"/>
            </w:tcBorders>
          </w:tcPr>
          <w:p w:rsidR="009A521F" w:rsidRPr="009A521F" w:rsidRDefault="009A521F" w:rsidP="009A521F">
            <w:pPr>
              <w:rPr>
                <w:rFonts w:ascii="Palatino Linotype" w:eastAsia="Calibri" w:hAnsi="Palatino Linotype" w:cs="Times New Roman"/>
                <w:sz w:val="20"/>
                <w:szCs w:val="20"/>
              </w:rPr>
            </w:pPr>
          </w:p>
        </w:tc>
        <w:tc>
          <w:tcPr>
            <w:tcW w:w="2745" w:type="dxa"/>
            <w:vMerge/>
            <w:tcBorders>
              <w:left w:val="single" w:sz="4" w:space="0" w:color="BFBFBF"/>
              <w:right w:val="single" w:sz="4" w:space="0" w:color="auto"/>
            </w:tcBorders>
          </w:tcPr>
          <w:p w:rsidR="009A521F" w:rsidRPr="009A521F" w:rsidRDefault="009A521F" w:rsidP="009E01DB">
            <w:pPr>
              <w:spacing w:line="240" w:lineRule="auto"/>
              <w:rPr>
                <w:rFonts w:ascii="Palatino Linotype" w:eastAsia="Calibri" w:hAnsi="Palatino Linotype" w:cs="Times New Roman"/>
                <w:sz w:val="20"/>
                <w:szCs w:val="20"/>
              </w:rPr>
            </w:pPr>
          </w:p>
        </w:tc>
        <w:tc>
          <w:tcPr>
            <w:tcW w:w="2368" w:type="dxa"/>
            <w:tcBorders>
              <w:top w:val="single" w:sz="4" w:space="0" w:color="auto"/>
              <w:left w:val="single" w:sz="4" w:space="0" w:color="auto"/>
            </w:tcBorders>
          </w:tcPr>
          <w:p w:rsidR="009A521F" w:rsidRPr="009A521F" w:rsidRDefault="009A521F" w:rsidP="009E01DB">
            <w:pPr>
              <w:spacing w:line="240" w:lineRule="auto"/>
              <w:rPr>
                <w:rFonts w:ascii="Palatino Linotype" w:eastAsia="Calibri" w:hAnsi="Palatino Linotype" w:cs="Times New Roman"/>
                <w:b/>
                <w:sz w:val="20"/>
                <w:szCs w:val="20"/>
              </w:rPr>
            </w:pPr>
            <w:r w:rsidRPr="009A521F">
              <w:rPr>
                <w:rFonts w:ascii="Palatino Linotype" w:eastAsia="Calibri" w:hAnsi="Palatino Linotype" w:cs="Times New Roman"/>
                <w:b/>
                <w:sz w:val="20"/>
                <w:szCs w:val="20"/>
              </w:rPr>
              <w:t xml:space="preserve"> İlk Yayın Tarihi</w:t>
            </w:r>
          </w:p>
        </w:tc>
        <w:tc>
          <w:tcPr>
            <w:tcW w:w="1811" w:type="dxa"/>
            <w:tcBorders>
              <w:top w:val="single" w:sz="4" w:space="0" w:color="auto"/>
            </w:tcBorders>
            <w:vAlign w:val="center"/>
          </w:tcPr>
          <w:p w:rsidR="009A521F" w:rsidRPr="009A521F" w:rsidRDefault="009E01DB" w:rsidP="009A521F">
            <w:pPr>
              <w:jc w:val="center"/>
              <w:rPr>
                <w:rFonts w:ascii="Palatino Linotype" w:eastAsia="Calibri" w:hAnsi="Palatino Linotype" w:cs="Times New Roman"/>
                <w:sz w:val="20"/>
                <w:szCs w:val="20"/>
              </w:rPr>
            </w:pPr>
            <w:r>
              <w:rPr>
                <w:rFonts w:ascii="Palatino Linotype" w:eastAsia="Calibri" w:hAnsi="Palatino Linotype" w:cs="Times New Roman"/>
                <w:sz w:val="20"/>
                <w:szCs w:val="20"/>
              </w:rPr>
              <w:t>31.01.2022</w:t>
            </w:r>
          </w:p>
        </w:tc>
      </w:tr>
      <w:tr w:rsidR="009A521F" w:rsidRPr="009A521F" w:rsidTr="00A71C02">
        <w:trPr>
          <w:trHeight w:val="578"/>
        </w:trPr>
        <w:tc>
          <w:tcPr>
            <w:tcW w:w="2268" w:type="dxa"/>
            <w:vMerge/>
            <w:tcBorders>
              <w:right w:val="single" w:sz="4" w:space="0" w:color="BFBFBF"/>
            </w:tcBorders>
          </w:tcPr>
          <w:p w:rsidR="009A521F" w:rsidRPr="009A521F" w:rsidRDefault="009A521F" w:rsidP="009A521F">
            <w:pPr>
              <w:rPr>
                <w:rFonts w:ascii="Palatino Linotype" w:eastAsia="Calibri" w:hAnsi="Palatino Linotype" w:cs="Times New Roman"/>
                <w:sz w:val="20"/>
                <w:szCs w:val="20"/>
              </w:rPr>
            </w:pPr>
          </w:p>
        </w:tc>
        <w:tc>
          <w:tcPr>
            <w:tcW w:w="2745" w:type="dxa"/>
            <w:vMerge/>
            <w:tcBorders>
              <w:left w:val="single" w:sz="4" w:space="0" w:color="BFBFBF"/>
              <w:right w:val="single" w:sz="4" w:space="0" w:color="auto"/>
            </w:tcBorders>
          </w:tcPr>
          <w:p w:rsidR="009A521F" w:rsidRPr="009A521F" w:rsidRDefault="009A521F" w:rsidP="009E01DB">
            <w:pPr>
              <w:spacing w:line="240" w:lineRule="auto"/>
              <w:rPr>
                <w:rFonts w:ascii="Palatino Linotype" w:eastAsia="Calibri" w:hAnsi="Palatino Linotype" w:cs="Times New Roman"/>
                <w:sz w:val="20"/>
                <w:szCs w:val="20"/>
              </w:rPr>
            </w:pPr>
          </w:p>
        </w:tc>
        <w:tc>
          <w:tcPr>
            <w:tcW w:w="2368" w:type="dxa"/>
            <w:tcBorders>
              <w:left w:val="single" w:sz="4" w:space="0" w:color="auto"/>
            </w:tcBorders>
          </w:tcPr>
          <w:p w:rsidR="009A521F" w:rsidRPr="009A521F" w:rsidRDefault="009A521F" w:rsidP="009E01DB">
            <w:pPr>
              <w:spacing w:line="240" w:lineRule="auto"/>
              <w:rPr>
                <w:rFonts w:ascii="Palatino Linotype" w:eastAsia="Calibri" w:hAnsi="Palatino Linotype" w:cs="Times New Roman"/>
                <w:b/>
                <w:sz w:val="20"/>
                <w:szCs w:val="20"/>
              </w:rPr>
            </w:pPr>
            <w:r w:rsidRPr="009A521F">
              <w:rPr>
                <w:rFonts w:ascii="Palatino Linotype" w:eastAsia="Calibri" w:hAnsi="Palatino Linotype" w:cs="Times New Roman"/>
                <w:b/>
                <w:sz w:val="20"/>
                <w:szCs w:val="20"/>
              </w:rPr>
              <w:t>Revizyon Tarihi</w:t>
            </w:r>
          </w:p>
        </w:tc>
        <w:tc>
          <w:tcPr>
            <w:tcW w:w="1811" w:type="dxa"/>
            <w:vAlign w:val="center"/>
          </w:tcPr>
          <w:p w:rsidR="009A521F" w:rsidRPr="009A521F" w:rsidRDefault="009E01DB" w:rsidP="009A521F">
            <w:pPr>
              <w:jc w:val="center"/>
              <w:rPr>
                <w:rFonts w:ascii="Palatino Linotype" w:eastAsia="Calibri" w:hAnsi="Palatino Linotype" w:cs="Times New Roman"/>
                <w:sz w:val="20"/>
                <w:szCs w:val="20"/>
              </w:rPr>
            </w:pPr>
            <w:r>
              <w:rPr>
                <w:rFonts w:ascii="Palatino Linotype" w:eastAsia="Calibri" w:hAnsi="Palatino Linotype" w:cs="Times New Roman"/>
                <w:sz w:val="20"/>
                <w:szCs w:val="20"/>
              </w:rPr>
              <w:t>21.03.2024</w:t>
            </w:r>
          </w:p>
        </w:tc>
      </w:tr>
      <w:tr w:rsidR="009A521F" w:rsidRPr="009A521F" w:rsidTr="00A71C02">
        <w:trPr>
          <w:trHeight w:val="605"/>
        </w:trPr>
        <w:tc>
          <w:tcPr>
            <w:tcW w:w="2268" w:type="dxa"/>
            <w:vMerge/>
            <w:tcBorders>
              <w:right w:val="single" w:sz="4" w:space="0" w:color="BFBFBF"/>
            </w:tcBorders>
          </w:tcPr>
          <w:p w:rsidR="009A521F" w:rsidRPr="009A521F" w:rsidRDefault="009A521F" w:rsidP="009A521F">
            <w:pPr>
              <w:rPr>
                <w:rFonts w:ascii="Palatino Linotype" w:eastAsia="Calibri" w:hAnsi="Palatino Linotype" w:cs="Times New Roman"/>
                <w:sz w:val="20"/>
                <w:szCs w:val="20"/>
              </w:rPr>
            </w:pPr>
          </w:p>
        </w:tc>
        <w:tc>
          <w:tcPr>
            <w:tcW w:w="2745" w:type="dxa"/>
            <w:vMerge/>
            <w:tcBorders>
              <w:left w:val="single" w:sz="4" w:space="0" w:color="BFBFBF"/>
              <w:right w:val="single" w:sz="4" w:space="0" w:color="auto"/>
            </w:tcBorders>
          </w:tcPr>
          <w:p w:rsidR="009A521F" w:rsidRPr="009A521F" w:rsidRDefault="009A521F" w:rsidP="009E01DB">
            <w:pPr>
              <w:spacing w:line="240" w:lineRule="auto"/>
              <w:rPr>
                <w:rFonts w:ascii="Palatino Linotype" w:eastAsia="Calibri" w:hAnsi="Palatino Linotype" w:cs="Times New Roman"/>
                <w:sz w:val="20"/>
                <w:szCs w:val="20"/>
              </w:rPr>
            </w:pPr>
          </w:p>
        </w:tc>
        <w:tc>
          <w:tcPr>
            <w:tcW w:w="2368" w:type="dxa"/>
            <w:tcBorders>
              <w:left w:val="single" w:sz="4" w:space="0" w:color="auto"/>
            </w:tcBorders>
          </w:tcPr>
          <w:p w:rsidR="009A521F" w:rsidRPr="009A521F" w:rsidRDefault="009A521F" w:rsidP="009E01DB">
            <w:pPr>
              <w:spacing w:line="240" w:lineRule="auto"/>
              <w:rPr>
                <w:rFonts w:ascii="Palatino Linotype" w:eastAsia="Calibri" w:hAnsi="Palatino Linotype" w:cs="Times New Roman"/>
                <w:b/>
                <w:sz w:val="20"/>
                <w:szCs w:val="20"/>
              </w:rPr>
            </w:pPr>
            <w:r w:rsidRPr="009A521F">
              <w:rPr>
                <w:rFonts w:ascii="Palatino Linotype" w:eastAsia="Calibri" w:hAnsi="Palatino Linotype" w:cs="Times New Roman"/>
                <w:b/>
                <w:sz w:val="20"/>
                <w:szCs w:val="20"/>
              </w:rPr>
              <w:t>Revizyon No</w:t>
            </w:r>
          </w:p>
        </w:tc>
        <w:tc>
          <w:tcPr>
            <w:tcW w:w="1811" w:type="dxa"/>
            <w:vAlign w:val="center"/>
          </w:tcPr>
          <w:p w:rsidR="009A521F" w:rsidRPr="009A521F" w:rsidRDefault="009E01DB" w:rsidP="009A521F">
            <w:pPr>
              <w:spacing w:after="0" w:line="240" w:lineRule="auto"/>
              <w:jc w:val="center"/>
              <w:rPr>
                <w:rFonts w:ascii="Palatino Linotype" w:eastAsia="Calibri" w:hAnsi="Palatino Linotype" w:cs="Times New Roman"/>
                <w:sz w:val="20"/>
                <w:szCs w:val="20"/>
              </w:rPr>
            </w:pPr>
            <w:r>
              <w:rPr>
                <w:rFonts w:ascii="Palatino Linotype" w:eastAsia="Calibri" w:hAnsi="Palatino Linotype" w:cs="Times New Roman"/>
                <w:sz w:val="20"/>
                <w:szCs w:val="20"/>
              </w:rPr>
              <w:t>2</w:t>
            </w:r>
          </w:p>
        </w:tc>
      </w:tr>
      <w:tr w:rsidR="009A521F" w:rsidRPr="009A521F" w:rsidTr="00A71C02">
        <w:trPr>
          <w:trHeight w:val="553"/>
        </w:trPr>
        <w:tc>
          <w:tcPr>
            <w:tcW w:w="2268" w:type="dxa"/>
            <w:tcBorders>
              <w:top w:val="single" w:sz="4" w:space="0" w:color="auto"/>
              <w:bottom w:val="single" w:sz="4" w:space="0" w:color="auto"/>
              <w:right w:val="single" w:sz="4" w:space="0" w:color="auto"/>
            </w:tcBorders>
          </w:tcPr>
          <w:p w:rsidR="009A521F" w:rsidRPr="009A521F" w:rsidRDefault="00DB46BC" w:rsidP="009A521F">
            <w:pPr>
              <w:rPr>
                <w:rFonts w:ascii="Palatino Linotype" w:eastAsia="Calibri" w:hAnsi="Palatino Linotype" w:cs="Times New Roman"/>
                <w:b/>
                <w:sz w:val="20"/>
                <w:szCs w:val="20"/>
              </w:rPr>
            </w:pPr>
            <w:r>
              <w:rPr>
                <w:rFonts w:ascii="Palatino Linotype" w:eastAsia="Calibri" w:hAnsi="Palatino Linotype" w:cs="Times New Roman"/>
                <w:b/>
                <w:sz w:val="20"/>
                <w:szCs w:val="20"/>
              </w:rPr>
              <w:t xml:space="preserve">Kurum </w:t>
            </w:r>
            <w:r w:rsidR="009A521F" w:rsidRPr="009A521F">
              <w:rPr>
                <w:rFonts w:ascii="Palatino Linotype" w:eastAsia="Calibri" w:hAnsi="Palatino Linotype" w:cs="Times New Roman"/>
                <w:b/>
                <w:sz w:val="20"/>
                <w:szCs w:val="20"/>
              </w:rPr>
              <w:t>Amiri</w:t>
            </w:r>
          </w:p>
        </w:tc>
        <w:tc>
          <w:tcPr>
            <w:tcW w:w="6924" w:type="dxa"/>
            <w:gridSpan w:val="3"/>
            <w:tcBorders>
              <w:top w:val="single" w:sz="4" w:space="0" w:color="auto"/>
              <w:left w:val="single" w:sz="4" w:space="0" w:color="auto"/>
              <w:bottom w:val="single" w:sz="4" w:space="0" w:color="auto"/>
            </w:tcBorders>
            <w:vAlign w:val="center"/>
          </w:tcPr>
          <w:p w:rsidR="009A521F" w:rsidRPr="009A521F" w:rsidRDefault="00DB46BC" w:rsidP="009A521F">
            <w:pPr>
              <w:spacing w:after="0" w:line="240" w:lineRule="auto"/>
              <w:rPr>
                <w:rFonts w:ascii="Palatino Linotype" w:eastAsia="Calibri" w:hAnsi="Palatino Linotype" w:cs="Times New Roman"/>
                <w:sz w:val="20"/>
                <w:szCs w:val="20"/>
              </w:rPr>
            </w:pPr>
            <w:r>
              <w:rPr>
                <w:rFonts w:ascii="Palatino Linotype" w:eastAsia="Calibri" w:hAnsi="Palatino Linotype" w:cs="Times New Roman"/>
                <w:sz w:val="20"/>
                <w:szCs w:val="20"/>
              </w:rPr>
              <w:t>Rektör</w:t>
            </w:r>
          </w:p>
        </w:tc>
      </w:tr>
      <w:tr w:rsidR="009A521F" w:rsidRPr="009A521F" w:rsidTr="0049646C">
        <w:trPr>
          <w:trHeight w:val="7512"/>
        </w:trPr>
        <w:tc>
          <w:tcPr>
            <w:tcW w:w="9192" w:type="dxa"/>
            <w:gridSpan w:val="4"/>
            <w:tcBorders>
              <w:top w:val="dotted" w:sz="2" w:space="0" w:color="17365D"/>
              <w:bottom w:val="dotted" w:sz="2" w:space="0" w:color="17365D"/>
            </w:tcBorders>
          </w:tcPr>
          <w:p w:rsidR="00DB46BC" w:rsidRPr="009E01DB" w:rsidRDefault="00DB46BC" w:rsidP="009E01DB">
            <w:pPr>
              <w:spacing w:after="200" w:line="240" w:lineRule="auto"/>
              <w:jc w:val="both"/>
              <w:rPr>
                <w:rFonts w:ascii="Times New Roman" w:hAnsi="Times New Roman" w:cs="Times New Roman"/>
                <w:sz w:val="24"/>
                <w:szCs w:val="24"/>
              </w:rPr>
            </w:pPr>
            <w:r w:rsidRPr="009E01DB">
              <w:rPr>
                <w:rFonts w:ascii="Times New Roman" w:hAnsi="Times New Roman" w:cs="Times New Roman"/>
                <w:sz w:val="24"/>
                <w:szCs w:val="24"/>
              </w:rPr>
              <w:t xml:space="preserve">İlgili mevzuat çerçevesinde, Aydın Adnan Menderes Üniversitesi üst yönetimi tarafından belirlenen vizyon, misyon, amaç ve ilkeler doğrultusunda; fakültenin vizyon ve misyonunu gerçekleştirmek için eğitim-öğretimin ve idari işlerin etkinlik, verimlilik ve etik ilkelerine göre planlanması, örgütlenmesi, yönlendirilmesi, koordine edilmesi, kararlar alınması ve denetlenmesi görevlerini üstlenir. </w:t>
            </w:r>
          </w:p>
          <w:p w:rsidR="00DB46BC" w:rsidRPr="009E01DB" w:rsidRDefault="00DB46BC" w:rsidP="009E01DB">
            <w:pPr>
              <w:spacing w:after="200" w:line="240" w:lineRule="auto"/>
              <w:jc w:val="both"/>
              <w:rPr>
                <w:rFonts w:ascii="Times New Roman" w:hAnsi="Times New Roman" w:cs="Times New Roman"/>
                <w:b/>
                <w:sz w:val="24"/>
                <w:szCs w:val="24"/>
                <w:u w:val="single"/>
              </w:rPr>
            </w:pPr>
            <w:r w:rsidRPr="009E01DB">
              <w:rPr>
                <w:rFonts w:ascii="Times New Roman" w:hAnsi="Times New Roman" w:cs="Times New Roman"/>
                <w:b/>
                <w:bCs/>
                <w:sz w:val="24"/>
                <w:szCs w:val="24"/>
                <w:u w:val="single"/>
              </w:rPr>
              <w:t xml:space="preserve">GÖREVLERİ </w:t>
            </w:r>
          </w:p>
          <w:p w:rsidR="00DB46BC" w:rsidRPr="009E01DB" w:rsidRDefault="00DB46BC" w:rsidP="009E01DB">
            <w:pPr>
              <w:pStyle w:val="ListeParagraf"/>
              <w:numPr>
                <w:ilvl w:val="0"/>
                <w:numId w:val="13"/>
              </w:numPr>
              <w:spacing w:line="240" w:lineRule="auto"/>
              <w:jc w:val="both"/>
              <w:rPr>
                <w:rFonts w:ascii="Times New Roman" w:hAnsi="Times New Roman" w:cs="Times New Roman"/>
                <w:sz w:val="24"/>
                <w:szCs w:val="24"/>
              </w:rPr>
            </w:pPr>
            <w:r w:rsidRPr="009E01DB">
              <w:rPr>
                <w:rFonts w:ascii="Times New Roman" w:hAnsi="Times New Roman" w:cs="Times New Roman"/>
                <w:sz w:val="24"/>
                <w:szCs w:val="24"/>
              </w:rPr>
              <w:t>2547 sayılı Yükseköğretim Kanunu ve Akademik Teşkilat Yönetmeliği çerçevesinde verilen görevleri yapmak,</w:t>
            </w:r>
          </w:p>
          <w:p w:rsidR="00DB46BC" w:rsidRPr="009E01DB" w:rsidRDefault="00DB46BC" w:rsidP="009E01DB">
            <w:pPr>
              <w:pStyle w:val="ListeParagraf"/>
              <w:numPr>
                <w:ilvl w:val="0"/>
                <w:numId w:val="13"/>
              </w:numPr>
              <w:spacing w:line="240" w:lineRule="auto"/>
              <w:jc w:val="both"/>
              <w:rPr>
                <w:rFonts w:ascii="Times New Roman" w:hAnsi="Times New Roman" w:cs="Times New Roman"/>
                <w:sz w:val="24"/>
                <w:szCs w:val="24"/>
              </w:rPr>
            </w:pPr>
            <w:r w:rsidRPr="009E01DB">
              <w:rPr>
                <w:rFonts w:ascii="Times New Roman" w:hAnsi="Times New Roman" w:cs="Times New Roman"/>
                <w:sz w:val="24"/>
                <w:szCs w:val="24"/>
              </w:rPr>
              <w:t>Yönetim fonksiyonlarını (Planlama, Örgütleme, Yöneltme, Koordinasyon, Karar Verme ve Denetim) kullanarak fakültenin etkin, verimli ve uyumlu bir biçimde çalışmasını sağlamak,</w:t>
            </w:r>
          </w:p>
          <w:p w:rsidR="00DB46BC" w:rsidRPr="009E01DB" w:rsidRDefault="00DB46BC" w:rsidP="009E01DB">
            <w:pPr>
              <w:pStyle w:val="ListeParagraf"/>
              <w:numPr>
                <w:ilvl w:val="0"/>
                <w:numId w:val="13"/>
              </w:numPr>
              <w:spacing w:line="240" w:lineRule="auto"/>
              <w:jc w:val="both"/>
              <w:rPr>
                <w:rFonts w:ascii="Times New Roman" w:hAnsi="Times New Roman" w:cs="Times New Roman"/>
                <w:sz w:val="24"/>
                <w:szCs w:val="24"/>
              </w:rPr>
            </w:pPr>
            <w:r w:rsidRPr="009E01DB">
              <w:rPr>
                <w:rFonts w:ascii="Times New Roman" w:hAnsi="Times New Roman" w:cs="Times New Roman"/>
                <w:sz w:val="24"/>
                <w:szCs w:val="24"/>
              </w:rPr>
              <w:t>Fakülteyi Üniversite Senatosunda, Üniversite Yönetim Kurulunda ve Üniversite Disiplin Kurulunda temsil etmek,</w:t>
            </w:r>
          </w:p>
          <w:p w:rsidR="00DB46BC" w:rsidRPr="009E01DB" w:rsidRDefault="00DB46BC" w:rsidP="009E01DB">
            <w:pPr>
              <w:pStyle w:val="ListeParagraf"/>
              <w:numPr>
                <w:ilvl w:val="0"/>
                <w:numId w:val="13"/>
              </w:numPr>
              <w:spacing w:line="240" w:lineRule="auto"/>
              <w:jc w:val="both"/>
              <w:rPr>
                <w:rFonts w:ascii="Times New Roman" w:hAnsi="Times New Roman" w:cs="Times New Roman"/>
                <w:sz w:val="24"/>
                <w:szCs w:val="24"/>
              </w:rPr>
            </w:pPr>
            <w:r w:rsidRPr="009E01DB">
              <w:rPr>
                <w:rFonts w:ascii="Times New Roman" w:hAnsi="Times New Roman" w:cs="Times New Roman"/>
                <w:sz w:val="24"/>
                <w:szCs w:val="24"/>
              </w:rPr>
              <w:t>Fakülte Kuruluna, Fakülte Yönetim Kuruluna, Disiplin Kuruluna ve Akademik Genel Kurula başkanlık etmek ve kurullarda alınan kararların uygulanmasını sağlamak,</w:t>
            </w:r>
          </w:p>
          <w:p w:rsidR="00DB46BC" w:rsidRPr="009E01DB" w:rsidRDefault="00DB46BC" w:rsidP="009E01DB">
            <w:pPr>
              <w:pStyle w:val="ListeParagraf"/>
              <w:numPr>
                <w:ilvl w:val="0"/>
                <w:numId w:val="13"/>
              </w:numPr>
              <w:spacing w:line="240" w:lineRule="auto"/>
              <w:jc w:val="both"/>
              <w:rPr>
                <w:rFonts w:ascii="Times New Roman" w:hAnsi="Times New Roman" w:cs="Times New Roman"/>
                <w:sz w:val="24"/>
                <w:szCs w:val="24"/>
              </w:rPr>
            </w:pPr>
            <w:r w:rsidRPr="009E01DB">
              <w:rPr>
                <w:rFonts w:ascii="Times New Roman" w:hAnsi="Times New Roman" w:cs="Times New Roman"/>
                <w:sz w:val="24"/>
                <w:szCs w:val="24"/>
              </w:rPr>
              <w:t>Fakülte faaliyetlerini ilgilendiren mevzuatı sürekli takip etmek,</w:t>
            </w:r>
          </w:p>
          <w:p w:rsidR="00DB46BC" w:rsidRPr="009E01DB" w:rsidRDefault="00DB46BC" w:rsidP="009E01DB">
            <w:pPr>
              <w:pStyle w:val="ListeParagraf"/>
              <w:numPr>
                <w:ilvl w:val="0"/>
                <w:numId w:val="13"/>
              </w:numPr>
              <w:spacing w:line="240" w:lineRule="auto"/>
              <w:jc w:val="both"/>
              <w:rPr>
                <w:rFonts w:ascii="Times New Roman" w:hAnsi="Times New Roman" w:cs="Times New Roman"/>
                <w:sz w:val="24"/>
                <w:szCs w:val="24"/>
              </w:rPr>
            </w:pPr>
            <w:r w:rsidRPr="009E01DB">
              <w:rPr>
                <w:rFonts w:ascii="Times New Roman" w:hAnsi="Times New Roman" w:cs="Times New Roman"/>
                <w:sz w:val="24"/>
                <w:szCs w:val="24"/>
              </w:rPr>
              <w:t>Fakülte akademik ve idari personelinin faaliyetlerini kanunlar ve yönetmelikler çerçevesinde yerine getirmesini sağlamak,</w:t>
            </w:r>
          </w:p>
          <w:p w:rsidR="00DB46BC" w:rsidRPr="009E01DB" w:rsidRDefault="00DB46BC" w:rsidP="009E01DB">
            <w:pPr>
              <w:pStyle w:val="ListeParagraf"/>
              <w:numPr>
                <w:ilvl w:val="0"/>
                <w:numId w:val="13"/>
              </w:numPr>
              <w:spacing w:line="240" w:lineRule="auto"/>
              <w:jc w:val="both"/>
              <w:rPr>
                <w:rFonts w:ascii="Times New Roman" w:hAnsi="Times New Roman" w:cs="Times New Roman"/>
                <w:sz w:val="24"/>
                <w:szCs w:val="24"/>
              </w:rPr>
            </w:pPr>
            <w:r w:rsidRPr="009E01DB">
              <w:rPr>
                <w:rFonts w:ascii="Times New Roman" w:hAnsi="Times New Roman" w:cs="Times New Roman"/>
                <w:sz w:val="24"/>
                <w:szCs w:val="24"/>
              </w:rPr>
              <w:t>Fakültenin teşkilat, görev, yetki ve sorumlulukları ile çalışma usul ve esaslarını düzenlemek,</w:t>
            </w:r>
          </w:p>
          <w:p w:rsidR="00DB46BC" w:rsidRPr="009E01DB" w:rsidRDefault="00DB46BC" w:rsidP="009E01DB">
            <w:pPr>
              <w:pStyle w:val="ListeParagraf"/>
              <w:numPr>
                <w:ilvl w:val="0"/>
                <w:numId w:val="13"/>
              </w:numPr>
              <w:spacing w:line="240" w:lineRule="auto"/>
              <w:jc w:val="both"/>
              <w:rPr>
                <w:rFonts w:ascii="Times New Roman" w:hAnsi="Times New Roman" w:cs="Times New Roman"/>
                <w:sz w:val="24"/>
                <w:szCs w:val="24"/>
              </w:rPr>
            </w:pPr>
            <w:r w:rsidRPr="009E01DB">
              <w:rPr>
                <w:rFonts w:ascii="Times New Roman" w:hAnsi="Times New Roman" w:cs="Times New Roman"/>
                <w:sz w:val="24"/>
                <w:szCs w:val="24"/>
              </w:rPr>
              <w:t>Gerek fakülte birimleri arasında, gerekse üniversitenin diğer birimleriyle eşgüdümü ve koordinasyonu sağlayarak bir düzen içinde çalışılmasını sağlamak,</w:t>
            </w:r>
          </w:p>
          <w:p w:rsidR="00DB46BC" w:rsidRPr="009E01DB" w:rsidRDefault="00DB46BC" w:rsidP="009E01DB">
            <w:pPr>
              <w:pStyle w:val="ListeParagraf"/>
              <w:numPr>
                <w:ilvl w:val="0"/>
                <w:numId w:val="13"/>
              </w:numPr>
              <w:spacing w:line="240" w:lineRule="auto"/>
              <w:jc w:val="both"/>
              <w:rPr>
                <w:rFonts w:ascii="Times New Roman" w:hAnsi="Times New Roman" w:cs="Times New Roman"/>
                <w:sz w:val="24"/>
                <w:szCs w:val="24"/>
              </w:rPr>
            </w:pPr>
            <w:r w:rsidRPr="009E01DB">
              <w:rPr>
                <w:rFonts w:ascii="Times New Roman" w:hAnsi="Times New Roman" w:cs="Times New Roman"/>
                <w:sz w:val="24"/>
                <w:szCs w:val="24"/>
              </w:rPr>
              <w:t>Her eğitim-öğretim yılı başında Akademik Genel Kurul toplantısı yapmak,</w:t>
            </w:r>
          </w:p>
          <w:p w:rsidR="00DB46BC" w:rsidRPr="009E01DB" w:rsidRDefault="00DB46BC" w:rsidP="009E01DB">
            <w:pPr>
              <w:pStyle w:val="ListeParagraf"/>
              <w:numPr>
                <w:ilvl w:val="0"/>
                <w:numId w:val="13"/>
              </w:numPr>
              <w:spacing w:line="240" w:lineRule="auto"/>
              <w:jc w:val="both"/>
              <w:rPr>
                <w:rFonts w:ascii="Times New Roman" w:hAnsi="Times New Roman" w:cs="Times New Roman"/>
                <w:sz w:val="24"/>
                <w:szCs w:val="24"/>
              </w:rPr>
            </w:pPr>
            <w:r w:rsidRPr="009E01DB">
              <w:rPr>
                <w:rFonts w:ascii="Times New Roman" w:hAnsi="Times New Roman" w:cs="Times New Roman"/>
                <w:sz w:val="24"/>
                <w:szCs w:val="24"/>
              </w:rPr>
              <w:t>Fakültenin misyon ve vizyonunu belirlemek, tüm akademik ve idari personel ile paylaşmak ve gerçekleşmesi için onları motive etmek,</w:t>
            </w:r>
          </w:p>
          <w:p w:rsidR="00DB46BC" w:rsidRPr="009E01DB" w:rsidRDefault="00DB46BC" w:rsidP="009E01DB">
            <w:pPr>
              <w:pStyle w:val="ListeParagraf"/>
              <w:numPr>
                <w:ilvl w:val="0"/>
                <w:numId w:val="13"/>
              </w:numPr>
              <w:spacing w:line="240" w:lineRule="auto"/>
              <w:jc w:val="both"/>
              <w:rPr>
                <w:rFonts w:ascii="Times New Roman" w:hAnsi="Times New Roman" w:cs="Times New Roman"/>
                <w:sz w:val="24"/>
                <w:szCs w:val="24"/>
              </w:rPr>
            </w:pPr>
            <w:r w:rsidRPr="009E01DB">
              <w:rPr>
                <w:rFonts w:ascii="Times New Roman" w:hAnsi="Times New Roman" w:cs="Times New Roman"/>
                <w:sz w:val="24"/>
                <w:szCs w:val="24"/>
              </w:rPr>
              <w:t>Üniversitenin stratejik planına uygun Fakülte Stratejik Planını hazırlatmak; stratejik planla ilgili gerekli iş ve işlemlerin yapılmasını sağlamak,</w:t>
            </w:r>
          </w:p>
          <w:p w:rsidR="00DB46BC" w:rsidRPr="009E01DB" w:rsidRDefault="00DB46BC" w:rsidP="009E01DB">
            <w:pPr>
              <w:pStyle w:val="ListeParagraf"/>
              <w:numPr>
                <w:ilvl w:val="0"/>
                <w:numId w:val="13"/>
              </w:numPr>
              <w:spacing w:line="240" w:lineRule="auto"/>
              <w:jc w:val="both"/>
              <w:rPr>
                <w:rFonts w:ascii="Times New Roman" w:hAnsi="Times New Roman" w:cs="Times New Roman"/>
                <w:sz w:val="24"/>
                <w:szCs w:val="24"/>
              </w:rPr>
            </w:pPr>
            <w:r w:rsidRPr="009E01DB">
              <w:rPr>
                <w:rFonts w:ascii="Times New Roman" w:hAnsi="Times New Roman" w:cs="Times New Roman"/>
                <w:sz w:val="24"/>
                <w:szCs w:val="24"/>
              </w:rPr>
              <w:t>Fakültenin yıllık performans programına ilişkin istatistiki bilgilerin ve yıllık faaliyet raporlarının hazırlanarak ilgili yerlere bildirilmesini sağlamak,</w:t>
            </w:r>
          </w:p>
          <w:p w:rsidR="00DB46BC" w:rsidRPr="009E01DB" w:rsidRDefault="00DB46BC" w:rsidP="009E01DB">
            <w:pPr>
              <w:pStyle w:val="ListeParagraf"/>
              <w:numPr>
                <w:ilvl w:val="0"/>
                <w:numId w:val="13"/>
              </w:numPr>
              <w:spacing w:line="240" w:lineRule="auto"/>
              <w:jc w:val="both"/>
              <w:rPr>
                <w:rFonts w:ascii="Times New Roman" w:hAnsi="Times New Roman" w:cs="Times New Roman"/>
                <w:sz w:val="24"/>
                <w:szCs w:val="24"/>
              </w:rPr>
            </w:pPr>
            <w:r w:rsidRPr="009E01DB">
              <w:rPr>
                <w:rFonts w:ascii="Times New Roman" w:hAnsi="Times New Roman" w:cs="Times New Roman"/>
                <w:sz w:val="24"/>
                <w:szCs w:val="24"/>
              </w:rPr>
              <w:t>Fakülte personelinin iş analizine uygun çalıştırılmasını sağlamak ve iş analizinde gerekli olan güncellemeleri 6 ayda bir yapmak/gözden geçirmek,</w:t>
            </w:r>
          </w:p>
          <w:p w:rsidR="00DB46BC" w:rsidRPr="009E01DB" w:rsidRDefault="00DB46BC" w:rsidP="009E01DB">
            <w:pPr>
              <w:pStyle w:val="ListeParagraf"/>
              <w:numPr>
                <w:ilvl w:val="0"/>
                <w:numId w:val="13"/>
              </w:numPr>
              <w:spacing w:line="240" w:lineRule="auto"/>
              <w:jc w:val="both"/>
              <w:rPr>
                <w:rFonts w:ascii="Times New Roman" w:hAnsi="Times New Roman" w:cs="Times New Roman"/>
                <w:sz w:val="24"/>
                <w:szCs w:val="24"/>
              </w:rPr>
            </w:pPr>
            <w:r w:rsidRPr="009E01DB">
              <w:rPr>
                <w:rFonts w:ascii="Times New Roman" w:hAnsi="Times New Roman" w:cs="Times New Roman"/>
                <w:sz w:val="24"/>
                <w:szCs w:val="24"/>
              </w:rPr>
              <w:t>Fakülte öz değerlendirme ve kalite geliştirme çalışmalarının düzenli bir biçimde yürütülmesini sağlamak,</w:t>
            </w:r>
          </w:p>
          <w:p w:rsidR="00DB46BC" w:rsidRPr="009E01DB" w:rsidRDefault="00DB46BC" w:rsidP="009E01DB">
            <w:pPr>
              <w:pStyle w:val="ListeParagraf"/>
              <w:numPr>
                <w:ilvl w:val="0"/>
                <w:numId w:val="13"/>
              </w:numPr>
              <w:spacing w:line="240" w:lineRule="auto"/>
              <w:jc w:val="both"/>
              <w:rPr>
                <w:rFonts w:ascii="Times New Roman" w:hAnsi="Times New Roman" w:cs="Times New Roman"/>
                <w:sz w:val="24"/>
                <w:szCs w:val="24"/>
              </w:rPr>
            </w:pPr>
            <w:r w:rsidRPr="009E01DB">
              <w:rPr>
                <w:rFonts w:ascii="Times New Roman" w:hAnsi="Times New Roman" w:cs="Times New Roman"/>
                <w:sz w:val="24"/>
                <w:szCs w:val="24"/>
              </w:rPr>
              <w:lastRenderedPageBreak/>
              <w:t>Fakültedeki bölümlerin akredite edilmesi için gerekli çalışmaların yapılmasını ve yürütülmesini sağlamak,</w:t>
            </w:r>
          </w:p>
          <w:p w:rsidR="00DB46BC" w:rsidRPr="009E01DB" w:rsidRDefault="00DB46BC" w:rsidP="009E01DB">
            <w:pPr>
              <w:pStyle w:val="ListeParagraf"/>
              <w:numPr>
                <w:ilvl w:val="0"/>
                <w:numId w:val="13"/>
              </w:numPr>
              <w:spacing w:line="240" w:lineRule="auto"/>
              <w:jc w:val="both"/>
              <w:rPr>
                <w:rFonts w:ascii="Times New Roman" w:hAnsi="Times New Roman" w:cs="Times New Roman"/>
                <w:sz w:val="24"/>
                <w:szCs w:val="24"/>
              </w:rPr>
            </w:pPr>
            <w:r w:rsidRPr="009E01DB">
              <w:rPr>
                <w:rFonts w:ascii="Times New Roman" w:hAnsi="Times New Roman" w:cs="Times New Roman"/>
                <w:sz w:val="24"/>
                <w:szCs w:val="24"/>
              </w:rPr>
              <w:t>Dış paydaşlarla etkili bir iletişim ve işbirliği içinde, üniversite-sanayi-kent işbirliği ile projeler üretilmesini teşvik etmek,</w:t>
            </w:r>
          </w:p>
          <w:p w:rsidR="00DB46BC" w:rsidRPr="009E01DB" w:rsidRDefault="00DB46BC" w:rsidP="009E01DB">
            <w:pPr>
              <w:pStyle w:val="ListeParagraf"/>
              <w:numPr>
                <w:ilvl w:val="0"/>
                <w:numId w:val="13"/>
              </w:numPr>
              <w:spacing w:line="240" w:lineRule="auto"/>
              <w:jc w:val="both"/>
              <w:rPr>
                <w:rFonts w:ascii="Times New Roman" w:hAnsi="Times New Roman" w:cs="Times New Roman"/>
                <w:sz w:val="24"/>
                <w:szCs w:val="24"/>
              </w:rPr>
            </w:pPr>
            <w:r w:rsidRPr="009E01DB">
              <w:rPr>
                <w:rFonts w:ascii="Times New Roman" w:hAnsi="Times New Roman" w:cs="Times New Roman"/>
                <w:sz w:val="24"/>
                <w:szCs w:val="24"/>
              </w:rPr>
              <w:t>Paydaşların memnuniyetine yönelik çalışmalar yapılmasını sağlamak ve takip etmek,</w:t>
            </w:r>
          </w:p>
          <w:p w:rsidR="00DB46BC" w:rsidRPr="009E01DB" w:rsidRDefault="00DB46BC" w:rsidP="009E01DB">
            <w:pPr>
              <w:pStyle w:val="ListeParagraf"/>
              <w:numPr>
                <w:ilvl w:val="0"/>
                <w:numId w:val="13"/>
              </w:numPr>
              <w:spacing w:line="240" w:lineRule="auto"/>
              <w:jc w:val="both"/>
              <w:rPr>
                <w:rFonts w:ascii="Times New Roman" w:hAnsi="Times New Roman" w:cs="Times New Roman"/>
                <w:sz w:val="24"/>
                <w:szCs w:val="24"/>
              </w:rPr>
            </w:pPr>
            <w:r w:rsidRPr="009E01DB">
              <w:rPr>
                <w:rFonts w:ascii="Times New Roman" w:hAnsi="Times New Roman" w:cs="Times New Roman"/>
                <w:sz w:val="24"/>
                <w:szCs w:val="24"/>
              </w:rPr>
              <w:t>Fakültede mezun takip sistemi oluşturulmasını ve mezunlarla sıkı bir işbirliği içinde olunmasını sağlamak,</w:t>
            </w:r>
          </w:p>
          <w:p w:rsidR="00DB46BC" w:rsidRPr="009E01DB" w:rsidRDefault="00DB46BC" w:rsidP="009E01DB">
            <w:pPr>
              <w:pStyle w:val="ListeParagraf"/>
              <w:numPr>
                <w:ilvl w:val="0"/>
                <w:numId w:val="14"/>
              </w:numPr>
              <w:spacing w:line="240" w:lineRule="auto"/>
              <w:jc w:val="both"/>
              <w:rPr>
                <w:rFonts w:ascii="Times New Roman" w:hAnsi="Times New Roman" w:cs="Times New Roman"/>
                <w:sz w:val="24"/>
                <w:szCs w:val="24"/>
              </w:rPr>
            </w:pPr>
            <w:r w:rsidRPr="009E01DB">
              <w:rPr>
                <w:rFonts w:ascii="Times New Roman" w:hAnsi="Times New Roman" w:cs="Times New Roman"/>
                <w:sz w:val="24"/>
                <w:szCs w:val="24"/>
              </w:rPr>
              <w:t>Fakültenin akademik ve idari personelini denetlemek ve ilgili konularda direktifler vermek,</w:t>
            </w:r>
          </w:p>
          <w:p w:rsidR="00DB46BC" w:rsidRPr="009E01DB" w:rsidRDefault="00DB46BC" w:rsidP="009E01DB">
            <w:pPr>
              <w:pStyle w:val="ListeParagraf"/>
              <w:numPr>
                <w:ilvl w:val="0"/>
                <w:numId w:val="14"/>
              </w:numPr>
              <w:spacing w:line="240" w:lineRule="auto"/>
              <w:jc w:val="both"/>
              <w:rPr>
                <w:rFonts w:ascii="Times New Roman" w:hAnsi="Times New Roman" w:cs="Times New Roman"/>
                <w:sz w:val="24"/>
                <w:szCs w:val="24"/>
              </w:rPr>
            </w:pPr>
            <w:r w:rsidRPr="009E01DB">
              <w:rPr>
                <w:rFonts w:ascii="Times New Roman" w:hAnsi="Times New Roman" w:cs="Times New Roman"/>
                <w:sz w:val="24"/>
                <w:szCs w:val="24"/>
              </w:rPr>
              <w:t>Her yıl fakülte bütçesinin, gerekçeleri ile birlikte hazırlanmasını, Rektörlük makamına sunulmasını ve uygulanmasını sağlamak,</w:t>
            </w:r>
          </w:p>
          <w:p w:rsidR="00DB46BC" w:rsidRPr="009E01DB" w:rsidRDefault="00DB46BC" w:rsidP="009E01DB">
            <w:pPr>
              <w:pStyle w:val="ListeParagraf"/>
              <w:numPr>
                <w:ilvl w:val="0"/>
                <w:numId w:val="14"/>
              </w:numPr>
              <w:spacing w:line="240" w:lineRule="auto"/>
              <w:jc w:val="both"/>
              <w:rPr>
                <w:rFonts w:ascii="Times New Roman" w:hAnsi="Times New Roman" w:cs="Times New Roman"/>
                <w:sz w:val="24"/>
                <w:szCs w:val="24"/>
              </w:rPr>
            </w:pPr>
            <w:r w:rsidRPr="009E01DB">
              <w:rPr>
                <w:rFonts w:ascii="Times New Roman" w:hAnsi="Times New Roman" w:cs="Times New Roman"/>
                <w:sz w:val="24"/>
                <w:szCs w:val="24"/>
              </w:rPr>
              <w:t>Fakültenin kadro ihtiyaçlarını planlamak ve Rektörlük makamına sunmak,</w:t>
            </w:r>
          </w:p>
          <w:p w:rsidR="00DB46BC" w:rsidRPr="009E01DB" w:rsidRDefault="00DB46BC" w:rsidP="009E01DB">
            <w:pPr>
              <w:pStyle w:val="ListeParagraf"/>
              <w:numPr>
                <w:ilvl w:val="0"/>
                <w:numId w:val="14"/>
              </w:numPr>
              <w:spacing w:line="240" w:lineRule="auto"/>
              <w:jc w:val="both"/>
              <w:rPr>
                <w:rFonts w:ascii="Times New Roman" w:hAnsi="Times New Roman" w:cs="Times New Roman"/>
                <w:sz w:val="24"/>
                <w:szCs w:val="24"/>
              </w:rPr>
            </w:pPr>
            <w:r w:rsidRPr="009E01DB">
              <w:rPr>
                <w:rFonts w:ascii="Times New Roman" w:hAnsi="Times New Roman" w:cs="Times New Roman"/>
                <w:sz w:val="24"/>
                <w:szCs w:val="24"/>
              </w:rPr>
              <w:t>Fakültede eğitim-öğretimin düzenli bir şekilde sürdürülmesini sağlamak,</w:t>
            </w:r>
          </w:p>
          <w:p w:rsidR="00DB46BC" w:rsidRPr="009E01DB" w:rsidRDefault="00DB46BC" w:rsidP="009E01DB">
            <w:pPr>
              <w:pStyle w:val="ListeParagraf"/>
              <w:numPr>
                <w:ilvl w:val="0"/>
                <w:numId w:val="14"/>
              </w:numPr>
              <w:spacing w:line="240" w:lineRule="auto"/>
              <w:jc w:val="both"/>
              <w:rPr>
                <w:rFonts w:ascii="Times New Roman" w:hAnsi="Times New Roman" w:cs="Times New Roman"/>
                <w:sz w:val="24"/>
                <w:szCs w:val="24"/>
              </w:rPr>
            </w:pPr>
            <w:r w:rsidRPr="009E01DB">
              <w:rPr>
                <w:rFonts w:ascii="Times New Roman" w:hAnsi="Times New Roman" w:cs="Times New Roman"/>
                <w:sz w:val="24"/>
                <w:szCs w:val="24"/>
              </w:rPr>
              <w:t>Fakültenin eğitim-öğretim sistemiyle ilgili sorunlarını tespit etmek, çözüme kavuşturmak, gerektiğinde Rektörlüğe iletmek,</w:t>
            </w:r>
          </w:p>
          <w:p w:rsidR="00DB46BC" w:rsidRPr="009E01DB" w:rsidRDefault="00DB46BC" w:rsidP="009E01DB">
            <w:pPr>
              <w:pStyle w:val="ListeParagraf"/>
              <w:numPr>
                <w:ilvl w:val="0"/>
                <w:numId w:val="14"/>
              </w:numPr>
              <w:spacing w:line="240" w:lineRule="auto"/>
              <w:jc w:val="both"/>
              <w:rPr>
                <w:rFonts w:ascii="Times New Roman" w:hAnsi="Times New Roman" w:cs="Times New Roman"/>
                <w:sz w:val="24"/>
                <w:szCs w:val="24"/>
              </w:rPr>
            </w:pPr>
            <w:r w:rsidRPr="009E01DB">
              <w:rPr>
                <w:rFonts w:ascii="Times New Roman" w:hAnsi="Times New Roman" w:cs="Times New Roman"/>
                <w:sz w:val="24"/>
                <w:szCs w:val="24"/>
              </w:rPr>
              <w:t>Eğitim-öğretime ilişkin dünyadaki ve Türkiye’deki son gelişmeleri takip etmek ve Fakültede uygulanmasını sağlamak,</w:t>
            </w:r>
          </w:p>
          <w:p w:rsidR="00DB46BC" w:rsidRPr="009E01DB" w:rsidRDefault="00DB46BC" w:rsidP="009E01DB">
            <w:pPr>
              <w:pStyle w:val="ListeParagraf"/>
              <w:numPr>
                <w:ilvl w:val="0"/>
                <w:numId w:val="14"/>
              </w:numPr>
              <w:spacing w:line="240" w:lineRule="auto"/>
              <w:jc w:val="both"/>
              <w:rPr>
                <w:rFonts w:ascii="Times New Roman" w:hAnsi="Times New Roman" w:cs="Times New Roman"/>
                <w:sz w:val="24"/>
                <w:szCs w:val="24"/>
              </w:rPr>
            </w:pPr>
            <w:r w:rsidRPr="009E01DB">
              <w:rPr>
                <w:rFonts w:ascii="Times New Roman" w:hAnsi="Times New Roman" w:cs="Times New Roman"/>
                <w:sz w:val="24"/>
                <w:szCs w:val="24"/>
              </w:rPr>
              <w:t>Fakültenin makine/teçhizat ve bilgisayar ihtiyaçlarını belirlemek ve Rektörlük makamına sunmak,</w:t>
            </w:r>
          </w:p>
          <w:p w:rsidR="00DB46BC" w:rsidRPr="009E01DB" w:rsidRDefault="00DB46BC" w:rsidP="009E01DB">
            <w:pPr>
              <w:pStyle w:val="ListeParagraf"/>
              <w:numPr>
                <w:ilvl w:val="0"/>
                <w:numId w:val="14"/>
              </w:numPr>
              <w:spacing w:line="240" w:lineRule="auto"/>
              <w:jc w:val="both"/>
              <w:rPr>
                <w:rFonts w:ascii="Times New Roman" w:hAnsi="Times New Roman" w:cs="Times New Roman"/>
                <w:sz w:val="24"/>
                <w:szCs w:val="24"/>
              </w:rPr>
            </w:pPr>
            <w:r w:rsidRPr="009E01DB">
              <w:rPr>
                <w:rFonts w:ascii="Times New Roman" w:hAnsi="Times New Roman" w:cs="Times New Roman"/>
                <w:sz w:val="24"/>
                <w:szCs w:val="24"/>
              </w:rPr>
              <w:t>Fakültede çözülemeyen arızaların Rektörlük Yapı İşleri Daire Başkanlığı’na bildirilmesini sağlamak,</w:t>
            </w:r>
          </w:p>
          <w:p w:rsidR="00DB46BC" w:rsidRPr="009E01DB" w:rsidRDefault="00DB46BC" w:rsidP="009E01DB">
            <w:pPr>
              <w:pStyle w:val="ListeParagraf"/>
              <w:numPr>
                <w:ilvl w:val="0"/>
                <w:numId w:val="14"/>
              </w:numPr>
              <w:spacing w:line="240" w:lineRule="auto"/>
              <w:jc w:val="both"/>
              <w:rPr>
                <w:rFonts w:ascii="Times New Roman" w:hAnsi="Times New Roman" w:cs="Times New Roman"/>
                <w:sz w:val="24"/>
                <w:szCs w:val="24"/>
              </w:rPr>
            </w:pPr>
            <w:r w:rsidRPr="009E01DB">
              <w:rPr>
                <w:rFonts w:ascii="Times New Roman" w:hAnsi="Times New Roman" w:cs="Times New Roman"/>
                <w:sz w:val="24"/>
                <w:szCs w:val="24"/>
              </w:rPr>
              <w:t>Fakülte bilgi sistemini (fakülte sayıları, akademik performans, danışmanlık ve anket yazılımları) oluşturmak, aktif olarak çalıştırılmasını ve güncel tutulmasını sağlamak,</w:t>
            </w:r>
          </w:p>
          <w:p w:rsidR="00DB46BC" w:rsidRPr="009E01DB" w:rsidRDefault="00DB46BC" w:rsidP="009E01DB">
            <w:pPr>
              <w:pStyle w:val="ListeParagraf"/>
              <w:numPr>
                <w:ilvl w:val="0"/>
                <w:numId w:val="14"/>
              </w:numPr>
              <w:spacing w:line="240" w:lineRule="auto"/>
              <w:jc w:val="both"/>
              <w:rPr>
                <w:rFonts w:ascii="Times New Roman" w:hAnsi="Times New Roman" w:cs="Times New Roman"/>
                <w:sz w:val="24"/>
                <w:szCs w:val="24"/>
              </w:rPr>
            </w:pPr>
            <w:r w:rsidRPr="009E01DB">
              <w:rPr>
                <w:rFonts w:ascii="Times New Roman" w:hAnsi="Times New Roman" w:cs="Times New Roman"/>
                <w:sz w:val="24"/>
                <w:szCs w:val="24"/>
              </w:rPr>
              <w:t>Öğrenciler ile toplantılar düzenlemek, fakülte ile ilgili taleplerini dinlemek ve çözümler üretmek,</w:t>
            </w:r>
          </w:p>
          <w:p w:rsidR="00DB46BC" w:rsidRPr="009E01DB" w:rsidRDefault="00DB46BC" w:rsidP="009E01DB">
            <w:pPr>
              <w:pStyle w:val="ListeParagraf"/>
              <w:numPr>
                <w:ilvl w:val="0"/>
                <w:numId w:val="14"/>
              </w:numPr>
              <w:spacing w:line="240" w:lineRule="auto"/>
              <w:jc w:val="both"/>
              <w:rPr>
                <w:rFonts w:ascii="Times New Roman" w:hAnsi="Times New Roman" w:cs="Times New Roman"/>
                <w:sz w:val="24"/>
                <w:szCs w:val="24"/>
              </w:rPr>
            </w:pPr>
            <w:r w:rsidRPr="009E01DB">
              <w:rPr>
                <w:rFonts w:ascii="Times New Roman" w:hAnsi="Times New Roman" w:cs="Times New Roman"/>
                <w:sz w:val="24"/>
                <w:szCs w:val="24"/>
              </w:rPr>
              <w:t>Öğrencilere gerekli sosyal hizmetleri sunmak ve katılımlarını teşvik etmek,</w:t>
            </w:r>
          </w:p>
          <w:p w:rsidR="00DB46BC" w:rsidRPr="009E01DB" w:rsidRDefault="00DB46BC" w:rsidP="009E01DB">
            <w:pPr>
              <w:pStyle w:val="ListeParagraf"/>
              <w:numPr>
                <w:ilvl w:val="0"/>
                <w:numId w:val="14"/>
              </w:numPr>
              <w:spacing w:line="240" w:lineRule="auto"/>
              <w:jc w:val="both"/>
              <w:rPr>
                <w:rFonts w:ascii="Times New Roman" w:hAnsi="Times New Roman" w:cs="Times New Roman"/>
                <w:sz w:val="24"/>
                <w:szCs w:val="24"/>
              </w:rPr>
            </w:pPr>
            <w:r w:rsidRPr="009E01DB">
              <w:rPr>
                <w:rFonts w:ascii="Times New Roman" w:hAnsi="Times New Roman" w:cs="Times New Roman"/>
                <w:sz w:val="24"/>
                <w:szCs w:val="24"/>
              </w:rPr>
              <w:t>İlgili mevzuat çerçevesinde,  kısmi zamanlı  (</w:t>
            </w:r>
            <w:proofErr w:type="spellStart"/>
            <w:r w:rsidRPr="009E01DB">
              <w:rPr>
                <w:rFonts w:ascii="Times New Roman" w:hAnsi="Times New Roman" w:cs="Times New Roman"/>
                <w:sz w:val="24"/>
                <w:szCs w:val="24"/>
              </w:rPr>
              <w:t>part</w:t>
            </w:r>
            <w:proofErr w:type="spellEnd"/>
            <w:r w:rsidRPr="009E01DB">
              <w:rPr>
                <w:rFonts w:ascii="Times New Roman" w:hAnsi="Times New Roman" w:cs="Times New Roman"/>
                <w:sz w:val="24"/>
                <w:szCs w:val="24"/>
              </w:rPr>
              <w:t>-time)  çalışan öğrencilere ilişkin iş ve işlemlerin gerçekleştirilmesini sağlamak,</w:t>
            </w:r>
          </w:p>
          <w:p w:rsidR="00DB46BC" w:rsidRPr="009E01DB" w:rsidRDefault="00DB46BC" w:rsidP="009E01DB">
            <w:pPr>
              <w:pStyle w:val="ListeParagraf"/>
              <w:numPr>
                <w:ilvl w:val="0"/>
                <w:numId w:val="14"/>
              </w:numPr>
              <w:spacing w:line="240" w:lineRule="auto"/>
              <w:jc w:val="both"/>
              <w:rPr>
                <w:rFonts w:ascii="Times New Roman" w:hAnsi="Times New Roman" w:cs="Times New Roman"/>
                <w:sz w:val="24"/>
                <w:szCs w:val="24"/>
              </w:rPr>
            </w:pPr>
            <w:r w:rsidRPr="009E01DB">
              <w:rPr>
                <w:rFonts w:ascii="Times New Roman" w:hAnsi="Times New Roman" w:cs="Times New Roman"/>
                <w:sz w:val="24"/>
                <w:szCs w:val="24"/>
              </w:rPr>
              <w:t>Fakültede öğrenci katılımlı bilimsel faaliyetler yapılmasını teşvik etmek,</w:t>
            </w:r>
          </w:p>
          <w:p w:rsidR="00DB46BC" w:rsidRPr="009E01DB" w:rsidRDefault="00DB46BC" w:rsidP="009E01DB">
            <w:pPr>
              <w:pStyle w:val="ListeParagraf"/>
              <w:numPr>
                <w:ilvl w:val="0"/>
                <w:numId w:val="14"/>
              </w:numPr>
              <w:spacing w:line="240" w:lineRule="auto"/>
              <w:jc w:val="both"/>
              <w:rPr>
                <w:rFonts w:ascii="Times New Roman" w:hAnsi="Times New Roman" w:cs="Times New Roman"/>
                <w:sz w:val="24"/>
                <w:szCs w:val="24"/>
              </w:rPr>
            </w:pPr>
            <w:r w:rsidRPr="009E01DB">
              <w:rPr>
                <w:rFonts w:ascii="Times New Roman" w:hAnsi="Times New Roman" w:cs="Times New Roman"/>
                <w:sz w:val="24"/>
                <w:szCs w:val="24"/>
              </w:rPr>
              <w:t>Öğrencilerin araştırma faaliyetlerinde aktif görev almalarını teşvik etmek,</w:t>
            </w:r>
          </w:p>
          <w:p w:rsidR="00DB46BC" w:rsidRPr="009E01DB" w:rsidRDefault="00DB46BC" w:rsidP="009E01DB">
            <w:pPr>
              <w:pStyle w:val="ListeParagraf"/>
              <w:numPr>
                <w:ilvl w:val="0"/>
                <w:numId w:val="14"/>
              </w:numPr>
              <w:spacing w:line="240" w:lineRule="auto"/>
              <w:jc w:val="both"/>
              <w:rPr>
                <w:rFonts w:ascii="Times New Roman" w:hAnsi="Times New Roman" w:cs="Times New Roman"/>
                <w:sz w:val="24"/>
                <w:szCs w:val="24"/>
              </w:rPr>
            </w:pPr>
            <w:r w:rsidRPr="009E01DB">
              <w:rPr>
                <w:rFonts w:ascii="Times New Roman" w:hAnsi="Times New Roman" w:cs="Times New Roman"/>
                <w:sz w:val="24"/>
                <w:szCs w:val="24"/>
              </w:rPr>
              <w:t>Fakültenin tanıtımının yapılmasını sağlamak, güncel tanıtım kitapçığı ve broşürü hazırlatmak,</w:t>
            </w:r>
          </w:p>
          <w:p w:rsidR="00DB46BC" w:rsidRPr="009E01DB" w:rsidRDefault="00DB46BC" w:rsidP="009E01DB">
            <w:pPr>
              <w:pStyle w:val="ListeParagraf"/>
              <w:numPr>
                <w:ilvl w:val="0"/>
                <w:numId w:val="14"/>
              </w:numPr>
              <w:spacing w:line="240" w:lineRule="auto"/>
              <w:jc w:val="both"/>
              <w:rPr>
                <w:rFonts w:ascii="Times New Roman" w:hAnsi="Times New Roman" w:cs="Times New Roman"/>
                <w:sz w:val="24"/>
                <w:szCs w:val="24"/>
              </w:rPr>
            </w:pPr>
            <w:r w:rsidRPr="009E01DB">
              <w:rPr>
                <w:rFonts w:ascii="Times New Roman" w:hAnsi="Times New Roman" w:cs="Times New Roman"/>
                <w:sz w:val="24"/>
                <w:szCs w:val="24"/>
              </w:rPr>
              <w:t>Yeni gelen öğrencilere bölümler tarafından oryantasyon programı uygulanmasını sağlamak,</w:t>
            </w:r>
          </w:p>
          <w:p w:rsidR="00DB46BC" w:rsidRPr="009E01DB" w:rsidRDefault="00DB46BC" w:rsidP="009E01DB">
            <w:pPr>
              <w:pStyle w:val="ListeParagraf"/>
              <w:numPr>
                <w:ilvl w:val="0"/>
                <w:numId w:val="14"/>
              </w:numPr>
              <w:spacing w:line="240" w:lineRule="auto"/>
              <w:jc w:val="both"/>
              <w:rPr>
                <w:rFonts w:ascii="Times New Roman" w:hAnsi="Times New Roman" w:cs="Times New Roman"/>
                <w:sz w:val="24"/>
                <w:szCs w:val="24"/>
              </w:rPr>
            </w:pPr>
            <w:r w:rsidRPr="009E01DB">
              <w:rPr>
                <w:rFonts w:ascii="Times New Roman" w:hAnsi="Times New Roman" w:cs="Times New Roman"/>
                <w:sz w:val="24"/>
                <w:szCs w:val="24"/>
              </w:rPr>
              <w:t>Fakülte dergisinin düzenli olarak yayınlanmasını sağlamak, gerekli görevlendirmeleri yapmak,</w:t>
            </w:r>
          </w:p>
          <w:p w:rsidR="00DB46BC" w:rsidRPr="009E01DB" w:rsidRDefault="00DB46BC" w:rsidP="009E01DB">
            <w:pPr>
              <w:pStyle w:val="ListeParagraf"/>
              <w:numPr>
                <w:ilvl w:val="0"/>
                <w:numId w:val="14"/>
              </w:numPr>
              <w:spacing w:line="240" w:lineRule="auto"/>
              <w:jc w:val="both"/>
              <w:rPr>
                <w:rFonts w:ascii="Times New Roman" w:hAnsi="Times New Roman" w:cs="Times New Roman"/>
                <w:sz w:val="24"/>
                <w:szCs w:val="24"/>
              </w:rPr>
            </w:pPr>
            <w:r w:rsidRPr="009E01DB">
              <w:rPr>
                <w:rFonts w:ascii="Times New Roman" w:hAnsi="Times New Roman" w:cs="Times New Roman"/>
                <w:sz w:val="24"/>
                <w:szCs w:val="24"/>
              </w:rPr>
              <w:t>Fakültenin Faaliyet Raporunun hazırlanmasını sağlamak,</w:t>
            </w:r>
          </w:p>
          <w:p w:rsidR="00DB46BC" w:rsidRPr="009E01DB" w:rsidRDefault="00DB46BC" w:rsidP="009E01DB">
            <w:pPr>
              <w:pStyle w:val="ListeParagraf"/>
              <w:numPr>
                <w:ilvl w:val="0"/>
                <w:numId w:val="14"/>
              </w:numPr>
              <w:spacing w:line="240" w:lineRule="auto"/>
              <w:jc w:val="both"/>
              <w:rPr>
                <w:rFonts w:ascii="Times New Roman" w:hAnsi="Times New Roman" w:cs="Times New Roman"/>
                <w:sz w:val="24"/>
                <w:szCs w:val="24"/>
              </w:rPr>
            </w:pPr>
            <w:r w:rsidRPr="009E01DB">
              <w:rPr>
                <w:rFonts w:ascii="Times New Roman" w:hAnsi="Times New Roman" w:cs="Times New Roman"/>
                <w:sz w:val="24"/>
                <w:szCs w:val="24"/>
              </w:rPr>
              <w:t>Gelişmelere göre yeni komisyonlar kurmak,</w:t>
            </w:r>
          </w:p>
          <w:p w:rsidR="00DB46BC" w:rsidRPr="009E01DB" w:rsidRDefault="00DB46BC" w:rsidP="009E01DB">
            <w:pPr>
              <w:pStyle w:val="ListeParagraf"/>
              <w:numPr>
                <w:ilvl w:val="0"/>
                <w:numId w:val="14"/>
              </w:numPr>
              <w:spacing w:line="240" w:lineRule="auto"/>
              <w:jc w:val="both"/>
              <w:rPr>
                <w:rFonts w:ascii="Times New Roman" w:hAnsi="Times New Roman" w:cs="Times New Roman"/>
                <w:sz w:val="24"/>
                <w:szCs w:val="24"/>
              </w:rPr>
            </w:pPr>
            <w:r w:rsidRPr="009E01DB">
              <w:rPr>
                <w:rFonts w:ascii="Times New Roman" w:hAnsi="Times New Roman" w:cs="Times New Roman"/>
                <w:sz w:val="24"/>
                <w:szCs w:val="24"/>
              </w:rPr>
              <w:t>Fakülte hizmetlerinin etkili, verimli ve süratli bir şekilde sunulmasını sağlamak,</w:t>
            </w:r>
          </w:p>
          <w:p w:rsidR="00DB46BC" w:rsidRPr="009E01DB" w:rsidRDefault="00DB46BC" w:rsidP="009E01DB">
            <w:pPr>
              <w:pStyle w:val="ListeParagraf"/>
              <w:numPr>
                <w:ilvl w:val="0"/>
                <w:numId w:val="14"/>
              </w:numPr>
              <w:spacing w:line="240" w:lineRule="auto"/>
              <w:jc w:val="both"/>
              <w:rPr>
                <w:rFonts w:ascii="Times New Roman" w:hAnsi="Times New Roman" w:cs="Times New Roman"/>
                <w:sz w:val="24"/>
                <w:szCs w:val="24"/>
              </w:rPr>
            </w:pPr>
            <w:r w:rsidRPr="009E01DB">
              <w:rPr>
                <w:rFonts w:ascii="Times New Roman" w:hAnsi="Times New Roman" w:cs="Times New Roman"/>
                <w:sz w:val="24"/>
                <w:szCs w:val="24"/>
              </w:rPr>
              <w:t>Akademik ve idari personel için ihtiyaç duyulan alanlarda kurs, seminer ve konferans gibi etkinlikler düzenleyerek fakültenin sürekli öğrenen bir organizasyon haline gelmesini sağlamak,</w:t>
            </w:r>
          </w:p>
          <w:p w:rsidR="00DB46BC" w:rsidRPr="009E01DB" w:rsidRDefault="00DB46BC" w:rsidP="009E01DB">
            <w:pPr>
              <w:pStyle w:val="ListeParagraf"/>
              <w:numPr>
                <w:ilvl w:val="0"/>
                <w:numId w:val="14"/>
              </w:numPr>
              <w:spacing w:line="240" w:lineRule="auto"/>
              <w:jc w:val="both"/>
              <w:rPr>
                <w:rFonts w:ascii="Times New Roman" w:hAnsi="Times New Roman" w:cs="Times New Roman"/>
                <w:sz w:val="24"/>
                <w:szCs w:val="24"/>
              </w:rPr>
            </w:pPr>
            <w:r w:rsidRPr="009E01DB">
              <w:rPr>
                <w:rFonts w:ascii="Times New Roman" w:hAnsi="Times New Roman" w:cs="Times New Roman"/>
                <w:sz w:val="24"/>
                <w:szCs w:val="24"/>
              </w:rPr>
              <w:t>Fakültede araştırma projelerinin düzenli olarak hazırlanmasını ve sürdürülmesini sağlamak,</w:t>
            </w:r>
          </w:p>
          <w:p w:rsidR="00DB46BC" w:rsidRPr="009E01DB" w:rsidRDefault="00DB46BC" w:rsidP="009E01DB">
            <w:pPr>
              <w:pStyle w:val="ListeParagraf"/>
              <w:numPr>
                <w:ilvl w:val="0"/>
                <w:numId w:val="14"/>
              </w:numPr>
              <w:spacing w:line="240" w:lineRule="auto"/>
              <w:jc w:val="both"/>
              <w:rPr>
                <w:rFonts w:ascii="Times New Roman" w:hAnsi="Times New Roman" w:cs="Times New Roman"/>
                <w:sz w:val="24"/>
                <w:szCs w:val="24"/>
              </w:rPr>
            </w:pPr>
            <w:r w:rsidRPr="009E01DB">
              <w:rPr>
                <w:rFonts w:ascii="Times New Roman" w:hAnsi="Times New Roman" w:cs="Times New Roman"/>
                <w:sz w:val="24"/>
                <w:szCs w:val="24"/>
              </w:rPr>
              <w:t>Fakültenin fiziki donanımı ile insan kaynaklarının etkili ve verimli olarak kullanılmasını sağlamak,</w:t>
            </w:r>
          </w:p>
          <w:p w:rsidR="00DB46BC" w:rsidRPr="009E01DB" w:rsidRDefault="00DB46BC" w:rsidP="009E01DB">
            <w:pPr>
              <w:pStyle w:val="ListeParagraf"/>
              <w:numPr>
                <w:ilvl w:val="0"/>
                <w:numId w:val="14"/>
              </w:numPr>
              <w:spacing w:line="240" w:lineRule="auto"/>
              <w:jc w:val="both"/>
              <w:rPr>
                <w:rFonts w:ascii="Times New Roman" w:hAnsi="Times New Roman" w:cs="Times New Roman"/>
                <w:sz w:val="24"/>
                <w:szCs w:val="24"/>
              </w:rPr>
            </w:pPr>
            <w:r w:rsidRPr="009E01DB">
              <w:rPr>
                <w:rFonts w:ascii="Times New Roman" w:hAnsi="Times New Roman" w:cs="Times New Roman"/>
                <w:sz w:val="24"/>
                <w:szCs w:val="24"/>
              </w:rPr>
              <w:t>Taşınırların etkili, ekonomik, verimli ve hukuka uygun olarak edinilmesini, kullanılmasını ve muhafazasını, kontrollerinin yapılmasını, taşınır kayıt ve kontrol yetkilisi vasıtasıyla kayıtlarının saydam bir şekilde tutulmasını ve hazırlanan Yönetim Hesabının verilmesini sağlamak,</w:t>
            </w:r>
          </w:p>
          <w:p w:rsidR="00DB46BC" w:rsidRPr="009E01DB" w:rsidRDefault="00DB46BC" w:rsidP="009E01DB">
            <w:pPr>
              <w:pStyle w:val="ListeParagraf"/>
              <w:numPr>
                <w:ilvl w:val="0"/>
                <w:numId w:val="14"/>
              </w:numPr>
              <w:spacing w:line="240" w:lineRule="auto"/>
              <w:jc w:val="both"/>
              <w:rPr>
                <w:rFonts w:ascii="Times New Roman" w:hAnsi="Times New Roman" w:cs="Times New Roman"/>
                <w:sz w:val="24"/>
                <w:szCs w:val="24"/>
              </w:rPr>
            </w:pPr>
            <w:r w:rsidRPr="009E01DB">
              <w:rPr>
                <w:rFonts w:ascii="Times New Roman" w:hAnsi="Times New Roman" w:cs="Times New Roman"/>
                <w:sz w:val="24"/>
                <w:szCs w:val="24"/>
              </w:rPr>
              <w:lastRenderedPageBreak/>
              <w:t>Fakültede gerekli güvenlik ve engellilerle ilgili tedbirlerin alınmasını sağlamak,</w:t>
            </w:r>
          </w:p>
          <w:p w:rsidR="00DB46BC" w:rsidRPr="009E01DB" w:rsidRDefault="00DB46BC" w:rsidP="009E01DB">
            <w:pPr>
              <w:pStyle w:val="ListeParagraf"/>
              <w:numPr>
                <w:ilvl w:val="0"/>
                <w:numId w:val="14"/>
              </w:numPr>
              <w:spacing w:line="240" w:lineRule="auto"/>
              <w:jc w:val="both"/>
              <w:rPr>
                <w:rFonts w:ascii="Times New Roman" w:hAnsi="Times New Roman" w:cs="Times New Roman"/>
                <w:sz w:val="24"/>
                <w:szCs w:val="24"/>
              </w:rPr>
            </w:pPr>
            <w:r w:rsidRPr="009E01DB">
              <w:rPr>
                <w:rFonts w:ascii="Times New Roman" w:hAnsi="Times New Roman" w:cs="Times New Roman"/>
                <w:sz w:val="24"/>
                <w:szCs w:val="24"/>
              </w:rPr>
              <w:t>Görev ve sorumluluk alanındaki faaliyetlerin, mevcut iç kontrol sisteminin tanım ve talimatlarına uygun olarak yürütülmesini sağlamak,</w:t>
            </w:r>
          </w:p>
          <w:p w:rsidR="00DB46BC" w:rsidRPr="009E01DB" w:rsidRDefault="00DB46BC" w:rsidP="009E01DB">
            <w:pPr>
              <w:pStyle w:val="ListeParagraf"/>
              <w:numPr>
                <w:ilvl w:val="0"/>
                <w:numId w:val="14"/>
              </w:numPr>
              <w:spacing w:line="240" w:lineRule="auto"/>
              <w:jc w:val="both"/>
              <w:rPr>
                <w:rFonts w:ascii="Times New Roman" w:hAnsi="Times New Roman" w:cs="Times New Roman"/>
                <w:sz w:val="24"/>
                <w:szCs w:val="24"/>
              </w:rPr>
            </w:pPr>
            <w:r w:rsidRPr="009E01DB">
              <w:rPr>
                <w:rFonts w:ascii="Times New Roman" w:hAnsi="Times New Roman" w:cs="Times New Roman"/>
                <w:sz w:val="24"/>
                <w:szCs w:val="24"/>
              </w:rPr>
              <w:t>Fakülte faaliyetlerine ilişkin, raporlar hazırlatmak ve Rektörlük makamına sunmak,</w:t>
            </w:r>
          </w:p>
          <w:p w:rsidR="00DB46BC" w:rsidRPr="009E01DB" w:rsidRDefault="00DB46BC" w:rsidP="009E01DB">
            <w:pPr>
              <w:pStyle w:val="ListeParagraf"/>
              <w:numPr>
                <w:ilvl w:val="0"/>
                <w:numId w:val="14"/>
              </w:numPr>
              <w:spacing w:line="240" w:lineRule="auto"/>
              <w:jc w:val="both"/>
              <w:rPr>
                <w:rFonts w:ascii="Times New Roman" w:hAnsi="Times New Roman" w:cs="Times New Roman"/>
                <w:sz w:val="24"/>
                <w:szCs w:val="24"/>
              </w:rPr>
            </w:pPr>
            <w:r w:rsidRPr="009E01DB">
              <w:rPr>
                <w:rFonts w:ascii="Times New Roman" w:hAnsi="Times New Roman" w:cs="Times New Roman"/>
                <w:sz w:val="24"/>
                <w:szCs w:val="24"/>
              </w:rPr>
              <w:t>Fakülte akademik ve idari personelinin yıllık izin, sıhhi izin, emeklilik, rapor vb. işlemlerin işleri aksatmayacak şekilde yapılmasını sağlamak,</w:t>
            </w:r>
          </w:p>
          <w:p w:rsidR="00DB46BC" w:rsidRPr="009E01DB" w:rsidRDefault="00DB46BC" w:rsidP="009E01DB">
            <w:pPr>
              <w:pStyle w:val="ListeParagraf"/>
              <w:numPr>
                <w:ilvl w:val="0"/>
                <w:numId w:val="14"/>
              </w:numPr>
              <w:spacing w:line="240" w:lineRule="auto"/>
              <w:jc w:val="both"/>
              <w:rPr>
                <w:rFonts w:ascii="Times New Roman" w:hAnsi="Times New Roman" w:cs="Times New Roman"/>
                <w:sz w:val="24"/>
                <w:szCs w:val="24"/>
              </w:rPr>
            </w:pPr>
            <w:r w:rsidRPr="009E01DB">
              <w:rPr>
                <w:rFonts w:ascii="Times New Roman" w:hAnsi="Times New Roman" w:cs="Times New Roman"/>
                <w:sz w:val="24"/>
                <w:szCs w:val="24"/>
              </w:rPr>
              <w:t>Fakültenin internet sayfasının düzenlenmesini ve güncellenmesini sağlamak,</w:t>
            </w:r>
          </w:p>
          <w:p w:rsidR="00DB46BC" w:rsidRPr="009E01DB" w:rsidRDefault="00DB46BC" w:rsidP="009E01DB">
            <w:pPr>
              <w:pStyle w:val="ListeParagraf"/>
              <w:numPr>
                <w:ilvl w:val="0"/>
                <w:numId w:val="14"/>
              </w:numPr>
              <w:spacing w:line="240" w:lineRule="auto"/>
              <w:jc w:val="both"/>
              <w:rPr>
                <w:rFonts w:ascii="Times New Roman" w:hAnsi="Times New Roman" w:cs="Times New Roman"/>
                <w:sz w:val="24"/>
                <w:szCs w:val="24"/>
              </w:rPr>
            </w:pPr>
            <w:r w:rsidRPr="009E01DB">
              <w:rPr>
                <w:rFonts w:ascii="Times New Roman" w:hAnsi="Times New Roman" w:cs="Times New Roman"/>
                <w:sz w:val="24"/>
                <w:szCs w:val="24"/>
              </w:rPr>
              <w:t>Fakülteye hibe yoluyla verilen malzemelerin kayıt altına alınmasını sağlamak,</w:t>
            </w:r>
          </w:p>
          <w:p w:rsidR="00DB46BC" w:rsidRPr="009E01DB" w:rsidRDefault="00DB46BC" w:rsidP="009E01DB">
            <w:pPr>
              <w:pStyle w:val="ListeParagraf"/>
              <w:numPr>
                <w:ilvl w:val="0"/>
                <w:numId w:val="14"/>
              </w:numPr>
              <w:spacing w:line="240" w:lineRule="auto"/>
              <w:jc w:val="both"/>
              <w:rPr>
                <w:rFonts w:ascii="Times New Roman" w:hAnsi="Times New Roman" w:cs="Times New Roman"/>
                <w:sz w:val="24"/>
                <w:szCs w:val="24"/>
              </w:rPr>
            </w:pPr>
            <w:r w:rsidRPr="009E01DB">
              <w:rPr>
                <w:rFonts w:ascii="Times New Roman" w:hAnsi="Times New Roman" w:cs="Times New Roman"/>
                <w:sz w:val="24"/>
                <w:szCs w:val="24"/>
              </w:rPr>
              <w:t>Fakültenin her türlü satın alma ve ayniyat işlemlerinin yerine getirilmesini sağlamak,</w:t>
            </w:r>
          </w:p>
          <w:p w:rsidR="00DB46BC" w:rsidRPr="009E01DB" w:rsidRDefault="00DB46BC" w:rsidP="009E01DB">
            <w:pPr>
              <w:pStyle w:val="ListeParagraf"/>
              <w:numPr>
                <w:ilvl w:val="0"/>
                <w:numId w:val="14"/>
              </w:numPr>
              <w:spacing w:line="240" w:lineRule="auto"/>
              <w:jc w:val="both"/>
              <w:rPr>
                <w:rFonts w:ascii="Times New Roman" w:hAnsi="Times New Roman" w:cs="Times New Roman"/>
                <w:sz w:val="24"/>
                <w:szCs w:val="24"/>
              </w:rPr>
            </w:pPr>
            <w:r w:rsidRPr="009E01DB">
              <w:rPr>
                <w:rFonts w:ascii="Times New Roman" w:hAnsi="Times New Roman" w:cs="Times New Roman"/>
                <w:sz w:val="24"/>
                <w:szCs w:val="24"/>
              </w:rPr>
              <w:t>Fakülte ek bina inşaatlarının ödeme emirlerini onaylamak,</w:t>
            </w:r>
          </w:p>
          <w:p w:rsidR="00DB46BC" w:rsidRPr="009E01DB" w:rsidRDefault="00DB46BC" w:rsidP="009E01DB">
            <w:pPr>
              <w:pStyle w:val="ListeParagraf"/>
              <w:numPr>
                <w:ilvl w:val="0"/>
                <w:numId w:val="14"/>
              </w:numPr>
              <w:spacing w:line="240" w:lineRule="auto"/>
              <w:jc w:val="both"/>
              <w:rPr>
                <w:rFonts w:ascii="Times New Roman" w:hAnsi="Times New Roman" w:cs="Times New Roman"/>
                <w:sz w:val="24"/>
                <w:szCs w:val="24"/>
              </w:rPr>
            </w:pPr>
            <w:r w:rsidRPr="009E01DB">
              <w:rPr>
                <w:rFonts w:ascii="Times New Roman" w:hAnsi="Times New Roman" w:cs="Times New Roman"/>
                <w:sz w:val="24"/>
                <w:szCs w:val="24"/>
              </w:rPr>
              <w:t>Temsil, yönetme, personel seçimi, imza, harcama vb. yetkilerini fakültenin çıkarlarını ve menfaatini gözeterek kullanmak,</w:t>
            </w:r>
          </w:p>
          <w:p w:rsidR="00DB46BC" w:rsidRPr="009E01DB" w:rsidRDefault="00DB46BC" w:rsidP="009E01DB">
            <w:pPr>
              <w:pStyle w:val="ListeParagraf"/>
              <w:numPr>
                <w:ilvl w:val="0"/>
                <w:numId w:val="14"/>
              </w:numPr>
              <w:spacing w:line="240" w:lineRule="auto"/>
              <w:jc w:val="both"/>
              <w:rPr>
                <w:rFonts w:ascii="Times New Roman" w:hAnsi="Times New Roman" w:cs="Times New Roman"/>
                <w:sz w:val="24"/>
                <w:szCs w:val="24"/>
              </w:rPr>
            </w:pPr>
            <w:r w:rsidRPr="009E01DB">
              <w:rPr>
                <w:rFonts w:ascii="Times New Roman" w:hAnsi="Times New Roman" w:cs="Times New Roman"/>
                <w:sz w:val="24"/>
                <w:szCs w:val="24"/>
              </w:rPr>
              <w:t>Kanun ve Yönetmelikleri ihlal eden, yasaklara aykırı olumsuz fiil ve davranışlarda bulunan personel ve öğrenciler hakkında Disiplin Yönetmeliği (hükümleri) gereğince disiplin soruşturması açmak ve sonucunu Rektörlüğe bildirmek,</w:t>
            </w:r>
          </w:p>
          <w:p w:rsidR="00DB46BC" w:rsidRPr="009E01DB" w:rsidRDefault="00DB46BC" w:rsidP="009E01DB">
            <w:pPr>
              <w:pStyle w:val="ListeParagraf"/>
              <w:numPr>
                <w:ilvl w:val="0"/>
                <w:numId w:val="14"/>
              </w:numPr>
              <w:spacing w:line="240" w:lineRule="auto"/>
              <w:jc w:val="both"/>
              <w:rPr>
                <w:rFonts w:ascii="Times New Roman" w:hAnsi="Times New Roman" w:cs="Times New Roman"/>
                <w:sz w:val="24"/>
                <w:szCs w:val="24"/>
              </w:rPr>
            </w:pPr>
            <w:r w:rsidRPr="009E01DB">
              <w:rPr>
                <w:rFonts w:ascii="Times New Roman" w:hAnsi="Times New Roman" w:cs="Times New Roman"/>
                <w:sz w:val="24"/>
                <w:szCs w:val="24"/>
              </w:rPr>
              <w:t>Her eğitim-öğretim yılı sonunda ve istendiğinde fakültedeki çalışmalar, fakültenin genel durumu ve işleyişi hakkında Rektöre rapor vermek,</w:t>
            </w:r>
          </w:p>
          <w:p w:rsidR="00DB46BC" w:rsidRPr="009E01DB" w:rsidRDefault="00DB46BC" w:rsidP="009E01DB">
            <w:pPr>
              <w:pStyle w:val="ListeParagraf"/>
              <w:numPr>
                <w:ilvl w:val="0"/>
                <w:numId w:val="14"/>
              </w:numPr>
              <w:spacing w:line="240" w:lineRule="auto"/>
              <w:jc w:val="both"/>
              <w:rPr>
                <w:rFonts w:ascii="Times New Roman" w:hAnsi="Times New Roman" w:cs="Times New Roman"/>
                <w:sz w:val="24"/>
                <w:szCs w:val="24"/>
              </w:rPr>
            </w:pPr>
            <w:r w:rsidRPr="009E01DB">
              <w:rPr>
                <w:rFonts w:ascii="Times New Roman" w:hAnsi="Times New Roman" w:cs="Times New Roman"/>
                <w:sz w:val="24"/>
                <w:szCs w:val="24"/>
              </w:rPr>
              <w:t>Fakültenin sorumluluğunda olan bütün büro makineleri ve demirbaşların her türlü hasara karşı korunması için gerekli tedbirleri almak,</w:t>
            </w:r>
          </w:p>
          <w:p w:rsidR="00DB46BC" w:rsidRPr="009E01DB" w:rsidRDefault="00DB46BC" w:rsidP="009E01DB">
            <w:pPr>
              <w:pStyle w:val="ListeParagraf"/>
              <w:numPr>
                <w:ilvl w:val="0"/>
                <w:numId w:val="14"/>
              </w:numPr>
              <w:spacing w:line="240" w:lineRule="auto"/>
              <w:jc w:val="both"/>
              <w:rPr>
                <w:rFonts w:ascii="Times New Roman" w:hAnsi="Times New Roman" w:cs="Times New Roman"/>
                <w:sz w:val="24"/>
                <w:szCs w:val="24"/>
              </w:rPr>
            </w:pPr>
            <w:r w:rsidRPr="009E01DB">
              <w:rPr>
                <w:rFonts w:ascii="Times New Roman" w:hAnsi="Times New Roman" w:cs="Times New Roman"/>
                <w:sz w:val="24"/>
                <w:szCs w:val="24"/>
              </w:rPr>
              <w:t>Fakültedeki mevcut araç, gereç ve her türlü malzemenin yerinde ve ekonomik kullanılmasını sağlamak,</w:t>
            </w:r>
          </w:p>
          <w:p w:rsidR="00DB46BC" w:rsidRPr="009E01DB" w:rsidRDefault="00DB46BC" w:rsidP="009E01DB">
            <w:pPr>
              <w:pStyle w:val="ListeParagraf"/>
              <w:numPr>
                <w:ilvl w:val="0"/>
                <w:numId w:val="14"/>
              </w:numPr>
              <w:spacing w:line="240" w:lineRule="auto"/>
              <w:jc w:val="both"/>
              <w:rPr>
                <w:rFonts w:ascii="Times New Roman" w:hAnsi="Times New Roman" w:cs="Times New Roman"/>
                <w:sz w:val="24"/>
                <w:szCs w:val="24"/>
              </w:rPr>
            </w:pPr>
            <w:r w:rsidRPr="009E01DB">
              <w:rPr>
                <w:rFonts w:ascii="Times New Roman" w:hAnsi="Times New Roman" w:cs="Times New Roman"/>
                <w:sz w:val="24"/>
                <w:szCs w:val="24"/>
              </w:rPr>
              <w:t>Rektörün görev alanı ile ilgili verdiği diğer işleri yapmaktır.</w:t>
            </w:r>
          </w:p>
          <w:p w:rsidR="00DB46BC" w:rsidRPr="009E01DB" w:rsidRDefault="00DB46BC" w:rsidP="009E01DB">
            <w:pPr>
              <w:spacing w:line="240" w:lineRule="auto"/>
              <w:jc w:val="both"/>
              <w:rPr>
                <w:rFonts w:ascii="Times New Roman" w:hAnsi="Times New Roman" w:cs="Times New Roman"/>
                <w:b/>
                <w:sz w:val="24"/>
                <w:szCs w:val="24"/>
                <w:u w:val="single"/>
              </w:rPr>
            </w:pPr>
            <w:r w:rsidRPr="009E01DB">
              <w:rPr>
                <w:rFonts w:ascii="Times New Roman" w:hAnsi="Times New Roman" w:cs="Times New Roman"/>
                <w:b/>
                <w:sz w:val="24"/>
                <w:szCs w:val="24"/>
                <w:u w:val="single"/>
              </w:rPr>
              <w:t>SORUMLULUKLARI</w:t>
            </w:r>
          </w:p>
          <w:p w:rsidR="00DB46BC" w:rsidRPr="009E01DB" w:rsidRDefault="00DB46BC" w:rsidP="009E01DB">
            <w:pPr>
              <w:pStyle w:val="ListeParagraf"/>
              <w:numPr>
                <w:ilvl w:val="0"/>
                <w:numId w:val="3"/>
              </w:numPr>
              <w:spacing w:line="240" w:lineRule="auto"/>
              <w:jc w:val="both"/>
              <w:rPr>
                <w:rFonts w:ascii="Times New Roman" w:hAnsi="Times New Roman" w:cs="Times New Roman"/>
                <w:sz w:val="24"/>
                <w:szCs w:val="24"/>
              </w:rPr>
            </w:pPr>
            <w:r w:rsidRPr="009E01DB">
              <w:rPr>
                <w:rFonts w:ascii="Times New Roman" w:hAnsi="Times New Roman" w:cs="Times New Roman"/>
                <w:sz w:val="24"/>
                <w:szCs w:val="24"/>
              </w:rPr>
              <w:t>Dekan, yukarıda yazılı olan bütün bu görevleri kanunlara ve yönetmeliklere uygun olarak yerine getirirken, Rektöre karşı sorumludur.</w:t>
            </w:r>
          </w:p>
          <w:p w:rsidR="009A521F" w:rsidRPr="009A521F" w:rsidRDefault="009A521F" w:rsidP="009A521F">
            <w:pPr>
              <w:spacing w:line="240" w:lineRule="auto"/>
              <w:ind w:left="468"/>
              <w:rPr>
                <w:rFonts w:ascii="Palatino Linotype" w:eastAsia="Calibri" w:hAnsi="Palatino Linotype" w:cs="Times New Roman"/>
                <w:sz w:val="20"/>
                <w:szCs w:val="20"/>
              </w:rPr>
            </w:pPr>
          </w:p>
        </w:tc>
      </w:tr>
    </w:tbl>
    <w:p w:rsidR="009A521F" w:rsidRDefault="009A521F" w:rsidP="00D23C13">
      <w:pPr>
        <w:rPr>
          <w:rFonts w:ascii="Times New Roman" w:hAnsi="Times New Roman" w:cs="Times New Roman"/>
        </w:rPr>
      </w:pPr>
    </w:p>
    <w:p w:rsidR="009A521F" w:rsidRDefault="009A521F" w:rsidP="00D23C13">
      <w:pPr>
        <w:rPr>
          <w:rFonts w:ascii="Times New Roman" w:hAnsi="Times New Roman" w:cs="Times New Roman"/>
        </w:rPr>
      </w:pPr>
    </w:p>
    <w:p w:rsidR="009A521F" w:rsidRDefault="009A521F" w:rsidP="00D23C13">
      <w:pPr>
        <w:rPr>
          <w:rFonts w:ascii="Times New Roman" w:hAnsi="Times New Roman" w:cs="Times New Roman"/>
        </w:rPr>
      </w:pPr>
    </w:p>
    <w:p w:rsidR="009A521F" w:rsidRPr="00A34625" w:rsidRDefault="009A521F" w:rsidP="00D23C13">
      <w:pPr>
        <w:rPr>
          <w:rFonts w:ascii="Times New Roman" w:hAnsi="Times New Roman" w:cs="Times New Roman"/>
        </w:rPr>
      </w:pPr>
    </w:p>
    <w:p w:rsidR="00CB7A45" w:rsidRDefault="00CB7A45" w:rsidP="00CB7A45">
      <w:pPr>
        <w:spacing w:after="0" w:line="240" w:lineRule="atLeast"/>
        <w:ind w:firstLine="567"/>
        <w:jc w:val="both"/>
        <w:rPr>
          <w:b/>
          <w:bCs/>
          <w:color w:val="000000"/>
        </w:rPr>
      </w:pPr>
    </w:p>
    <w:p w:rsidR="00EF731B" w:rsidRPr="00A34625" w:rsidRDefault="00EF731B" w:rsidP="00A972CF">
      <w:pPr>
        <w:pStyle w:val="ListeParagraf"/>
        <w:spacing w:after="120" w:line="360" w:lineRule="auto"/>
        <w:jc w:val="both"/>
        <w:rPr>
          <w:rFonts w:ascii="Times New Roman" w:hAnsi="Times New Roman" w:cs="Times New Roman"/>
          <w:sz w:val="24"/>
          <w:szCs w:val="24"/>
        </w:rPr>
      </w:pPr>
    </w:p>
    <w:sectPr w:rsidR="00EF731B" w:rsidRPr="00A346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F2AA4"/>
    <w:multiLevelType w:val="hybridMultilevel"/>
    <w:tmpl w:val="93A0CF0A"/>
    <w:lvl w:ilvl="0" w:tplc="1554A37E">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 w15:restartNumberingAfterBreak="0">
    <w:nsid w:val="072707AB"/>
    <w:multiLevelType w:val="hybridMultilevel"/>
    <w:tmpl w:val="B366CD3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E0B7951"/>
    <w:multiLevelType w:val="hybridMultilevel"/>
    <w:tmpl w:val="C0ECCB46"/>
    <w:lvl w:ilvl="0" w:tplc="041F000D">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 w15:restartNumberingAfterBreak="0">
    <w:nsid w:val="12EF2052"/>
    <w:multiLevelType w:val="hybridMultilevel"/>
    <w:tmpl w:val="288CF7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5366D85"/>
    <w:multiLevelType w:val="hybridMultilevel"/>
    <w:tmpl w:val="FC6C6BC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B2E7D42"/>
    <w:multiLevelType w:val="hybridMultilevel"/>
    <w:tmpl w:val="2D9ABEC0"/>
    <w:lvl w:ilvl="0" w:tplc="6EF05F16">
      <w:numFmt w:val="bullet"/>
      <w:lvlText w:val=""/>
      <w:lvlJc w:val="left"/>
      <w:pPr>
        <w:ind w:left="828" w:hanging="360"/>
      </w:pPr>
      <w:rPr>
        <w:rFonts w:ascii="Symbol" w:eastAsia="Symbol" w:hAnsi="Symbol" w:cs="Symbol" w:hint="default"/>
        <w:w w:val="99"/>
        <w:sz w:val="20"/>
        <w:szCs w:val="20"/>
        <w:lang w:val="tr-TR" w:eastAsia="en-US" w:bidi="ar-SA"/>
      </w:rPr>
    </w:lvl>
    <w:lvl w:ilvl="1" w:tplc="44004496">
      <w:numFmt w:val="bullet"/>
      <w:lvlText w:val="•"/>
      <w:lvlJc w:val="left"/>
      <w:pPr>
        <w:ind w:left="1665" w:hanging="360"/>
      </w:pPr>
      <w:rPr>
        <w:rFonts w:hint="default"/>
        <w:lang w:val="tr-TR" w:eastAsia="en-US" w:bidi="ar-SA"/>
      </w:rPr>
    </w:lvl>
    <w:lvl w:ilvl="2" w:tplc="C3901462">
      <w:numFmt w:val="bullet"/>
      <w:lvlText w:val="•"/>
      <w:lvlJc w:val="left"/>
      <w:pPr>
        <w:ind w:left="2511" w:hanging="360"/>
      </w:pPr>
      <w:rPr>
        <w:rFonts w:hint="default"/>
        <w:lang w:val="tr-TR" w:eastAsia="en-US" w:bidi="ar-SA"/>
      </w:rPr>
    </w:lvl>
    <w:lvl w:ilvl="3" w:tplc="72C6703E">
      <w:numFmt w:val="bullet"/>
      <w:lvlText w:val="•"/>
      <w:lvlJc w:val="left"/>
      <w:pPr>
        <w:ind w:left="3357" w:hanging="360"/>
      </w:pPr>
      <w:rPr>
        <w:rFonts w:hint="default"/>
        <w:lang w:val="tr-TR" w:eastAsia="en-US" w:bidi="ar-SA"/>
      </w:rPr>
    </w:lvl>
    <w:lvl w:ilvl="4" w:tplc="524EF2F0">
      <w:numFmt w:val="bullet"/>
      <w:lvlText w:val="•"/>
      <w:lvlJc w:val="left"/>
      <w:pPr>
        <w:ind w:left="4203" w:hanging="360"/>
      </w:pPr>
      <w:rPr>
        <w:rFonts w:hint="default"/>
        <w:lang w:val="tr-TR" w:eastAsia="en-US" w:bidi="ar-SA"/>
      </w:rPr>
    </w:lvl>
    <w:lvl w:ilvl="5" w:tplc="622A688E">
      <w:numFmt w:val="bullet"/>
      <w:lvlText w:val="•"/>
      <w:lvlJc w:val="left"/>
      <w:pPr>
        <w:ind w:left="5049" w:hanging="360"/>
      </w:pPr>
      <w:rPr>
        <w:rFonts w:hint="default"/>
        <w:lang w:val="tr-TR" w:eastAsia="en-US" w:bidi="ar-SA"/>
      </w:rPr>
    </w:lvl>
    <w:lvl w:ilvl="6" w:tplc="AA588AF0">
      <w:numFmt w:val="bullet"/>
      <w:lvlText w:val="•"/>
      <w:lvlJc w:val="left"/>
      <w:pPr>
        <w:ind w:left="5894" w:hanging="360"/>
      </w:pPr>
      <w:rPr>
        <w:rFonts w:hint="default"/>
        <w:lang w:val="tr-TR" w:eastAsia="en-US" w:bidi="ar-SA"/>
      </w:rPr>
    </w:lvl>
    <w:lvl w:ilvl="7" w:tplc="8BE67B90">
      <w:numFmt w:val="bullet"/>
      <w:lvlText w:val="•"/>
      <w:lvlJc w:val="left"/>
      <w:pPr>
        <w:ind w:left="6740" w:hanging="360"/>
      </w:pPr>
      <w:rPr>
        <w:rFonts w:hint="default"/>
        <w:lang w:val="tr-TR" w:eastAsia="en-US" w:bidi="ar-SA"/>
      </w:rPr>
    </w:lvl>
    <w:lvl w:ilvl="8" w:tplc="E7F6772A">
      <w:numFmt w:val="bullet"/>
      <w:lvlText w:val="•"/>
      <w:lvlJc w:val="left"/>
      <w:pPr>
        <w:ind w:left="7586" w:hanging="360"/>
      </w:pPr>
      <w:rPr>
        <w:rFonts w:hint="default"/>
        <w:lang w:val="tr-TR" w:eastAsia="en-US" w:bidi="ar-SA"/>
      </w:rPr>
    </w:lvl>
  </w:abstractNum>
  <w:abstractNum w:abstractNumId="6" w15:restartNumberingAfterBreak="0">
    <w:nsid w:val="1BC03831"/>
    <w:multiLevelType w:val="hybridMultilevel"/>
    <w:tmpl w:val="C2860182"/>
    <w:lvl w:ilvl="0" w:tplc="041F000D">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7" w15:restartNumberingAfterBreak="0">
    <w:nsid w:val="1E851BF2"/>
    <w:multiLevelType w:val="hybridMultilevel"/>
    <w:tmpl w:val="B852AC58"/>
    <w:lvl w:ilvl="0" w:tplc="041F000D">
      <w:start w:val="1"/>
      <w:numFmt w:val="bullet"/>
      <w:lvlText w:val=""/>
      <w:lvlJc w:val="left"/>
      <w:pPr>
        <w:ind w:left="1380" w:hanging="360"/>
      </w:pPr>
      <w:rPr>
        <w:rFonts w:ascii="Wingdings" w:hAnsi="Wingdings" w:hint="default"/>
      </w:rPr>
    </w:lvl>
    <w:lvl w:ilvl="1" w:tplc="041F0003" w:tentative="1">
      <w:start w:val="1"/>
      <w:numFmt w:val="bullet"/>
      <w:lvlText w:val="o"/>
      <w:lvlJc w:val="left"/>
      <w:pPr>
        <w:ind w:left="2100" w:hanging="360"/>
      </w:pPr>
      <w:rPr>
        <w:rFonts w:ascii="Courier New" w:hAnsi="Courier New" w:cs="Courier New" w:hint="default"/>
      </w:rPr>
    </w:lvl>
    <w:lvl w:ilvl="2" w:tplc="041F0005" w:tentative="1">
      <w:start w:val="1"/>
      <w:numFmt w:val="bullet"/>
      <w:lvlText w:val=""/>
      <w:lvlJc w:val="left"/>
      <w:pPr>
        <w:ind w:left="2820" w:hanging="360"/>
      </w:pPr>
      <w:rPr>
        <w:rFonts w:ascii="Wingdings" w:hAnsi="Wingdings" w:hint="default"/>
      </w:rPr>
    </w:lvl>
    <w:lvl w:ilvl="3" w:tplc="041F0001" w:tentative="1">
      <w:start w:val="1"/>
      <w:numFmt w:val="bullet"/>
      <w:lvlText w:val=""/>
      <w:lvlJc w:val="left"/>
      <w:pPr>
        <w:ind w:left="3540" w:hanging="360"/>
      </w:pPr>
      <w:rPr>
        <w:rFonts w:ascii="Symbol" w:hAnsi="Symbol" w:hint="default"/>
      </w:rPr>
    </w:lvl>
    <w:lvl w:ilvl="4" w:tplc="041F0003" w:tentative="1">
      <w:start w:val="1"/>
      <w:numFmt w:val="bullet"/>
      <w:lvlText w:val="o"/>
      <w:lvlJc w:val="left"/>
      <w:pPr>
        <w:ind w:left="4260" w:hanging="360"/>
      </w:pPr>
      <w:rPr>
        <w:rFonts w:ascii="Courier New" w:hAnsi="Courier New" w:cs="Courier New" w:hint="default"/>
      </w:rPr>
    </w:lvl>
    <w:lvl w:ilvl="5" w:tplc="041F0005" w:tentative="1">
      <w:start w:val="1"/>
      <w:numFmt w:val="bullet"/>
      <w:lvlText w:val=""/>
      <w:lvlJc w:val="left"/>
      <w:pPr>
        <w:ind w:left="4980" w:hanging="360"/>
      </w:pPr>
      <w:rPr>
        <w:rFonts w:ascii="Wingdings" w:hAnsi="Wingdings" w:hint="default"/>
      </w:rPr>
    </w:lvl>
    <w:lvl w:ilvl="6" w:tplc="041F0001" w:tentative="1">
      <w:start w:val="1"/>
      <w:numFmt w:val="bullet"/>
      <w:lvlText w:val=""/>
      <w:lvlJc w:val="left"/>
      <w:pPr>
        <w:ind w:left="5700" w:hanging="360"/>
      </w:pPr>
      <w:rPr>
        <w:rFonts w:ascii="Symbol" w:hAnsi="Symbol" w:hint="default"/>
      </w:rPr>
    </w:lvl>
    <w:lvl w:ilvl="7" w:tplc="041F0003" w:tentative="1">
      <w:start w:val="1"/>
      <w:numFmt w:val="bullet"/>
      <w:lvlText w:val="o"/>
      <w:lvlJc w:val="left"/>
      <w:pPr>
        <w:ind w:left="6420" w:hanging="360"/>
      </w:pPr>
      <w:rPr>
        <w:rFonts w:ascii="Courier New" w:hAnsi="Courier New" w:cs="Courier New" w:hint="default"/>
      </w:rPr>
    </w:lvl>
    <w:lvl w:ilvl="8" w:tplc="041F0005" w:tentative="1">
      <w:start w:val="1"/>
      <w:numFmt w:val="bullet"/>
      <w:lvlText w:val=""/>
      <w:lvlJc w:val="left"/>
      <w:pPr>
        <w:ind w:left="7140" w:hanging="360"/>
      </w:pPr>
      <w:rPr>
        <w:rFonts w:ascii="Wingdings" w:hAnsi="Wingdings" w:hint="default"/>
      </w:rPr>
    </w:lvl>
  </w:abstractNum>
  <w:abstractNum w:abstractNumId="8" w15:restartNumberingAfterBreak="0">
    <w:nsid w:val="2D2E6F73"/>
    <w:multiLevelType w:val="hybridMultilevel"/>
    <w:tmpl w:val="98B495CE"/>
    <w:lvl w:ilvl="0" w:tplc="A7109CAA">
      <w:numFmt w:val="bullet"/>
      <w:lvlText w:val=""/>
      <w:lvlJc w:val="left"/>
      <w:pPr>
        <w:ind w:left="828" w:hanging="360"/>
      </w:pPr>
      <w:rPr>
        <w:rFonts w:ascii="Symbol" w:eastAsia="Symbol" w:hAnsi="Symbol" w:cs="Symbol" w:hint="default"/>
        <w:w w:val="99"/>
        <w:sz w:val="20"/>
        <w:szCs w:val="20"/>
        <w:lang w:val="tr-TR" w:eastAsia="en-US" w:bidi="ar-SA"/>
      </w:rPr>
    </w:lvl>
    <w:lvl w:ilvl="1" w:tplc="8D768EEC">
      <w:numFmt w:val="bullet"/>
      <w:lvlText w:val="•"/>
      <w:lvlJc w:val="left"/>
      <w:pPr>
        <w:ind w:left="1665" w:hanging="360"/>
      </w:pPr>
      <w:rPr>
        <w:rFonts w:hint="default"/>
        <w:lang w:val="tr-TR" w:eastAsia="en-US" w:bidi="ar-SA"/>
      </w:rPr>
    </w:lvl>
    <w:lvl w:ilvl="2" w:tplc="6B3EA898">
      <w:numFmt w:val="bullet"/>
      <w:lvlText w:val="•"/>
      <w:lvlJc w:val="left"/>
      <w:pPr>
        <w:ind w:left="2511" w:hanging="360"/>
      </w:pPr>
      <w:rPr>
        <w:rFonts w:hint="default"/>
        <w:lang w:val="tr-TR" w:eastAsia="en-US" w:bidi="ar-SA"/>
      </w:rPr>
    </w:lvl>
    <w:lvl w:ilvl="3" w:tplc="43BCD90A">
      <w:numFmt w:val="bullet"/>
      <w:lvlText w:val="•"/>
      <w:lvlJc w:val="left"/>
      <w:pPr>
        <w:ind w:left="3357" w:hanging="360"/>
      </w:pPr>
      <w:rPr>
        <w:rFonts w:hint="default"/>
        <w:lang w:val="tr-TR" w:eastAsia="en-US" w:bidi="ar-SA"/>
      </w:rPr>
    </w:lvl>
    <w:lvl w:ilvl="4" w:tplc="019AC654">
      <w:numFmt w:val="bullet"/>
      <w:lvlText w:val="•"/>
      <w:lvlJc w:val="left"/>
      <w:pPr>
        <w:ind w:left="4203" w:hanging="360"/>
      </w:pPr>
      <w:rPr>
        <w:rFonts w:hint="default"/>
        <w:lang w:val="tr-TR" w:eastAsia="en-US" w:bidi="ar-SA"/>
      </w:rPr>
    </w:lvl>
    <w:lvl w:ilvl="5" w:tplc="1BB0B51E">
      <w:numFmt w:val="bullet"/>
      <w:lvlText w:val="•"/>
      <w:lvlJc w:val="left"/>
      <w:pPr>
        <w:ind w:left="5049" w:hanging="360"/>
      </w:pPr>
      <w:rPr>
        <w:rFonts w:hint="default"/>
        <w:lang w:val="tr-TR" w:eastAsia="en-US" w:bidi="ar-SA"/>
      </w:rPr>
    </w:lvl>
    <w:lvl w:ilvl="6" w:tplc="E84098F8">
      <w:numFmt w:val="bullet"/>
      <w:lvlText w:val="•"/>
      <w:lvlJc w:val="left"/>
      <w:pPr>
        <w:ind w:left="5894" w:hanging="360"/>
      </w:pPr>
      <w:rPr>
        <w:rFonts w:hint="default"/>
        <w:lang w:val="tr-TR" w:eastAsia="en-US" w:bidi="ar-SA"/>
      </w:rPr>
    </w:lvl>
    <w:lvl w:ilvl="7" w:tplc="E0CEC284">
      <w:numFmt w:val="bullet"/>
      <w:lvlText w:val="•"/>
      <w:lvlJc w:val="left"/>
      <w:pPr>
        <w:ind w:left="6740" w:hanging="360"/>
      </w:pPr>
      <w:rPr>
        <w:rFonts w:hint="default"/>
        <w:lang w:val="tr-TR" w:eastAsia="en-US" w:bidi="ar-SA"/>
      </w:rPr>
    </w:lvl>
    <w:lvl w:ilvl="8" w:tplc="E89A0ABA">
      <w:numFmt w:val="bullet"/>
      <w:lvlText w:val="•"/>
      <w:lvlJc w:val="left"/>
      <w:pPr>
        <w:ind w:left="7586" w:hanging="360"/>
      </w:pPr>
      <w:rPr>
        <w:rFonts w:hint="default"/>
        <w:lang w:val="tr-TR" w:eastAsia="en-US" w:bidi="ar-SA"/>
      </w:rPr>
    </w:lvl>
  </w:abstractNum>
  <w:abstractNum w:abstractNumId="9" w15:restartNumberingAfterBreak="0">
    <w:nsid w:val="2E61750D"/>
    <w:multiLevelType w:val="hybridMultilevel"/>
    <w:tmpl w:val="B79ECE00"/>
    <w:lvl w:ilvl="0" w:tplc="041F000D">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F033F24"/>
    <w:multiLevelType w:val="hybridMultilevel"/>
    <w:tmpl w:val="A92A3E52"/>
    <w:lvl w:ilvl="0" w:tplc="041F000D">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F4E11DC"/>
    <w:multiLevelType w:val="hybridMultilevel"/>
    <w:tmpl w:val="22A47840"/>
    <w:lvl w:ilvl="0" w:tplc="B7D88AE8">
      <w:start w:val="1"/>
      <w:numFmt w:val="bullet"/>
      <w:lvlText w:val=""/>
      <w:lvlJc w:val="left"/>
      <w:pPr>
        <w:ind w:left="828" w:hanging="360"/>
      </w:pPr>
      <w:rPr>
        <w:rFonts w:ascii="Wingdings" w:hAnsi="Wingdings" w:hint="default"/>
        <w:w w:val="99"/>
        <w:sz w:val="24"/>
        <w:szCs w:val="20"/>
        <w:lang w:val="tr-TR" w:eastAsia="en-US" w:bidi="ar-SA"/>
      </w:rPr>
    </w:lvl>
    <w:lvl w:ilvl="1" w:tplc="86C4B06C">
      <w:numFmt w:val="bullet"/>
      <w:lvlText w:val="•"/>
      <w:lvlJc w:val="left"/>
      <w:pPr>
        <w:ind w:left="1665" w:hanging="360"/>
      </w:pPr>
      <w:rPr>
        <w:rFonts w:hint="default"/>
        <w:lang w:val="tr-TR" w:eastAsia="en-US" w:bidi="ar-SA"/>
      </w:rPr>
    </w:lvl>
    <w:lvl w:ilvl="2" w:tplc="AA52830E">
      <w:numFmt w:val="bullet"/>
      <w:lvlText w:val="•"/>
      <w:lvlJc w:val="left"/>
      <w:pPr>
        <w:ind w:left="2511" w:hanging="360"/>
      </w:pPr>
      <w:rPr>
        <w:rFonts w:hint="default"/>
        <w:lang w:val="tr-TR" w:eastAsia="en-US" w:bidi="ar-SA"/>
      </w:rPr>
    </w:lvl>
    <w:lvl w:ilvl="3" w:tplc="346CA576">
      <w:numFmt w:val="bullet"/>
      <w:lvlText w:val="•"/>
      <w:lvlJc w:val="left"/>
      <w:pPr>
        <w:ind w:left="3357" w:hanging="360"/>
      </w:pPr>
      <w:rPr>
        <w:rFonts w:hint="default"/>
        <w:lang w:val="tr-TR" w:eastAsia="en-US" w:bidi="ar-SA"/>
      </w:rPr>
    </w:lvl>
    <w:lvl w:ilvl="4" w:tplc="4328CC70">
      <w:numFmt w:val="bullet"/>
      <w:lvlText w:val="•"/>
      <w:lvlJc w:val="left"/>
      <w:pPr>
        <w:ind w:left="4203" w:hanging="360"/>
      </w:pPr>
      <w:rPr>
        <w:rFonts w:hint="default"/>
        <w:lang w:val="tr-TR" w:eastAsia="en-US" w:bidi="ar-SA"/>
      </w:rPr>
    </w:lvl>
    <w:lvl w:ilvl="5" w:tplc="85C208D8">
      <w:numFmt w:val="bullet"/>
      <w:lvlText w:val="•"/>
      <w:lvlJc w:val="left"/>
      <w:pPr>
        <w:ind w:left="5049" w:hanging="360"/>
      </w:pPr>
      <w:rPr>
        <w:rFonts w:hint="default"/>
        <w:lang w:val="tr-TR" w:eastAsia="en-US" w:bidi="ar-SA"/>
      </w:rPr>
    </w:lvl>
    <w:lvl w:ilvl="6" w:tplc="92343B02">
      <w:numFmt w:val="bullet"/>
      <w:lvlText w:val="•"/>
      <w:lvlJc w:val="left"/>
      <w:pPr>
        <w:ind w:left="5894" w:hanging="360"/>
      </w:pPr>
      <w:rPr>
        <w:rFonts w:hint="default"/>
        <w:lang w:val="tr-TR" w:eastAsia="en-US" w:bidi="ar-SA"/>
      </w:rPr>
    </w:lvl>
    <w:lvl w:ilvl="7" w:tplc="18501D68">
      <w:numFmt w:val="bullet"/>
      <w:lvlText w:val="•"/>
      <w:lvlJc w:val="left"/>
      <w:pPr>
        <w:ind w:left="6740" w:hanging="360"/>
      </w:pPr>
      <w:rPr>
        <w:rFonts w:hint="default"/>
        <w:lang w:val="tr-TR" w:eastAsia="en-US" w:bidi="ar-SA"/>
      </w:rPr>
    </w:lvl>
    <w:lvl w:ilvl="8" w:tplc="6680BCAC">
      <w:numFmt w:val="bullet"/>
      <w:lvlText w:val="•"/>
      <w:lvlJc w:val="left"/>
      <w:pPr>
        <w:ind w:left="7586" w:hanging="360"/>
      </w:pPr>
      <w:rPr>
        <w:rFonts w:hint="default"/>
        <w:lang w:val="tr-TR" w:eastAsia="en-US" w:bidi="ar-SA"/>
      </w:rPr>
    </w:lvl>
  </w:abstractNum>
  <w:abstractNum w:abstractNumId="12" w15:restartNumberingAfterBreak="0">
    <w:nsid w:val="331207E3"/>
    <w:multiLevelType w:val="hybridMultilevel"/>
    <w:tmpl w:val="5DA02B0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963568B"/>
    <w:multiLevelType w:val="hybridMultilevel"/>
    <w:tmpl w:val="C36EFDB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FB8175C"/>
    <w:multiLevelType w:val="hybridMultilevel"/>
    <w:tmpl w:val="9C84E5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56FC5784"/>
    <w:multiLevelType w:val="hybridMultilevel"/>
    <w:tmpl w:val="48149428"/>
    <w:lvl w:ilvl="0" w:tplc="447E2BDC">
      <w:numFmt w:val="bullet"/>
      <w:lvlText w:val=""/>
      <w:lvlJc w:val="left"/>
      <w:pPr>
        <w:ind w:left="828" w:hanging="360"/>
      </w:pPr>
      <w:rPr>
        <w:rFonts w:ascii="Symbol" w:eastAsia="Symbol" w:hAnsi="Symbol" w:cs="Symbol" w:hint="default"/>
        <w:w w:val="99"/>
        <w:sz w:val="20"/>
        <w:szCs w:val="20"/>
        <w:lang w:val="tr-TR" w:eastAsia="en-US" w:bidi="ar-SA"/>
      </w:rPr>
    </w:lvl>
    <w:lvl w:ilvl="1" w:tplc="ECC8765E">
      <w:numFmt w:val="bullet"/>
      <w:lvlText w:val="•"/>
      <w:lvlJc w:val="left"/>
      <w:pPr>
        <w:ind w:left="1665" w:hanging="360"/>
      </w:pPr>
      <w:rPr>
        <w:rFonts w:hint="default"/>
        <w:lang w:val="tr-TR" w:eastAsia="en-US" w:bidi="ar-SA"/>
      </w:rPr>
    </w:lvl>
    <w:lvl w:ilvl="2" w:tplc="97AACD40">
      <w:numFmt w:val="bullet"/>
      <w:lvlText w:val="•"/>
      <w:lvlJc w:val="left"/>
      <w:pPr>
        <w:ind w:left="2510" w:hanging="360"/>
      </w:pPr>
      <w:rPr>
        <w:rFonts w:hint="default"/>
        <w:lang w:val="tr-TR" w:eastAsia="en-US" w:bidi="ar-SA"/>
      </w:rPr>
    </w:lvl>
    <w:lvl w:ilvl="3" w:tplc="AA74B86E">
      <w:numFmt w:val="bullet"/>
      <w:lvlText w:val="•"/>
      <w:lvlJc w:val="left"/>
      <w:pPr>
        <w:ind w:left="3356" w:hanging="360"/>
      </w:pPr>
      <w:rPr>
        <w:rFonts w:hint="default"/>
        <w:lang w:val="tr-TR" w:eastAsia="en-US" w:bidi="ar-SA"/>
      </w:rPr>
    </w:lvl>
    <w:lvl w:ilvl="4" w:tplc="C8A88FDC">
      <w:numFmt w:val="bullet"/>
      <w:lvlText w:val="•"/>
      <w:lvlJc w:val="left"/>
      <w:pPr>
        <w:ind w:left="4201" w:hanging="360"/>
      </w:pPr>
      <w:rPr>
        <w:rFonts w:hint="default"/>
        <w:lang w:val="tr-TR" w:eastAsia="en-US" w:bidi="ar-SA"/>
      </w:rPr>
    </w:lvl>
    <w:lvl w:ilvl="5" w:tplc="7D468DEC">
      <w:numFmt w:val="bullet"/>
      <w:lvlText w:val="•"/>
      <w:lvlJc w:val="left"/>
      <w:pPr>
        <w:ind w:left="5047" w:hanging="360"/>
      </w:pPr>
      <w:rPr>
        <w:rFonts w:hint="default"/>
        <w:lang w:val="tr-TR" w:eastAsia="en-US" w:bidi="ar-SA"/>
      </w:rPr>
    </w:lvl>
    <w:lvl w:ilvl="6" w:tplc="40A0996C">
      <w:numFmt w:val="bullet"/>
      <w:lvlText w:val="•"/>
      <w:lvlJc w:val="left"/>
      <w:pPr>
        <w:ind w:left="5892" w:hanging="360"/>
      </w:pPr>
      <w:rPr>
        <w:rFonts w:hint="default"/>
        <w:lang w:val="tr-TR" w:eastAsia="en-US" w:bidi="ar-SA"/>
      </w:rPr>
    </w:lvl>
    <w:lvl w:ilvl="7" w:tplc="6A4C7F20">
      <w:numFmt w:val="bullet"/>
      <w:lvlText w:val="•"/>
      <w:lvlJc w:val="left"/>
      <w:pPr>
        <w:ind w:left="6737" w:hanging="360"/>
      </w:pPr>
      <w:rPr>
        <w:rFonts w:hint="default"/>
        <w:lang w:val="tr-TR" w:eastAsia="en-US" w:bidi="ar-SA"/>
      </w:rPr>
    </w:lvl>
    <w:lvl w:ilvl="8" w:tplc="55A4C54E">
      <w:numFmt w:val="bullet"/>
      <w:lvlText w:val="•"/>
      <w:lvlJc w:val="left"/>
      <w:pPr>
        <w:ind w:left="7583" w:hanging="360"/>
      </w:pPr>
      <w:rPr>
        <w:rFonts w:hint="default"/>
        <w:lang w:val="tr-TR" w:eastAsia="en-US" w:bidi="ar-SA"/>
      </w:rPr>
    </w:lvl>
  </w:abstractNum>
  <w:abstractNum w:abstractNumId="16" w15:restartNumberingAfterBreak="0">
    <w:nsid w:val="5BFB6D27"/>
    <w:multiLevelType w:val="hybridMultilevel"/>
    <w:tmpl w:val="631A5B2C"/>
    <w:lvl w:ilvl="0" w:tplc="04BC1906">
      <w:numFmt w:val="bullet"/>
      <w:lvlText w:val=""/>
      <w:lvlJc w:val="left"/>
      <w:pPr>
        <w:ind w:left="828" w:hanging="360"/>
      </w:pPr>
      <w:rPr>
        <w:rFonts w:ascii="Symbol" w:eastAsia="Symbol" w:hAnsi="Symbol" w:cs="Symbol" w:hint="default"/>
        <w:w w:val="99"/>
        <w:sz w:val="20"/>
        <w:szCs w:val="20"/>
        <w:lang w:val="tr-TR" w:eastAsia="en-US" w:bidi="ar-SA"/>
      </w:rPr>
    </w:lvl>
    <w:lvl w:ilvl="1" w:tplc="4948AE4A">
      <w:numFmt w:val="bullet"/>
      <w:lvlText w:val="•"/>
      <w:lvlJc w:val="left"/>
      <w:pPr>
        <w:ind w:left="1658" w:hanging="360"/>
      </w:pPr>
      <w:rPr>
        <w:rFonts w:hint="default"/>
        <w:lang w:val="tr-TR" w:eastAsia="en-US" w:bidi="ar-SA"/>
      </w:rPr>
    </w:lvl>
    <w:lvl w:ilvl="2" w:tplc="C7CC587E">
      <w:numFmt w:val="bullet"/>
      <w:lvlText w:val="•"/>
      <w:lvlJc w:val="left"/>
      <w:pPr>
        <w:ind w:left="2496" w:hanging="360"/>
      </w:pPr>
      <w:rPr>
        <w:rFonts w:hint="default"/>
        <w:lang w:val="tr-TR" w:eastAsia="en-US" w:bidi="ar-SA"/>
      </w:rPr>
    </w:lvl>
    <w:lvl w:ilvl="3" w:tplc="43A6B606">
      <w:numFmt w:val="bullet"/>
      <w:lvlText w:val="•"/>
      <w:lvlJc w:val="left"/>
      <w:pPr>
        <w:ind w:left="3334" w:hanging="360"/>
      </w:pPr>
      <w:rPr>
        <w:rFonts w:hint="default"/>
        <w:lang w:val="tr-TR" w:eastAsia="en-US" w:bidi="ar-SA"/>
      </w:rPr>
    </w:lvl>
    <w:lvl w:ilvl="4" w:tplc="B1D25552">
      <w:numFmt w:val="bullet"/>
      <w:lvlText w:val="•"/>
      <w:lvlJc w:val="left"/>
      <w:pPr>
        <w:ind w:left="4173" w:hanging="360"/>
      </w:pPr>
      <w:rPr>
        <w:rFonts w:hint="default"/>
        <w:lang w:val="tr-TR" w:eastAsia="en-US" w:bidi="ar-SA"/>
      </w:rPr>
    </w:lvl>
    <w:lvl w:ilvl="5" w:tplc="91A4AD12">
      <w:numFmt w:val="bullet"/>
      <w:lvlText w:val="•"/>
      <w:lvlJc w:val="left"/>
      <w:pPr>
        <w:ind w:left="5011" w:hanging="360"/>
      </w:pPr>
      <w:rPr>
        <w:rFonts w:hint="default"/>
        <w:lang w:val="tr-TR" w:eastAsia="en-US" w:bidi="ar-SA"/>
      </w:rPr>
    </w:lvl>
    <w:lvl w:ilvl="6" w:tplc="2F3A2B84">
      <w:numFmt w:val="bullet"/>
      <w:lvlText w:val="•"/>
      <w:lvlJc w:val="left"/>
      <w:pPr>
        <w:ind w:left="5849" w:hanging="360"/>
      </w:pPr>
      <w:rPr>
        <w:rFonts w:hint="default"/>
        <w:lang w:val="tr-TR" w:eastAsia="en-US" w:bidi="ar-SA"/>
      </w:rPr>
    </w:lvl>
    <w:lvl w:ilvl="7" w:tplc="E732FA0E">
      <w:numFmt w:val="bullet"/>
      <w:lvlText w:val="•"/>
      <w:lvlJc w:val="left"/>
      <w:pPr>
        <w:ind w:left="6688" w:hanging="360"/>
      </w:pPr>
      <w:rPr>
        <w:rFonts w:hint="default"/>
        <w:lang w:val="tr-TR" w:eastAsia="en-US" w:bidi="ar-SA"/>
      </w:rPr>
    </w:lvl>
    <w:lvl w:ilvl="8" w:tplc="9DD6BBA4">
      <w:numFmt w:val="bullet"/>
      <w:lvlText w:val="•"/>
      <w:lvlJc w:val="left"/>
      <w:pPr>
        <w:ind w:left="7526" w:hanging="360"/>
      </w:pPr>
      <w:rPr>
        <w:rFonts w:hint="default"/>
        <w:lang w:val="tr-TR" w:eastAsia="en-US" w:bidi="ar-SA"/>
      </w:rPr>
    </w:lvl>
  </w:abstractNum>
  <w:abstractNum w:abstractNumId="17" w15:restartNumberingAfterBreak="0">
    <w:nsid w:val="60C94470"/>
    <w:multiLevelType w:val="hybridMultilevel"/>
    <w:tmpl w:val="F808E8CC"/>
    <w:lvl w:ilvl="0" w:tplc="568A7364">
      <w:start w:val="1"/>
      <w:numFmt w:val="bullet"/>
      <w:lvlText w:val=""/>
      <w:lvlJc w:val="left"/>
      <w:pPr>
        <w:ind w:left="828" w:hanging="360"/>
      </w:pPr>
      <w:rPr>
        <w:rFonts w:ascii="Wingdings" w:hAnsi="Wingdings" w:hint="default"/>
        <w:w w:val="99"/>
        <w:sz w:val="24"/>
        <w:szCs w:val="20"/>
        <w:lang w:val="tr-TR" w:eastAsia="en-US" w:bidi="ar-SA"/>
      </w:rPr>
    </w:lvl>
    <w:lvl w:ilvl="1" w:tplc="8AFA3A8E">
      <w:numFmt w:val="bullet"/>
      <w:lvlText w:val="•"/>
      <w:lvlJc w:val="left"/>
      <w:pPr>
        <w:ind w:left="1665" w:hanging="360"/>
      </w:pPr>
      <w:rPr>
        <w:rFonts w:hint="default"/>
        <w:lang w:val="tr-TR" w:eastAsia="en-US" w:bidi="ar-SA"/>
      </w:rPr>
    </w:lvl>
    <w:lvl w:ilvl="2" w:tplc="B2E8FD38">
      <w:numFmt w:val="bullet"/>
      <w:lvlText w:val="•"/>
      <w:lvlJc w:val="left"/>
      <w:pPr>
        <w:ind w:left="2511" w:hanging="360"/>
      </w:pPr>
      <w:rPr>
        <w:rFonts w:hint="default"/>
        <w:lang w:val="tr-TR" w:eastAsia="en-US" w:bidi="ar-SA"/>
      </w:rPr>
    </w:lvl>
    <w:lvl w:ilvl="3" w:tplc="E948FDCC">
      <w:numFmt w:val="bullet"/>
      <w:lvlText w:val="•"/>
      <w:lvlJc w:val="left"/>
      <w:pPr>
        <w:ind w:left="3357" w:hanging="360"/>
      </w:pPr>
      <w:rPr>
        <w:rFonts w:hint="default"/>
        <w:lang w:val="tr-TR" w:eastAsia="en-US" w:bidi="ar-SA"/>
      </w:rPr>
    </w:lvl>
    <w:lvl w:ilvl="4" w:tplc="26005330">
      <w:numFmt w:val="bullet"/>
      <w:lvlText w:val="•"/>
      <w:lvlJc w:val="left"/>
      <w:pPr>
        <w:ind w:left="4203" w:hanging="360"/>
      </w:pPr>
      <w:rPr>
        <w:rFonts w:hint="default"/>
        <w:lang w:val="tr-TR" w:eastAsia="en-US" w:bidi="ar-SA"/>
      </w:rPr>
    </w:lvl>
    <w:lvl w:ilvl="5" w:tplc="E9109372">
      <w:numFmt w:val="bullet"/>
      <w:lvlText w:val="•"/>
      <w:lvlJc w:val="left"/>
      <w:pPr>
        <w:ind w:left="5049" w:hanging="360"/>
      </w:pPr>
      <w:rPr>
        <w:rFonts w:hint="default"/>
        <w:lang w:val="tr-TR" w:eastAsia="en-US" w:bidi="ar-SA"/>
      </w:rPr>
    </w:lvl>
    <w:lvl w:ilvl="6" w:tplc="01080D88">
      <w:numFmt w:val="bullet"/>
      <w:lvlText w:val="•"/>
      <w:lvlJc w:val="left"/>
      <w:pPr>
        <w:ind w:left="5894" w:hanging="360"/>
      </w:pPr>
      <w:rPr>
        <w:rFonts w:hint="default"/>
        <w:lang w:val="tr-TR" w:eastAsia="en-US" w:bidi="ar-SA"/>
      </w:rPr>
    </w:lvl>
    <w:lvl w:ilvl="7" w:tplc="8A1CF9E2">
      <w:numFmt w:val="bullet"/>
      <w:lvlText w:val="•"/>
      <w:lvlJc w:val="left"/>
      <w:pPr>
        <w:ind w:left="6740" w:hanging="360"/>
      </w:pPr>
      <w:rPr>
        <w:rFonts w:hint="default"/>
        <w:lang w:val="tr-TR" w:eastAsia="en-US" w:bidi="ar-SA"/>
      </w:rPr>
    </w:lvl>
    <w:lvl w:ilvl="8" w:tplc="E0281CCE">
      <w:numFmt w:val="bullet"/>
      <w:lvlText w:val="•"/>
      <w:lvlJc w:val="left"/>
      <w:pPr>
        <w:ind w:left="7586" w:hanging="360"/>
      </w:pPr>
      <w:rPr>
        <w:rFonts w:hint="default"/>
        <w:lang w:val="tr-TR" w:eastAsia="en-US" w:bidi="ar-SA"/>
      </w:rPr>
    </w:lvl>
  </w:abstractNum>
  <w:abstractNum w:abstractNumId="18" w15:restartNumberingAfterBreak="0">
    <w:nsid w:val="670D1CD1"/>
    <w:multiLevelType w:val="hybridMultilevel"/>
    <w:tmpl w:val="78C80AB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6D202AB9"/>
    <w:multiLevelType w:val="hybridMultilevel"/>
    <w:tmpl w:val="342837A8"/>
    <w:lvl w:ilvl="0" w:tplc="740428BA">
      <w:start w:val="1"/>
      <w:numFmt w:val="bullet"/>
      <w:lvlText w:val=""/>
      <w:lvlJc w:val="left"/>
      <w:pPr>
        <w:ind w:left="828" w:hanging="360"/>
      </w:pPr>
      <w:rPr>
        <w:rFonts w:ascii="Wingdings" w:hAnsi="Wingdings" w:hint="default"/>
        <w:w w:val="99"/>
        <w:sz w:val="24"/>
        <w:szCs w:val="20"/>
        <w:lang w:val="tr-TR" w:eastAsia="en-US" w:bidi="ar-SA"/>
      </w:rPr>
    </w:lvl>
    <w:lvl w:ilvl="1" w:tplc="AF666D6C">
      <w:numFmt w:val="bullet"/>
      <w:lvlText w:val="•"/>
      <w:lvlJc w:val="left"/>
      <w:pPr>
        <w:ind w:left="1665" w:hanging="360"/>
      </w:pPr>
      <w:rPr>
        <w:rFonts w:hint="default"/>
        <w:lang w:val="tr-TR" w:eastAsia="en-US" w:bidi="ar-SA"/>
      </w:rPr>
    </w:lvl>
    <w:lvl w:ilvl="2" w:tplc="5322D592">
      <w:numFmt w:val="bullet"/>
      <w:lvlText w:val="•"/>
      <w:lvlJc w:val="left"/>
      <w:pPr>
        <w:ind w:left="2511" w:hanging="360"/>
      </w:pPr>
      <w:rPr>
        <w:rFonts w:hint="default"/>
        <w:lang w:val="tr-TR" w:eastAsia="en-US" w:bidi="ar-SA"/>
      </w:rPr>
    </w:lvl>
    <w:lvl w:ilvl="3" w:tplc="D7D6A904">
      <w:numFmt w:val="bullet"/>
      <w:lvlText w:val="•"/>
      <w:lvlJc w:val="left"/>
      <w:pPr>
        <w:ind w:left="3357" w:hanging="360"/>
      </w:pPr>
      <w:rPr>
        <w:rFonts w:hint="default"/>
        <w:lang w:val="tr-TR" w:eastAsia="en-US" w:bidi="ar-SA"/>
      </w:rPr>
    </w:lvl>
    <w:lvl w:ilvl="4" w:tplc="734CC556">
      <w:numFmt w:val="bullet"/>
      <w:lvlText w:val="•"/>
      <w:lvlJc w:val="left"/>
      <w:pPr>
        <w:ind w:left="4202" w:hanging="360"/>
      </w:pPr>
      <w:rPr>
        <w:rFonts w:hint="default"/>
        <w:lang w:val="tr-TR" w:eastAsia="en-US" w:bidi="ar-SA"/>
      </w:rPr>
    </w:lvl>
    <w:lvl w:ilvl="5" w:tplc="14462098">
      <w:numFmt w:val="bullet"/>
      <w:lvlText w:val="•"/>
      <w:lvlJc w:val="left"/>
      <w:pPr>
        <w:ind w:left="5048" w:hanging="360"/>
      </w:pPr>
      <w:rPr>
        <w:rFonts w:hint="default"/>
        <w:lang w:val="tr-TR" w:eastAsia="en-US" w:bidi="ar-SA"/>
      </w:rPr>
    </w:lvl>
    <w:lvl w:ilvl="6" w:tplc="AA40F81A">
      <w:numFmt w:val="bullet"/>
      <w:lvlText w:val="•"/>
      <w:lvlJc w:val="left"/>
      <w:pPr>
        <w:ind w:left="5894" w:hanging="360"/>
      </w:pPr>
      <w:rPr>
        <w:rFonts w:hint="default"/>
        <w:lang w:val="tr-TR" w:eastAsia="en-US" w:bidi="ar-SA"/>
      </w:rPr>
    </w:lvl>
    <w:lvl w:ilvl="7" w:tplc="B8949040">
      <w:numFmt w:val="bullet"/>
      <w:lvlText w:val="•"/>
      <w:lvlJc w:val="left"/>
      <w:pPr>
        <w:ind w:left="6739" w:hanging="360"/>
      </w:pPr>
      <w:rPr>
        <w:rFonts w:hint="default"/>
        <w:lang w:val="tr-TR" w:eastAsia="en-US" w:bidi="ar-SA"/>
      </w:rPr>
    </w:lvl>
    <w:lvl w:ilvl="8" w:tplc="7AAEFE1C">
      <w:numFmt w:val="bullet"/>
      <w:lvlText w:val="•"/>
      <w:lvlJc w:val="left"/>
      <w:pPr>
        <w:ind w:left="7585" w:hanging="360"/>
      </w:pPr>
      <w:rPr>
        <w:rFonts w:hint="default"/>
        <w:lang w:val="tr-TR" w:eastAsia="en-US" w:bidi="ar-SA"/>
      </w:rPr>
    </w:lvl>
  </w:abstractNum>
  <w:abstractNum w:abstractNumId="20" w15:restartNumberingAfterBreak="0">
    <w:nsid w:val="6EBA27EC"/>
    <w:multiLevelType w:val="hybridMultilevel"/>
    <w:tmpl w:val="9E025C2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770D7198"/>
    <w:multiLevelType w:val="hybridMultilevel"/>
    <w:tmpl w:val="6616B960"/>
    <w:lvl w:ilvl="0" w:tplc="276818C6">
      <w:numFmt w:val="bullet"/>
      <w:lvlText w:val=""/>
      <w:lvlJc w:val="left"/>
      <w:pPr>
        <w:ind w:left="828" w:hanging="360"/>
      </w:pPr>
      <w:rPr>
        <w:rFonts w:ascii="Symbol" w:eastAsia="Symbol" w:hAnsi="Symbol" w:cs="Symbol" w:hint="default"/>
        <w:w w:val="99"/>
        <w:sz w:val="20"/>
        <w:szCs w:val="20"/>
        <w:lang w:val="tr-TR" w:eastAsia="en-US" w:bidi="ar-SA"/>
      </w:rPr>
    </w:lvl>
    <w:lvl w:ilvl="1" w:tplc="E7484BB6">
      <w:numFmt w:val="bullet"/>
      <w:lvlText w:val="•"/>
      <w:lvlJc w:val="left"/>
      <w:pPr>
        <w:ind w:left="1665" w:hanging="360"/>
      </w:pPr>
      <w:rPr>
        <w:rFonts w:hint="default"/>
        <w:lang w:val="tr-TR" w:eastAsia="en-US" w:bidi="ar-SA"/>
      </w:rPr>
    </w:lvl>
    <w:lvl w:ilvl="2" w:tplc="1576CE74">
      <w:numFmt w:val="bullet"/>
      <w:lvlText w:val="•"/>
      <w:lvlJc w:val="left"/>
      <w:pPr>
        <w:ind w:left="2511" w:hanging="360"/>
      </w:pPr>
      <w:rPr>
        <w:rFonts w:hint="default"/>
        <w:lang w:val="tr-TR" w:eastAsia="en-US" w:bidi="ar-SA"/>
      </w:rPr>
    </w:lvl>
    <w:lvl w:ilvl="3" w:tplc="BBBE214C">
      <w:numFmt w:val="bullet"/>
      <w:lvlText w:val="•"/>
      <w:lvlJc w:val="left"/>
      <w:pPr>
        <w:ind w:left="3357" w:hanging="360"/>
      </w:pPr>
      <w:rPr>
        <w:rFonts w:hint="default"/>
        <w:lang w:val="tr-TR" w:eastAsia="en-US" w:bidi="ar-SA"/>
      </w:rPr>
    </w:lvl>
    <w:lvl w:ilvl="4" w:tplc="C0040A16">
      <w:numFmt w:val="bullet"/>
      <w:lvlText w:val="•"/>
      <w:lvlJc w:val="left"/>
      <w:pPr>
        <w:ind w:left="4202" w:hanging="360"/>
      </w:pPr>
      <w:rPr>
        <w:rFonts w:hint="default"/>
        <w:lang w:val="tr-TR" w:eastAsia="en-US" w:bidi="ar-SA"/>
      </w:rPr>
    </w:lvl>
    <w:lvl w:ilvl="5" w:tplc="72488E30">
      <w:numFmt w:val="bullet"/>
      <w:lvlText w:val="•"/>
      <w:lvlJc w:val="left"/>
      <w:pPr>
        <w:ind w:left="5048" w:hanging="360"/>
      </w:pPr>
      <w:rPr>
        <w:rFonts w:hint="default"/>
        <w:lang w:val="tr-TR" w:eastAsia="en-US" w:bidi="ar-SA"/>
      </w:rPr>
    </w:lvl>
    <w:lvl w:ilvl="6" w:tplc="60C4943C">
      <w:numFmt w:val="bullet"/>
      <w:lvlText w:val="•"/>
      <w:lvlJc w:val="left"/>
      <w:pPr>
        <w:ind w:left="5894" w:hanging="360"/>
      </w:pPr>
      <w:rPr>
        <w:rFonts w:hint="default"/>
        <w:lang w:val="tr-TR" w:eastAsia="en-US" w:bidi="ar-SA"/>
      </w:rPr>
    </w:lvl>
    <w:lvl w:ilvl="7" w:tplc="487C4FF0">
      <w:numFmt w:val="bullet"/>
      <w:lvlText w:val="•"/>
      <w:lvlJc w:val="left"/>
      <w:pPr>
        <w:ind w:left="6739" w:hanging="360"/>
      </w:pPr>
      <w:rPr>
        <w:rFonts w:hint="default"/>
        <w:lang w:val="tr-TR" w:eastAsia="en-US" w:bidi="ar-SA"/>
      </w:rPr>
    </w:lvl>
    <w:lvl w:ilvl="8" w:tplc="10EA2A1A">
      <w:numFmt w:val="bullet"/>
      <w:lvlText w:val="•"/>
      <w:lvlJc w:val="left"/>
      <w:pPr>
        <w:ind w:left="7585" w:hanging="360"/>
      </w:pPr>
      <w:rPr>
        <w:rFonts w:hint="default"/>
        <w:lang w:val="tr-TR" w:eastAsia="en-US" w:bidi="ar-SA"/>
      </w:rPr>
    </w:lvl>
  </w:abstractNum>
  <w:num w:numId="1">
    <w:abstractNumId w:val="3"/>
  </w:num>
  <w:num w:numId="2">
    <w:abstractNumId w:val="20"/>
  </w:num>
  <w:num w:numId="3">
    <w:abstractNumId w:val="1"/>
  </w:num>
  <w:num w:numId="4">
    <w:abstractNumId w:val="14"/>
  </w:num>
  <w:num w:numId="5">
    <w:abstractNumId w:val="4"/>
  </w:num>
  <w:num w:numId="6">
    <w:abstractNumId w:val="18"/>
  </w:num>
  <w:num w:numId="7">
    <w:abstractNumId w:val="10"/>
  </w:num>
  <w:num w:numId="8">
    <w:abstractNumId w:val="9"/>
  </w:num>
  <w:num w:numId="9">
    <w:abstractNumId w:val="7"/>
  </w:num>
  <w:num w:numId="10">
    <w:abstractNumId w:val="6"/>
  </w:num>
  <w:num w:numId="11">
    <w:abstractNumId w:val="12"/>
  </w:num>
  <w:num w:numId="12">
    <w:abstractNumId w:val="2"/>
  </w:num>
  <w:num w:numId="13">
    <w:abstractNumId w:val="17"/>
  </w:num>
  <w:num w:numId="14">
    <w:abstractNumId w:val="11"/>
  </w:num>
  <w:num w:numId="15">
    <w:abstractNumId w:val="5"/>
  </w:num>
  <w:num w:numId="16">
    <w:abstractNumId w:val="15"/>
  </w:num>
  <w:num w:numId="17">
    <w:abstractNumId w:val="21"/>
  </w:num>
  <w:num w:numId="18">
    <w:abstractNumId w:val="8"/>
  </w:num>
  <w:num w:numId="19">
    <w:abstractNumId w:val="19"/>
  </w:num>
  <w:num w:numId="20">
    <w:abstractNumId w:val="16"/>
  </w:num>
  <w:num w:numId="21">
    <w:abstractNumId w:val="13"/>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D31"/>
    <w:rsid w:val="00071938"/>
    <w:rsid w:val="002038E9"/>
    <w:rsid w:val="00227230"/>
    <w:rsid w:val="0023199B"/>
    <w:rsid w:val="0023287B"/>
    <w:rsid w:val="00334D3A"/>
    <w:rsid w:val="003722CB"/>
    <w:rsid w:val="003B5FCA"/>
    <w:rsid w:val="003D3649"/>
    <w:rsid w:val="00482CE3"/>
    <w:rsid w:val="0049646C"/>
    <w:rsid w:val="00502036"/>
    <w:rsid w:val="00565DC4"/>
    <w:rsid w:val="00572D88"/>
    <w:rsid w:val="005739C2"/>
    <w:rsid w:val="005933B4"/>
    <w:rsid w:val="00596B91"/>
    <w:rsid w:val="005E2048"/>
    <w:rsid w:val="005E21FA"/>
    <w:rsid w:val="00623191"/>
    <w:rsid w:val="0062458C"/>
    <w:rsid w:val="006441FD"/>
    <w:rsid w:val="00695376"/>
    <w:rsid w:val="006A38E2"/>
    <w:rsid w:val="007627F6"/>
    <w:rsid w:val="007F6BDC"/>
    <w:rsid w:val="00820114"/>
    <w:rsid w:val="00861883"/>
    <w:rsid w:val="008A3634"/>
    <w:rsid w:val="008C187C"/>
    <w:rsid w:val="00934FB6"/>
    <w:rsid w:val="00962456"/>
    <w:rsid w:val="009A521F"/>
    <w:rsid w:val="009D6544"/>
    <w:rsid w:val="009E01DB"/>
    <w:rsid w:val="009E7BB5"/>
    <w:rsid w:val="00A34625"/>
    <w:rsid w:val="00A666B4"/>
    <w:rsid w:val="00A71C02"/>
    <w:rsid w:val="00A92061"/>
    <w:rsid w:val="00A972CF"/>
    <w:rsid w:val="00AC4098"/>
    <w:rsid w:val="00AD1F3D"/>
    <w:rsid w:val="00AE34D7"/>
    <w:rsid w:val="00B55D1E"/>
    <w:rsid w:val="00C02FC2"/>
    <w:rsid w:val="00C04FBC"/>
    <w:rsid w:val="00C3736B"/>
    <w:rsid w:val="00C5318E"/>
    <w:rsid w:val="00C811CB"/>
    <w:rsid w:val="00CB7A45"/>
    <w:rsid w:val="00CC32B5"/>
    <w:rsid w:val="00CD23E8"/>
    <w:rsid w:val="00D23C13"/>
    <w:rsid w:val="00D259F7"/>
    <w:rsid w:val="00D81D31"/>
    <w:rsid w:val="00DB46BC"/>
    <w:rsid w:val="00E16DFD"/>
    <w:rsid w:val="00E36540"/>
    <w:rsid w:val="00EC1CA5"/>
    <w:rsid w:val="00EE0BFC"/>
    <w:rsid w:val="00EE3645"/>
    <w:rsid w:val="00EF731B"/>
    <w:rsid w:val="00F31AE2"/>
    <w:rsid w:val="00FE3F0F"/>
    <w:rsid w:val="00FF461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32491F-AA32-4F0A-AF26-B20029182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7BB5"/>
  </w:style>
  <w:style w:type="paragraph" w:styleId="Balk1">
    <w:name w:val="heading 1"/>
    <w:basedOn w:val="Normal"/>
    <w:next w:val="Normal"/>
    <w:link w:val="Balk1Char"/>
    <w:uiPriority w:val="9"/>
    <w:qFormat/>
    <w:rsid w:val="009E7BB5"/>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Balk2">
    <w:name w:val="heading 2"/>
    <w:basedOn w:val="Normal"/>
    <w:next w:val="Normal"/>
    <w:link w:val="Balk2Char"/>
    <w:uiPriority w:val="9"/>
    <w:semiHidden/>
    <w:unhideWhenUsed/>
    <w:qFormat/>
    <w:rsid w:val="009E7BB5"/>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Balk3">
    <w:name w:val="heading 3"/>
    <w:basedOn w:val="Normal"/>
    <w:next w:val="Normal"/>
    <w:link w:val="Balk3Char"/>
    <w:uiPriority w:val="9"/>
    <w:semiHidden/>
    <w:unhideWhenUsed/>
    <w:qFormat/>
    <w:rsid w:val="009E7BB5"/>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Balk4">
    <w:name w:val="heading 4"/>
    <w:basedOn w:val="Normal"/>
    <w:next w:val="Normal"/>
    <w:link w:val="Balk4Char"/>
    <w:uiPriority w:val="9"/>
    <w:semiHidden/>
    <w:unhideWhenUsed/>
    <w:qFormat/>
    <w:rsid w:val="009E7BB5"/>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Balk5">
    <w:name w:val="heading 5"/>
    <w:basedOn w:val="Normal"/>
    <w:next w:val="Normal"/>
    <w:link w:val="Balk5Char"/>
    <w:uiPriority w:val="9"/>
    <w:semiHidden/>
    <w:unhideWhenUsed/>
    <w:qFormat/>
    <w:rsid w:val="009E7BB5"/>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Balk6">
    <w:name w:val="heading 6"/>
    <w:basedOn w:val="Normal"/>
    <w:next w:val="Normal"/>
    <w:link w:val="Balk6Char"/>
    <w:uiPriority w:val="9"/>
    <w:semiHidden/>
    <w:unhideWhenUsed/>
    <w:qFormat/>
    <w:rsid w:val="009E7BB5"/>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Balk7">
    <w:name w:val="heading 7"/>
    <w:basedOn w:val="Normal"/>
    <w:next w:val="Normal"/>
    <w:link w:val="Balk7Char"/>
    <w:uiPriority w:val="9"/>
    <w:semiHidden/>
    <w:unhideWhenUsed/>
    <w:qFormat/>
    <w:rsid w:val="009E7BB5"/>
    <w:pPr>
      <w:keepNext/>
      <w:keepLines/>
      <w:spacing w:before="40" w:after="0"/>
      <w:outlineLvl w:val="6"/>
    </w:pPr>
    <w:rPr>
      <w:rFonts w:asciiTheme="majorHAnsi" w:eastAsiaTheme="majorEastAsia" w:hAnsiTheme="majorHAnsi" w:cstheme="majorBidi"/>
      <w:color w:val="1F4E79" w:themeColor="accent1" w:themeShade="80"/>
    </w:rPr>
  </w:style>
  <w:style w:type="paragraph" w:styleId="Balk8">
    <w:name w:val="heading 8"/>
    <w:basedOn w:val="Normal"/>
    <w:next w:val="Normal"/>
    <w:link w:val="Balk8Char"/>
    <w:uiPriority w:val="9"/>
    <w:semiHidden/>
    <w:unhideWhenUsed/>
    <w:qFormat/>
    <w:rsid w:val="009E7BB5"/>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Balk9">
    <w:name w:val="heading 9"/>
    <w:basedOn w:val="Normal"/>
    <w:next w:val="Normal"/>
    <w:link w:val="Balk9Char"/>
    <w:uiPriority w:val="9"/>
    <w:semiHidden/>
    <w:unhideWhenUsed/>
    <w:qFormat/>
    <w:rsid w:val="009E7BB5"/>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D23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FE3F0F"/>
    <w:rPr>
      <w:sz w:val="16"/>
      <w:szCs w:val="16"/>
    </w:rPr>
  </w:style>
  <w:style w:type="paragraph" w:styleId="AklamaMetni">
    <w:name w:val="annotation text"/>
    <w:basedOn w:val="Normal"/>
    <w:link w:val="AklamaMetniChar"/>
    <w:uiPriority w:val="99"/>
    <w:semiHidden/>
    <w:unhideWhenUsed/>
    <w:rsid w:val="00FE3F0F"/>
    <w:pPr>
      <w:spacing w:line="240" w:lineRule="auto"/>
    </w:pPr>
    <w:rPr>
      <w:sz w:val="20"/>
      <w:szCs w:val="20"/>
    </w:rPr>
  </w:style>
  <w:style w:type="character" w:customStyle="1" w:styleId="AklamaMetniChar">
    <w:name w:val="Açıklama Metni Char"/>
    <w:basedOn w:val="VarsaylanParagrafYazTipi"/>
    <w:link w:val="AklamaMetni"/>
    <w:uiPriority w:val="99"/>
    <w:semiHidden/>
    <w:rsid w:val="00FE3F0F"/>
    <w:rPr>
      <w:sz w:val="20"/>
      <w:szCs w:val="20"/>
    </w:rPr>
  </w:style>
  <w:style w:type="paragraph" w:styleId="AklamaKonusu">
    <w:name w:val="annotation subject"/>
    <w:basedOn w:val="AklamaMetni"/>
    <w:next w:val="AklamaMetni"/>
    <w:link w:val="AklamaKonusuChar"/>
    <w:uiPriority w:val="99"/>
    <w:semiHidden/>
    <w:unhideWhenUsed/>
    <w:rsid w:val="00FE3F0F"/>
    <w:rPr>
      <w:b/>
      <w:bCs/>
    </w:rPr>
  </w:style>
  <w:style w:type="character" w:customStyle="1" w:styleId="AklamaKonusuChar">
    <w:name w:val="Açıklama Konusu Char"/>
    <w:basedOn w:val="AklamaMetniChar"/>
    <w:link w:val="AklamaKonusu"/>
    <w:uiPriority w:val="99"/>
    <w:semiHidden/>
    <w:rsid w:val="00FE3F0F"/>
    <w:rPr>
      <w:b/>
      <w:bCs/>
      <w:sz w:val="20"/>
      <w:szCs w:val="20"/>
    </w:rPr>
  </w:style>
  <w:style w:type="paragraph" w:styleId="BalonMetni">
    <w:name w:val="Balloon Text"/>
    <w:basedOn w:val="Normal"/>
    <w:link w:val="BalonMetniChar"/>
    <w:uiPriority w:val="99"/>
    <w:semiHidden/>
    <w:unhideWhenUsed/>
    <w:rsid w:val="00FE3F0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E3F0F"/>
    <w:rPr>
      <w:rFonts w:ascii="Segoe UI" w:hAnsi="Segoe UI" w:cs="Segoe UI"/>
      <w:sz w:val="18"/>
      <w:szCs w:val="18"/>
    </w:rPr>
  </w:style>
  <w:style w:type="character" w:customStyle="1" w:styleId="Balk1Char">
    <w:name w:val="Başlık 1 Char"/>
    <w:basedOn w:val="VarsaylanParagrafYazTipi"/>
    <w:link w:val="Balk1"/>
    <w:uiPriority w:val="9"/>
    <w:rsid w:val="009E7BB5"/>
    <w:rPr>
      <w:rFonts w:asciiTheme="majorHAnsi" w:eastAsiaTheme="majorEastAsia" w:hAnsiTheme="majorHAnsi" w:cstheme="majorBidi"/>
      <w:color w:val="2E74B5" w:themeColor="accent1" w:themeShade="BF"/>
      <w:sz w:val="30"/>
      <w:szCs w:val="30"/>
    </w:rPr>
  </w:style>
  <w:style w:type="character" w:customStyle="1" w:styleId="Balk2Char">
    <w:name w:val="Başlık 2 Char"/>
    <w:basedOn w:val="VarsaylanParagrafYazTipi"/>
    <w:link w:val="Balk2"/>
    <w:uiPriority w:val="9"/>
    <w:semiHidden/>
    <w:rsid w:val="009E7BB5"/>
    <w:rPr>
      <w:rFonts w:asciiTheme="majorHAnsi" w:eastAsiaTheme="majorEastAsia" w:hAnsiTheme="majorHAnsi" w:cstheme="majorBidi"/>
      <w:color w:val="C45911" w:themeColor="accent2" w:themeShade="BF"/>
      <w:sz w:val="28"/>
      <w:szCs w:val="28"/>
    </w:rPr>
  </w:style>
  <w:style w:type="character" w:customStyle="1" w:styleId="Balk3Char">
    <w:name w:val="Başlık 3 Char"/>
    <w:basedOn w:val="VarsaylanParagrafYazTipi"/>
    <w:link w:val="Balk3"/>
    <w:uiPriority w:val="9"/>
    <w:semiHidden/>
    <w:rsid w:val="009E7BB5"/>
    <w:rPr>
      <w:rFonts w:asciiTheme="majorHAnsi" w:eastAsiaTheme="majorEastAsia" w:hAnsiTheme="majorHAnsi" w:cstheme="majorBidi"/>
      <w:color w:val="538135" w:themeColor="accent6" w:themeShade="BF"/>
      <w:sz w:val="26"/>
      <w:szCs w:val="26"/>
    </w:rPr>
  </w:style>
  <w:style w:type="character" w:customStyle="1" w:styleId="Balk4Char">
    <w:name w:val="Başlık 4 Char"/>
    <w:basedOn w:val="VarsaylanParagrafYazTipi"/>
    <w:link w:val="Balk4"/>
    <w:uiPriority w:val="9"/>
    <w:semiHidden/>
    <w:rsid w:val="009E7BB5"/>
    <w:rPr>
      <w:rFonts w:asciiTheme="majorHAnsi" w:eastAsiaTheme="majorEastAsia" w:hAnsiTheme="majorHAnsi" w:cstheme="majorBidi"/>
      <w:i/>
      <w:iCs/>
      <w:color w:val="2F5496" w:themeColor="accent5" w:themeShade="BF"/>
      <w:sz w:val="25"/>
      <w:szCs w:val="25"/>
    </w:rPr>
  </w:style>
  <w:style w:type="character" w:customStyle="1" w:styleId="Balk5Char">
    <w:name w:val="Başlık 5 Char"/>
    <w:basedOn w:val="VarsaylanParagrafYazTipi"/>
    <w:link w:val="Balk5"/>
    <w:uiPriority w:val="9"/>
    <w:semiHidden/>
    <w:rsid w:val="009E7BB5"/>
    <w:rPr>
      <w:rFonts w:asciiTheme="majorHAnsi" w:eastAsiaTheme="majorEastAsia" w:hAnsiTheme="majorHAnsi" w:cstheme="majorBidi"/>
      <w:i/>
      <w:iCs/>
      <w:color w:val="833C0B" w:themeColor="accent2" w:themeShade="80"/>
      <w:sz w:val="24"/>
      <w:szCs w:val="24"/>
    </w:rPr>
  </w:style>
  <w:style w:type="character" w:customStyle="1" w:styleId="Balk6Char">
    <w:name w:val="Başlık 6 Char"/>
    <w:basedOn w:val="VarsaylanParagrafYazTipi"/>
    <w:link w:val="Balk6"/>
    <w:uiPriority w:val="9"/>
    <w:semiHidden/>
    <w:rsid w:val="009E7BB5"/>
    <w:rPr>
      <w:rFonts w:asciiTheme="majorHAnsi" w:eastAsiaTheme="majorEastAsia" w:hAnsiTheme="majorHAnsi" w:cstheme="majorBidi"/>
      <w:i/>
      <w:iCs/>
      <w:color w:val="385623" w:themeColor="accent6" w:themeShade="80"/>
      <w:sz w:val="23"/>
      <w:szCs w:val="23"/>
    </w:rPr>
  </w:style>
  <w:style w:type="character" w:customStyle="1" w:styleId="Balk7Char">
    <w:name w:val="Başlık 7 Char"/>
    <w:basedOn w:val="VarsaylanParagrafYazTipi"/>
    <w:link w:val="Balk7"/>
    <w:uiPriority w:val="9"/>
    <w:semiHidden/>
    <w:rsid w:val="009E7BB5"/>
    <w:rPr>
      <w:rFonts w:asciiTheme="majorHAnsi" w:eastAsiaTheme="majorEastAsia" w:hAnsiTheme="majorHAnsi" w:cstheme="majorBidi"/>
      <w:color w:val="1F4E79" w:themeColor="accent1" w:themeShade="80"/>
    </w:rPr>
  </w:style>
  <w:style w:type="character" w:customStyle="1" w:styleId="Balk8Char">
    <w:name w:val="Başlık 8 Char"/>
    <w:basedOn w:val="VarsaylanParagrafYazTipi"/>
    <w:link w:val="Balk8"/>
    <w:uiPriority w:val="9"/>
    <w:semiHidden/>
    <w:rsid w:val="009E7BB5"/>
    <w:rPr>
      <w:rFonts w:asciiTheme="majorHAnsi" w:eastAsiaTheme="majorEastAsia" w:hAnsiTheme="majorHAnsi" w:cstheme="majorBidi"/>
      <w:color w:val="833C0B" w:themeColor="accent2" w:themeShade="80"/>
      <w:sz w:val="21"/>
      <w:szCs w:val="21"/>
    </w:rPr>
  </w:style>
  <w:style w:type="character" w:customStyle="1" w:styleId="Balk9Char">
    <w:name w:val="Başlık 9 Char"/>
    <w:basedOn w:val="VarsaylanParagrafYazTipi"/>
    <w:link w:val="Balk9"/>
    <w:uiPriority w:val="9"/>
    <w:semiHidden/>
    <w:rsid w:val="009E7BB5"/>
    <w:rPr>
      <w:rFonts w:asciiTheme="majorHAnsi" w:eastAsiaTheme="majorEastAsia" w:hAnsiTheme="majorHAnsi" w:cstheme="majorBidi"/>
      <w:color w:val="385623" w:themeColor="accent6" w:themeShade="80"/>
    </w:rPr>
  </w:style>
  <w:style w:type="paragraph" w:styleId="ResimYazs">
    <w:name w:val="caption"/>
    <w:basedOn w:val="Normal"/>
    <w:next w:val="Normal"/>
    <w:uiPriority w:val="35"/>
    <w:semiHidden/>
    <w:unhideWhenUsed/>
    <w:qFormat/>
    <w:rsid w:val="009E7BB5"/>
    <w:pPr>
      <w:spacing w:line="240" w:lineRule="auto"/>
    </w:pPr>
    <w:rPr>
      <w:b/>
      <w:bCs/>
      <w:smallCaps/>
      <w:color w:val="5B9BD5" w:themeColor="accent1"/>
      <w:spacing w:val="6"/>
    </w:rPr>
  </w:style>
  <w:style w:type="paragraph" w:styleId="KonuBal">
    <w:name w:val="Title"/>
    <w:basedOn w:val="Normal"/>
    <w:next w:val="Normal"/>
    <w:link w:val="KonuBalChar"/>
    <w:uiPriority w:val="10"/>
    <w:qFormat/>
    <w:rsid w:val="009E7BB5"/>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KonuBalChar">
    <w:name w:val="Konu Başlığı Char"/>
    <w:basedOn w:val="VarsaylanParagrafYazTipi"/>
    <w:link w:val="KonuBal"/>
    <w:uiPriority w:val="10"/>
    <w:rsid w:val="009E7BB5"/>
    <w:rPr>
      <w:rFonts w:asciiTheme="majorHAnsi" w:eastAsiaTheme="majorEastAsia" w:hAnsiTheme="majorHAnsi" w:cstheme="majorBidi"/>
      <w:color w:val="2E74B5" w:themeColor="accent1" w:themeShade="BF"/>
      <w:spacing w:val="-10"/>
      <w:sz w:val="52"/>
      <w:szCs w:val="52"/>
    </w:rPr>
  </w:style>
  <w:style w:type="paragraph" w:styleId="Altyaz">
    <w:name w:val="Subtitle"/>
    <w:basedOn w:val="Normal"/>
    <w:next w:val="Normal"/>
    <w:link w:val="AltyazChar"/>
    <w:uiPriority w:val="11"/>
    <w:qFormat/>
    <w:rsid w:val="009E7BB5"/>
    <w:pPr>
      <w:numPr>
        <w:ilvl w:val="1"/>
      </w:numPr>
      <w:spacing w:line="240" w:lineRule="auto"/>
    </w:pPr>
    <w:rPr>
      <w:rFonts w:asciiTheme="majorHAnsi" w:eastAsiaTheme="majorEastAsia" w:hAnsiTheme="majorHAnsi" w:cstheme="majorBidi"/>
    </w:rPr>
  </w:style>
  <w:style w:type="character" w:customStyle="1" w:styleId="AltyazChar">
    <w:name w:val="Altyazı Char"/>
    <w:basedOn w:val="VarsaylanParagrafYazTipi"/>
    <w:link w:val="Altyaz"/>
    <w:uiPriority w:val="11"/>
    <w:rsid w:val="009E7BB5"/>
    <w:rPr>
      <w:rFonts w:asciiTheme="majorHAnsi" w:eastAsiaTheme="majorEastAsia" w:hAnsiTheme="majorHAnsi" w:cstheme="majorBidi"/>
    </w:rPr>
  </w:style>
  <w:style w:type="character" w:styleId="Gl">
    <w:name w:val="Strong"/>
    <w:basedOn w:val="VarsaylanParagrafYazTipi"/>
    <w:uiPriority w:val="22"/>
    <w:qFormat/>
    <w:rsid w:val="009E7BB5"/>
    <w:rPr>
      <w:b/>
      <w:bCs/>
    </w:rPr>
  </w:style>
  <w:style w:type="character" w:styleId="Vurgu">
    <w:name w:val="Emphasis"/>
    <w:basedOn w:val="VarsaylanParagrafYazTipi"/>
    <w:uiPriority w:val="20"/>
    <w:qFormat/>
    <w:rsid w:val="009E7BB5"/>
    <w:rPr>
      <w:i/>
      <w:iCs/>
    </w:rPr>
  </w:style>
  <w:style w:type="paragraph" w:styleId="AralkYok">
    <w:name w:val="No Spacing"/>
    <w:uiPriority w:val="1"/>
    <w:qFormat/>
    <w:rsid w:val="009E7BB5"/>
    <w:pPr>
      <w:spacing w:after="0" w:line="240" w:lineRule="auto"/>
    </w:pPr>
  </w:style>
  <w:style w:type="paragraph" w:styleId="Alnt">
    <w:name w:val="Quote"/>
    <w:basedOn w:val="Normal"/>
    <w:next w:val="Normal"/>
    <w:link w:val="AlntChar"/>
    <w:uiPriority w:val="29"/>
    <w:qFormat/>
    <w:rsid w:val="009E7BB5"/>
    <w:pPr>
      <w:spacing w:before="120"/>
      <w:ind w:left="720" w:right="720"/>
      <w:jc w:val="center"/>
    </w:pPr>
    <w:rPr>
      <w:i/>
      <w:iCs/>
    </w:rPr>
  </w:style>
  <w:style w:type="character" w:customStyle="1" w:styleId="AlntChar">
    <w:name w:val="Alıntı Char"/>
    <w:basedOn w:val="VarsaylanParagrafYazTipi"/>
    <w:link w:val="Alnt"/>
    <w:uiPriority w:val="29"/>
    <w:rsid w:val="009E7BB5"/>
    <w:rPr>
      <w:i/>
      <w:iCs/>
    </w:rPr>
  </w:style>
  <w:style w:type="paragraph" w:styleId="GlAlnt">
    <w:name w:val="Intense Quote"/>
    <w:basedOn w:val="Normal"/>
    <w:next w:val="Normal"/>
    <w:link w:val="GlAlntChar"/>
    <w:uiPriority w:val="30"/>
    <w:qFormat/>
    <w:rsid w:val="009E7BB5"/>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GlAlntChar">
    <w:name w:val="Güçlü Alıntı Char"/>
    <w:basedOn w:val="VarsaylanParagrafYazTipi"/>
    <w:link w:val="GlAlnt"/>
    <w:uiPriority w:val="30"/>
    <w:rsid w:val="009E7BB5"/>
    <w:rPr>
      <w:rFonts w:asciiTheme="majorHAnsi" w:eastAsiaTheme="majorEastAsia" w:hAnsiTheme="majorHAnsi" w:cstheme="majorBidi"/>
      <w:color w:val="5B9BD5" w:themeColor="accent1"/>
      <w:sz w:val="24"/>
      <w:szCs w:val="24"/>
    </w:rPr>
  </w:style>
  <w:style w:type="character" w:styleId="HafifVurgulama">
    <w:name w:val="Subtle Emphasis"/>
    <w:basedOn w:val="VarsaylanParagrafYazTipi"/>
    <w:uiPriority w:val="19"/>
    <w:qFormat/>
    <w:rsid w:val="009E7BB5"/>
    <w:rPr>
      <w:i/>
      <w:iCs/>
      <w:color w:val="404040" w:themeColor="text1" w:themeTint="BF"/>
    </w:rPr>
  </w:style>
  <w:style w:type="character" w:styleId="GlVurgulama">
    <w:name w:val="Intense Emphasis"/>
    <w:basedOn w:val="VarsaylanParagrafYazTipi"/>
    <w:uiPriority w:val="21"/>
    <w:qFormat/>
    <w:rsid w:val="009E7BB5"/>
    <w:rPr>
      <w:b w:val="0"/>
      <w:bCs w:val="0"/>
      <w:i/>
      <w:iCs/>
      <w:color w:val="5B9BD5" w:themeColor="accent1"/>
    </w:rPr>
  </w:style>
  <w:style w:type="character" w:styleId="HafifBavuru">
    <w:name w:val="Subtle Reference"/>
    <w:basedOn w:val="VarsaylanParagrafYazTipi"/>
    <w:uiPriority w:val="31"/>
    <w:qFormat/>
    <w:rsid w:val="009E7BB5"/>
    <w:rPr>
      <w:smallCaps/>
      <w:color w:val="404040" w:themeColor="text1" w:themeTint="BF"/>
      <w:u w:val="single" w:color="7F7F7F" w:themeColor="text1" w:themeTint="80"/>
    </w:rPr>
  </w:style>
  <w:style w:type="character" w:styleId="GlBavuru">
    <w:name w:val="Intense Reference"/>
    <w:basedOn w:val="VarsaylanParagrafYazTipi"/>
    <w:uiPriority w:val="32"/>
    <w:qFormat/>
    <w:rsid w:val="009E7BB5"/>
    <w:rPr>
      <w:b/>
      <w:bCs/>
      <w:smallCaps/>
      <w:color w:val="5B9BD5" w:themeColor="accent1"/>
      <w:spacing w:val="5"/>
      <w:u w:val="single"/>
    </w:rPr>
  </w:style>
  <w:style w:type="character" w:styleId="KitapBal">
    <w:name w:val="Book Title"/>
    <w:basedOn w:val="VarsaylanParagrafYazTipi"/>
    <w:uiPriority w:val="33"/>
    <w:qFormat/>
    <w:rsid w:val="009E7BB5"/>
    <w:rPr>
      <w:b/>
      <w:bCs/>
      <w:smallCaps/>
    </w:rPr>
  </w:style>
  <w:style w:type="paragraph" w:styleId="TBal">
    <w:name w:val="TOC Heading"/>
    <w:basedOn w:val="Balk1"/>
    <w:next w:val="Normal"/>
    <w:uiPriority w:val="39"/>
    <w:semiHidden/>
    <w:unhideWhenUsed/>
    <w:qFormat/>
    <w:rsid w:val="009E7BB5"/>
    <w:pPr>
      <w:outlineLvl w:val="9"/>
    </w:pPr>
  </w:style>
  <w:style w:type="paragraph" w:styleId="ListeParagraf">
    <w:name w:val="List Paragraph"/>
    <w:basedOn w:val="Normal"/>
    <w:uiPriority w:val="34"/>
    <w:qFormat/>
    <w:rsid w:val="009E7B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674846">
      <w:bodyDiv w:val="1"/>
      <w:marLeft w:val="0"/>
      <w:marRight w:val="0"/>
      <w:marTop w:val="0"/>
      <w:marBottom w:val="0"/>
      <w:divBdr>
        <w:top w:val="none" w:sz="0" w:space="0" w:color="auto"/>
        <w:left w:val="none" w:sz="0" w:space="0" w:color="auto"/>
        <w:bottom w:val="none" w:sz="0" w:space="0" w:color="auto"/>
        <w:right w:val="none" w:sz="0" w:space="0" w:color="auto"/>
      </w:divBdr>
    </w:div>
    <w:div w:id="386808462">
      <w:bodyDiv w:val="1"/>
      <w:marLeft w:val="0"/>
      <w:marRight w:val="0"/>
      <w:marTop w:val="0"/>
      <w:marBottom w:val="0"/>
      <w:divBdr>
        <w:top w:val="none" w:sz="0" w:space="0" w:color="auto"/>
        <w:left w:val="none" w:sz="0" w:space="0" w:color="auto"/>
        <w:bottom w:val="none" w:sz="0" w:space="0" w:color="auto"/>
        <w:right w:val="none" w:sz="0" w:space="0" w:color="auto"/>
      </w:divBdr>
    </w:div>
    <w:div w:id="2063819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8FEF17-1E6F-4CC4-BD75-B2B9C1B49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1051</Words>
  <Characters>5996</Characters>
  <Application>Microsoft Office Word</Application>
  <DocSecurity>0</DocSecurity>
  <Lines>49</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Kullanıcısı</dc:creator>
  <cp:lastModifiedBy>Aidata</cp:lastModifiedBy>
  <cp:revision>3</cp:revision>
  <cp:lastPrinted>2019-03-06T11:25:00Z</cp:lastPrinted>
  <dcterms:created xsi:type="dcterms:W3CDTF">2024-03-22T12:56:00Z</dcterms:created>
  <dcterms:modified xsi:type="dcterms:W3CDTF">2024-03-22T12:56:00Z</dcterms:modified>
</cp:coreProperties>
</file>