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A365D"/>
          <w:sz w:val="24"/>
        </w:rPr>
        <w:t>AYDIN ADNAN MENDERES ÜNİVERSİTESİ</w:t>
        <w:br/>
        <w:t>NAZİLLİ İKTİSADİ VE İDARİ BİLİMLER FAKÜLTESİ</w:t>
        <w:br/>
        <w:t>YÜZDE ON ÖĞRENCİ LİSTESİ (25/26 BAHAR)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720"/>
            <w:shd w:fill="1A365D"/>
            <w:tcMar>
              <w:top w:w="140" w:type="dxa"/>
              <w:bottom w:w="14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#</w:t>
            </w:r>
          </w:p>
        </w:tc>
        <w:tc>
          <w:tcPr>
            <w:tcW w:type="dxa" w:w="1728"/>
            <w:shd w:fill="1A365D"/>
            <w:tcMar>
              <w:top w:w="140" w:type="dxa"/>
              <w:bottom w:w="14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Öğrenci No</w:t>
            </w:r>
          </w:p>
        </w:tc>
        <w:tc>
          <w:tcPr>
            <w:tcW w:type="dxa" w:w="3312"/>
            <w:shd w:fill="1A365D"/>
            <w:tcMar>
              <w:top w:w="140" w:type="dxa"/>
              <w:bottom w:w="14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Ad Soyad</w:t>
            </w:r>
          </w:p>
        </w:tc>
        <w:tc>
          <w:tcPr>
            <w:tcW w:type="dxa" w:w="1152"/>
            <w:shd w:fill="1A365D"/>
            <w:tcMar>
              <w:top w:w="140" w:type="dxa"/>
              <w:bottom w:w="14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Sınıf</w:t>
            </w:r>
          </w:p>
        </w:tc>
        <w:tc>
          <w:tcPr>
            <w:tcW w:type="dxa" w:w="1152"/>
            <w:shd w:fill="1A365D"/>
            <w:tcMar>
              <w:top w:w="140" w:type="dxa"/>
              <w:bottom w:w="14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DANO</w:t>
            </w:r>
          </w:p>
        </w:tc>
        <w:tc>
          <w:tcPr>
            <w:tcW w:type="dxa" w:w="1296"/>
            <w:shd w:fill="1A365D"/>
            <w:tcMar>
              <w:top w:w="140" w:type="dxa"/>
              <w:bottom w:w="14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Açıklama</w:t>
            </w:r>
          </w:p>
        </w:tc>
      </w:tr>
      <w:tr>
        <w:tc>
          <w:tcPr>
            <w:tcW w:type="dxa" w:w="9360"/>
            <w:gridSpan w:val="6"/>
            <w:shd w:fill="EDF2F7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b/>
                <w:color w:val="2D3748"/>
                <w:sz w:val="22"/>
              </w:rPr>
              <w:t>Çalışma Ekonomisi ve Endüstri İlişkileri (İÖ)</w:t>
            </w:r>
          </w:p>
        </w:tc>
      </w:tr>
      <w:tr>
        <w:tc>
          <w:tcPr>
            <w:tcW w:type="dxa" w:w="7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72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2330***10</w:t>
            </w:r>
          </w:p>
        </w:tc>
        <w:tc>
          <w:tcPr>
            <w:tcW w:type="dxa" w:w="331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B**** Ö**********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3,22</w:t>
            </w:r>
          </w:p>
        </w:tc>
        <w:tc>
          <w:tcPr>
            <w:tcW w:type="dxa" w:w="1296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-</w:t>
            </w:r>
          </w:p>
        </w:tc>
      </w:tr>
      <w:tr>
        <w:tc>
          <w:tcPr>
            <w:tcW w:type="dxa" w:w="7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72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2330***11</w:t>
            </w:r>
          </w:p>
        </w:tc>
        <w:tc>
          <w:tcPr>
            <w:tcW w:type="dxa" w:w="331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S****** T*****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2,73</w:t>
            </w:r>
          </w:p>
        </w:tc>
        <w:tc>
          <w:tcPr>
            <w:tcW w:type="dxa" w:w="1296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-</w:t>
            </w:r>
          </w:p>
        </w:tc>
      </w:tr>
      <w:tr>
        <w:tc>
          <w:tcPr>
            <w:tcW w:type="dxa" w:w="9360"/>
            <w:gridSpan w:val="6"/>
            <w:shd w:fill="EDF2F7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b/>
                <w:color w:val="2D3748"/>
                <w:sz w:val="22"/>
              </w:rPr>
              <w:t>İktisat (İÖ)</w:t>
            </w:r>
          </w:p>
        </w:tc>
      </w:tr>
      <w:tr>
        <w:tc>
          <w:tcPr>
            <w:tcW w:type="dxa" w:w="7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72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2330***22</w:t>
            </w:r>
          </w:p>
        </w:tc>
        <w:tc>
          <w:tcPr>
            <w:tcW w:type="dxa" w:w="331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N***** A****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3,16</w:t>
            </w:r>
          </w:p>
        </w:tc>
        <w:tc>
          <w:tcPr>
            <w:tcW w:type="dxa" w:w="1296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-</w:t>
            </w:r>
          </w:p>
        </w:tc>
      </w:tr>
      <w:tr>
        <w:tc>
          <w:tcPr>
            <w:tcW w:type="dxa" w:w="7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72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2330***30</w:t>
            </w:r>
          </w:p>
        </w:tc>
        <w:tc>
          <w:tcPr>
            <w:tcW w:type="dxa" w:w="331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Z**** E****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2,67</w:t>
            </w:r>
          </w:p>
        </w:tc>
        <w:tc>
          <w:tcPr>
            <w:tcW w:type="dxa" w:w="1296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-</w:t>
            </w:r>
          </w:p>
        </w:tc>
      </w:tr>
      <w:tr>
        <w:tc>
          <w:tcPr>
            <w:tcW w:type="dxa" w:w="9360"/>
            <w:gridSpan w:val="6"/>
            <w:shd w:fill="EDF2F7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b/>
                <w:color w:val="2D3748"/>
                <w:sz w:val="22"/>
              </w:rPr>
              <w:t>Maliye (İÖ)</w:t>
            </w:r>
          </w:p>
        </w:tc>
      </w:tr>
      <w:tr>
        <w:tc>
          <w:tcPr>
            <w:tcW w:type="dxa" w:w="7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72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2330***21</w:t>
            </w:r>
          </w:p>
        </w:tc>
        <w:tc>
          <w:tcPr>
            <w:tcW w:type="dxa" w:w="331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B**** K***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2,84</w:t>
            </w:r>
          </w:p>
        </w:tc>
        <w:tc>
          <w:tcPr>
            <w:tcW w:type="dxa" w:w="1296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-</w:t>
            </w:r>
          </w:p>
        </w:tc>
      </w:tr>
      <w:tr>
        <w:tc>
          <w:tcPr>
            <w:tcW w:type="dxa" w:w="7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72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2330***24</w:t>
            </w:r>
          </w:p>
        </w:tc>
        <w:tc>
          <w:tcPr>
            <w:tcW w:type="dxa" w:w="331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F**** Z**** K*****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2,5</w:t>
            </w:r>
          </w:p>
        </w:tc>
        <w:tc>
          <w:tcPr>
            <w:tcW w:type="dxa" w:w="1296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-</w:t>
            </w:r>
          </w:p>
        </w:tc>
      </w:tr>
      <w:tr>
        <w:tc>
          <w:tcPr>
            <w:tcW w:type="dxa" w:w="7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172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2330***46</w:t>
            </w:r>
          </w:p>
        </w:tc>
        <w:tc>
          <w:tcPr>
            <w:tcW w:type="dxa" w:w="331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A***** D****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3,04</w:t>
            </w:r>
          </w:p>
        </w:tc>
        <w:tc>
          <w:tcPr>
            <w:tcW w:type="dxa" w:w="1296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-</w:t>
            </w:r>
          </w:p>
        </w:tc>
      </w:tr>
      <w:tr>
        <w:tc>
          <w:tcPr>
            <w:tcW w:type="dxa" w:w="7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72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2330***49</w:t>
            </w:r>
          </w:p>
        </w:tc>
        <w:tc>
          <w:tcPr>
            <w:tcW w:type="dxa" w:w="331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M***** Y*****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2,83</w:t>
            </w:r>
          </w:p>
        </w:tc>
        <w:tc>
          <w:tcPr>
            <w:tcW w:type="dxa" w:w="1296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-</w:t>
            </w:r>
          </w:p>
        </w:tc>
      </w:tr>
      <w:tr>
        <w:tc>
          <w:tcPr>
            <w:tcW w:type="dxa" w:w="7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72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2330***52</w:t>
            </w:r>
          </w:p>
        </w:tc>
        <w:tc>
          <w:tcPr>
            <w:tcW w:type="dxa" w:w="331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A*** C****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2,81</w:t>
            </w:r>
          </w:p>
        </w:tc>
        <w:tc>
          <w:tcPr>
            <w:tcW w:type="dxa" w:w="1296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-</w:t>
            </w:r>
          </w:p>
        </w:tc>
      </w:tr>
      <w:tr>
        <w:tc>
          <w:tcPr>
            <w:tcW w:type="dxa" w:w="7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172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2330***47</w:t>
            </w:r>
          </w:p>
        </w:tc>
        <w:tc>
          <w:tcPr>
            <w:tcW w:type="dxa" w:w="331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B**** K***********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2,74</w:t>
            </w:r>
          </w:p>
        </w:tc>
        <w:tc>
          <w:tcPr>
            <w:tcW w:type="dxa" w:w="1296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-</w:t>
            </w:r>
          </w:p>
        </w:tc>
      </w:tr>
      <w:tr>
        <w:tc>
          <w:tcPr>
            <w:tcW w:type="dxa" w:w="9360"/>
            <w:gridSpan w:val="6"/>
            <w:shd w:fill="EDF2F7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b/>
                <w:color w:val="2D3748"/>
                <w:sz w:val="22"/>
              </w:rPr>
              <w:t>Siyaset Bilimi ve Kamu Yönetimi (İÖ)</w:t>
            </w:r>
          </w:p>
        </w:tc>
      </w:tr>
      <w:tr>
        <w:tc>
          <w:tcPr>
            <w:tcW w:type="dxa" w:w="7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72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2330***17</w:t>
            </w:r>
          </w:p>
        </w:tc>
        <w:tc>
          <w:tcPr>
            <w:tcW w:type="dxa" w:w="331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S**** T*******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3,93</w:t>
            </w:r>
          </w:p>
        </w:tc>
        <w:tc>
          <w:tcPr>
            <w:tcW w:type="dxa" w:w="1296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-</w:t>
            </w:r>
          </w:p>
        </w:tc>
      </w:tr>
      <w:tr>
        <w:tc>
          <w:tcPr>
            <w:tcW w:type="dxa" w:w="7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72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2330***30</w:t>
            </w:r>
          </w:p>
        </w:tc>
        <w:tc>
          <w:tcPr>
            <w:tcW w:type="dxa" w:w="331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Ş***** U***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3,79</w:t>
            </w:r>
          </w:p>
        </w:tc>
        <w:tc>
          <w:tcPr>
            <w:tcW w:type="dxa" w:w="1296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-</w:t>
            </w:r>
          </w:p>
        </w:tc>
      </w:tr>
      <w:tr>
        <w:tc>
          <w:tcPr>
            <w:tcW w:type="dxa" w:w="7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172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2330***34</w:t>
            </w:r>
          </w:p>
        </w:tc>
        <w:tc>
          <w:tcPr>
            <w:tcW w:type="dxa" w:w="331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İ**** Ş**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3,71</w:t>
            </w:r>
          </w:p>
        </w:tc>
        <w:tc>
          <w:tcPr>
            <w:tcW w:type="dxa" w:w="1296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-</w:t>
            </w:r>
          </w:p>
        </w:tc>
      </w:tr>
      <w:tr>
        <w:tc>
          <w:tcPr>
            <w:tcW w:type="dxa" w:w="9360"/>
            <w:gridSpan w:val="6"/>
            <w:shd w:fill="EDF2F7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b/>
                <w:color w:val="2D3748"/>
                <w:sz w:val="22"/>
              </w:rPr>
              <w:t>Uluslararası İlişkiler (İÖ)</w:t>
            </w:r>
          </w:p>
        </w:tc>
      </w:tr>
      <w:tr>
        <w:tc>
          <w:tcPr>
            <w:tcW w:type="dxa" w:w="7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72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2330***47</w:t>
            </w:r>
          </w:p>
        </w:tc>
        <w:tc>
          <w:tcPr>
            <w:tcW w:type="dxa" w:w="331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E**** G****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3,46</w:t>
            </w:r>
          </w:p>
        </w:tc>
        <w:tc>
          <w:tcPr>
            <w:tcW w:type="dxa" w:w="1296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-</w:t>
            </w:r>
          </w:p>
        </w:tc>
      </w:tr>
      <w:tr>
        <w:tc>
          <w:tcPr>
            <w:tcW w:type="dxa" w:w="7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72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2330***59</w:t>
            </w:r>
          </w:p>
        </w:tc>
        <w:tc>
          <w:tcPr>
            <w:tcW w:type="dxa" w:w="331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H***** N** K***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3,22</w:t>
            </w:r>
          </w:p>
        </w:tc>
        <w:tc>
          <w:tcPr>
            <w:tcW w:type="dxa" w:w="1296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-</w:t>
            </w:r>
          </w:p>
        </w:tc>
      </w:tr>
      <w:tr>
        <w:tc>
          <w:tcPr>
            <w:tcW w:type="dxa" w:w="9360"/>
            <w:gridSpan w:val="6"/>
            <w:shd w:fill="EDF2F7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r>
              <w:rPr>
                <w:b/>
                <w:color w:val="2D3748"/>
                <w:sz w:val="22"/>
              </w:rPr>
              <w:t>Uluslararası Ticaret ve Finansman (İÖ)</w:t>
            </w:r>
          </w:p>
        </w:tc>
      </w:tr>
      <w:tr>
        <w:tc>
          <w:tcPr>
            <w:tcW w:type="dxa" w:w="7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72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2330***31</w:t>
            </w:r>
          </w:p>
        </w:tc>
        <w:tc>
          <w:tcPr>
            <w:tcW w:type="dxa" w:w="331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B***** B****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3,2</w:t>
            </w:r>
          </w:p>
        </w:tc>
        <w:tc>
          <w:tcPr>
            <w:tcW w:type="dxa" w:w="1296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-</w:t>
            </w:r>
          </w:p>
        </w:tc>
      </w:tr>
      <w:tr>
        <w:tc>
          <w:tcPr>
            <w:tcW w:type="dxa" w:w="72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72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2330***06</w:t>
            </w:r>
          </w:p>
        </w:tc>
        <w:tc>
          <w:tcPr>
            <w:tcW w:type="dxa" w:w="331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T**** Ö****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152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3,11</w:t>
            </w:r>
          </w:p>
        </w:tc>
        <w:tc>
          <w:tcPr>
            <w:tcW w:type="dxa" w:w="1296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-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