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D3" w:rsidRDefault="004754D3">
      <w:pPr>
        <w:pStyle w:val="GvdeMetni"/>
        <w:rPr>
          <w:rFonts w:ascii="Carlito"/>
          <w:b/>
        </w:rPr>
      </w:pPr>
    </w:p>
    <w:p w:rsidR="004754D3" w:rsidRDefault="004754D3">
      <w:pPr>
        <w:pStyle w:val="GvdeMetni"/>
        <w:rPr>
          <w:rFonts w:ascii="Carlito"/>
          <w:b/>
        </w:rPr>
      </w:pPr>
    </w:p>
    <w:p w:rsidR="004754D3" w:rsidRDefault="004754D3">
      <w:pPr>
        <w:pStyle w:val="GvdeMetni"/>
        <w:spacing w:before="1"/>
        <w:rPr>
          <w:rFonts w:ascii="Carlito"/>
          <w:b/>
          <w:sz w:val="23"/>
        </w:rPr>
      </w:pPr>
    </w:p>
    <w:p w:rsidR="004754D3" w:rsidRDefault="00624943">
      <w:pPr>
        <w:pStyle w:val="Balk1"/>
        <w:spacing w:before="90"/>
        <w:ind w:left="2615" w:right="2330" w:firstLine="1003"/>
        <w:jc w:val="left"/>
      </w:pPr>
      <w:r>
        <w:rPr>
          <w:noProof/>
          <w:lang w:eastAsia="tr-TR"/>
        </w:rPr>
        <w:drawing>
          <wp:anchor distT="0" distB="0" distL="0" distR="0" simplePos="0" relativeHeight="15731200" behindDoc="0" locked="0" layoutInCell="1" allowOverlap="1">
            <wp:simplePos x="0" y="0"/>
            <wp:positionH relativeFrom="page">
              <wp:posOffset>432391</wp:posOffset>
            </wp:positionH>
            <wp:positionV relativeFrom="paragraph">
              <wp:posOffset>-487086</wp:posOffset>
            </wp:positionV>
            <wp:extent cx="845272" cy="8452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845272" cy="84527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left:0;text-align:left;margin-left:465.55pt;margin-top:-26.2pt;width:1in;height:84pt;z-index:15731712;mso-position-horizontal-relative:page;mso-position-vertical-relative:text" filled="f">
            <v:textbox inset="0,0,0,0">
              <w:txbxContent>
                <w:p w:rsidR="004754D3" w:rsidRDefault="004754D3">
                  <w:pPr>
                    <w:pStyle w:val="GvdeMetni"/>
                    <w:spacing w:before="7"/>
                    <w:rPr>
                      <w:b/>
                      <w:sz w:val="21"/>
                    </w:rPr>
                  </w:pPr>
                </w:p>
                <w:p w:rsidR="004754D3" w:rsidRDefault="00624943">
                  <w:pPr>
                    <w:ind w:left="170" w:right="170"/>
                    <w:jc w:val="center"/>
                    <w:rPr>
                      <w:sz w:val="16"/>
                    </w:rPr>
                  </w:pPr>
                  <w:r>
                    <w:rPr>
                      <w:sz w:val="16"/>
                    </w:rPr>
                    <w:t>Resim</w:t>
                  </w:r>
                </w:p>
                <w:p w:rsidR="004754D3" w:rsidRDefault="004754D3">
                  <w:pPr>
                    <w:pStyle w:val="GvdeMetni"/>
                    <w:rPr>
                      <w:sz w:val="18"/>
                    </w:rPr>
                  </w:pPr>
                </w:p>
                <w:p w:rsidR="004754D3" w:rsidRDefault="004754D3">
                  <w:pPr>
                    <w:pStyle w:val="GvdeMetni"/>
                    <w:rPr>
                      <w:sz w:val="18"/>
                    </w:rPr>
                  </w:pPr>
                </w:p>
                <w:p w:rsidR="004754D3" w:rsidRDefault="00624943">
                  <w:pPr>
                    <w:spacing w:before="138"/>
                    <w:ind w:left="172" w:right="170"/>
                    <w:jc w:val="center"/>
                    <w:rPr>
                      <w:sz w:val="16"/>
                    </w:rPr>
                  </w:pPr>
                  <w:r>
                    <w:rPr>
                      <w:sz w:val="16"/>
                    </w:rPr>
                    <w:t>(Resim dijital ortamda olabilir)</w:t>
                  </w:r>
                </w:p>
              </w:txbxContent>
            </v:textbox>
            <w10:wrap anchorx="page"/>
          </v:shape>
        </w:pict>
      </w:r>
      <w:r>
        <w:t>ADNAN MENDERES ÜNİVERSİTESİ NAZİLLİ İKTİSADÎ VE İDARÎ BİLİMLER FAKÜLTESİ</w:t>
      </w:r>
    </w:p>
    <w:p w:rsidR="004754D3" w:rsidRDefault="00624943">
      <w:pPr>
        <w:ind w:left="1150" w:right="872"/>
        <w:jc w:val="center"/>
        <w:rPr>
          <w:b/>
          <w:sz w:val="24"/>
        </w:rPr>
      </w:pPr>
      <w:r>
        <w:rPr>
          <w:b/>
          <w:sz w:val="24"/>
        </w:rPr>
        <w:t>UYGULAMA VE İSTEĞE BAĞLI</w:t>
      </w:r>
    </w:p>
    <w:p w:rsidR="004754D3" w:rsidRDefault="00624943">
      <w:pPr>
        <w:ind w:left="1150" w:right="872"/>
        <w:jc w:val="center"/>
        <w:rPr>
          <w:b/>
          <w:sz w:val="24"/>
        </w:rPr>
      </w:pPr>
      <w:r>
        <w:rPr>
          <w:b/>
          <w:sz w:val="24"/>
        </w:rPr>
        <w:t>STAJ VE SGK FORMU</w:t>
      </w:r>
    </w:p>
    <w:p w:rsidR="004754D3" w:rsidRDefault="004754D3">
      <w:pPr>
        <w:pStyle w:val="GvdeMetni"/>
        <w:spacing w:before="1"/>
        <w:rPr>
          <w:b/>
          <w:sz w:val="16"/>
        </w:rPr>
      </w:pPr>
    </w:p>
    <w:p w:rsidR="004754D3" w:rsidRDefault="00624943">
      <w:pPr>
        <w:pStyle w:val="Balk3"/>
        <w:spacing w:before="91"/>
        <w:ind w:left="1258"/>
      </w:pPr>
      <w:r>
        <w:t>Sayın Firma/Kurum Yetkilisi,</w:t>
      </w:r>
    </w:p>
    <w:p w:rsidR="004754D3" w:rsidRDefault="004754D3">
      <w:pPr>
        <w:pStyle w:val="GvdeMetni"/>
        <w:spacing w:before="11"/>
        <w:rPr>
          <w:sz w:val="21"/>
        </w:rPr>
      </w:pPr>
    </w:p>
    <w:p w:rsidR="004754D3" w:rsidRDefault="00624943">
      <w:pPr>
        <w:ind w:left="550" w:right="269" w:firstLine="708"/>
        <w:jc w:val="both"/>
      </w:pPr>
      <w:r>
        <w:t xml:space="preserve">Fakültemizde uygulama/isteğe bağlı staj zorunlu olmamakla birlikte staj yapmakta olan öğrenciler iş kazası ve (bakmakla yükümlü olunan kişi olmamaları halinde) genel sağlık sigortası kapsamına alınmaktadır. Uygulama ve isteğe </w:t>
      </w:r>
      <w:r>
        <w:t xml:space="preserve">bağlı staj </w:t>
      </w:r>
      <w:r>
        <w:rPr>
          <w:b/>
        </w:rPr>
        <w:t>dördüncü yılını</w:t>
      </w:r>
      <w:r>
        <w:rPr>
          <w:b/>
        </w:rPr>
        <w:t xml:space="preserve"> tamamlayan ve mezun durumuna düşmeyen öğrenciler bir defaya mahsus </w:t>
      </w:r>
      <w:proofErr w:type="spellStart"/>
      <w:r>
        <w:rPr>
          <w:b/>
        </w:rPr>
        <w:t>enaz</w:t>
      </w:r>
      <w:proofErr w:type="spellEnd"/>
      <w:r>
        <w:rPr>
          <w:b/>
        </w:rPr>
        <w:t xml:space="preserve"> 15 gün </w:t>
      </w:r>
      <w:proofErr w:type="spellStart"/>
      <w:r>
        <w:rPr>
          <w:b/>
        </w:rPr>
        <w:t>ençok</w:t>
      </w:r>
      <w:proofErr w:type="spellEnd"/>
      <w:r>
        <w:rPr>
          <w:b/>
        </w:rPr>
        <w:t xml:space="preserve"> 30 gün </w:t>
      </w:r>
      <w:r>
        <w:t>olmak üzere staj başvurusunda</w:t>
      </w:r>
      <w:r>
        <w:rPr>
          <w:spacing w:val="-5"/>
        </w:rPr>
        <w:t xml:space="preserve"> </w:t>
      </w:r>
      <w:r>
        <w:t>bulunabilirler.</w:t>
      </w:r>
    </w:p>
    <w:p w:rsidR="004754D3" w:rsidRDefault="00624943">
      <w:pPr>
        <w:pStyle w:val="Balk3"/>
        <w:ind w:right="269" w:firstLine="708"/>
        <w:jc w:val="both"/>
      </w:pPr>
      <w:r>
        <w:t xml:space="preserve">Aşağıdaki bilgileri yer alan öğrencimizin </w:t>
      </w:r>
      <w:proofErr w:type="gramStart"/>
      <w:r>
        <w:t>....</w:t>
      </w:r>
      <w:proofErr w:type="gramEnd"/>
      <w:r>
        <w:t>/..../202.. ile ..../..../202</w:t>
      </w:r>
      <w:r>
        <w:t>.. tarihleri arasında ....(…….) gün süreyle kuruluşunuzda uygulama/isteğe bağlı staj yapmasında göstereceğiniz ilgiye şimdiden teşekkür</w:t>
      </w:r>
      <w:r>
        <w:rPr>
          <w:spacing w:val="-20"/>
        </w:rPr>
        <w:t xml:space="preserve"> </w:t>
      </w:r>
      <w:r>
        <w:t>ederiz.</w:t>
      </w:r>
    </w:p>
    <w:p w:rsidR="004754D3" w:rsidRDefault="004754D3">
      <w:pPr>
        <w:pStyle w:val="GvdeMetni"/>
        <w:rPr>
          <w:sz w:val="24"/>
        </w:rPr>
      </w:pPr>
    </w:p>
    <w:p w:rsidR="004754D3" w:rsidRDefault="004754D3">
      <w:pPr>
        <w:pStyle w:val="GvdeMetni"/>
      </w:pPr>
    </w:p>
    <w:p w:rsidR="004754D3" w:rsidRDefault="00624943">
      <w:pPr>
        <w:ind w:left="8765" w:right="872"/>
        <w:jc w:val="center"/>
      </w:pPr>
      <w:r>
        <w:t>B</w:t>
      </w:r>
      <w:r>
        <w:t>ölüm</w:t>
      </w:r>
      <w:r>
        <w:rPr>
          <w:spacing w:val="-11"/>
        </w:rPr>
        <w:t xml:space="preserve"> </w:t>
      </w:r>
      <w:r>
        <w:t>Başkanı</w:t>
      </w:r>
    </w:p>
    <w:p w:rsidR="004754D3" w:rsidRDefault="00624943">
      <w:pPr>
        <w:ind w:left="8700" w:right="872"/>
        <w:jc w:val="center"/>
        <w:rPr>
          <w:sz w:val="16"/>
        </w:rPr>
      </w:pPr>
      <w:r>
        <w:rPr>
          <w:sz w:val="16"/>
        </w:rPr>
        <w:t>İmza</w:t>
      </w:r>
      <w:r>
        <w:rPr>
          <w:sz w:val="16"/>
        </w:rPr>
        <w:t xml:space="preserve"> ve Mühür</w:t>
      </w:r>
    </w:p>
    <w:p w:rsidR="004754D3" w:rsidRDefault="004754D3">
      <w:pPr>
        <w:pStyle w:val="GvdeMetni"/>
        <w:rPr>
          <w:sz w:val="16"/>
        </w:rPr>
      </w:pPr>
    </w:p>
    <w:tbl>
      <w:tblPr>
        <w:tblStyle w:val="TableNormal"/>
        <w:tblW w:w="0" w:type="auto"/>
        <w:tblInd w:w="4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08"/>
        <w:gridCol w:w="2430"/>
        <w:gridCol w:w="2340"/>
        <w:gridCol w:w="2790"/>
      </w:tblGrid>
      <w:tr w:rsidR="004754D3">
        <w:trPr>
          <w:trHeight w:val="282"/>
        </w:trPr>
        <w:tc>
          <w:tcPr>
            <w:tcW w:w="2808" w:type="dxa"/>
            <w:tcBorders>
              <w:bottom w:val="single" w:sz="4" w:space="0" w:color="000000"/>
              <w:right w:val="single" w:sz="4" w:space="0" w:color="000000"/>
            </w:tcBorders>
          </w:tcPr>
          <w:p w:rsidR="004754D3" w:rsidRDefault="00624943">
            <w:pPr>
              <w:pStyle w:val="TableParagraph"/>
              <w:ind w:left="107"/>
            </w:pPr>
            <w:r>
              <w:t>Öğrencinin adı soyadı</w:t>
            </w:r>
          </w:p>
        </w:tc>
        <w:tc>
          <w:tcPr>
            <w:tcW w:w="2430" w:type="dxa"/>
            <w:tcBorders>
              <w:left w:val="single" w:sz="4" w:space="0" w:color="000000"/>
              <w:bottom w:val="single" w:sz="4" w:space="0" w:color="000000"/>
              <w:right w:val="single" w:sz="4" w:space="0" w:color="000000"/>
            </w:tcBorders>
          </w:tcPr>
          <w:p w:rsidR="004754D3" w:rsidRDefault="004754D3">
            <w:pPr>
              <w:pStyle w:val="TableParagraph"/>
              <w:rPr>
                <w:sz w:val="20"/>
              </w:rPr>
            </w:pPr>
          </w:p>
        </w:tc>
        <w:tc>
          <w:tcPr>
            <w:tcW w:w="2340" w:type="dxa"/>
            <w:tcBorders>
              <w:left w:val="single" w:sz="4" w:space="0" w:color="000000"/>
              <w:bottom w:val="single" w:sz="4" w:space="0" w:color="000000"/>
              <w:right w:val="single" w:sz="4" w:space="0" w:color="000000"/>
            </w:tcBorders>
          </w:tcPr>
          <w:p w:rsidR="004754D3" w:rsidRDefault="00624943">
            <w:pPr>
              <w:pStyle w:val="TableParagraph"/>
              <w:ind w:left="125"/>
            </w:pPr>
            <w:r>
              <w:t>T.C Kimlik No.</w:t>
            </w:r>
          </w:p>
        </w:tc>
        <w:tc>
          <w:tcPr>
            <w:tcW w:w="2790" w:type="dxa"/>
            <w:tcBorders>
              <w:left w:val="single" w:sz="4" w:space="0" w:color="000000"/>
              <w:bottom w:val="single" w:sz="4" w:space="0" w:color="000000"/>
            </w:tcBorders>
          </w:tcPr>
          <w:p w:rsidR="004754D3" w:rsidRDefault="004754D3">
            <w:pPr>
              <w:pStyle w:val="TableParagraph"/>
              <w:rPr>
                <w:sz w:val="20"/>
              </w:rPr>
            </w:pPr>
          </w:p>
        </w:tc>
      </w:tr>
      <w:tr w:rsidR="004754D3">
        <w:trPr>
          <w:trHeight w:val="282"/>
        </w:trPr>
        <w:tc>
          <w:tcPr>
            <w:tcW w:w="2808" w:type="dxa"/>
            <w:tcBorders>
              <w:top w:val="single" w:sz="4" w:space="0" w:color="000000"/>
              <w:bottom w:val="single" w:sz="4" w:space="0" w:color="000000"/>
              <w:right w:val="single" w:sz="4" w:space="0" w:color="000000"/>
            </w:tcBorders>
          </w:tcPr>
          <w:p w:rsidR="004754D3" w:rsidRDefault="00624943">
            <w:pPr>
              <w:pStyle w:val="TableParagraph"/>
              <w:ind w:left="107"/>
            </w:pPr>
            <w:r>
              <w:t>Öğrenci No.</w:t>
            </w:r>
          </w:p>
        </w:tc>
        <w:tc>
          <w:tcPr>
            <w:tcW w:w="2430"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2340"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Sınıfı</w:t>
            </w:r>
          </w:p>
        </w:tc>
        <w:tc>
          <w:tcPr>
            <w:tcW w:w="2790" w:type="dxa"/>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281"/>
        </w:trPr>
        <w:tc>
          <w:tcPr>
            <w:tcW w:w="2808" w:type="dxa"/>
            <w:tcBorders>
              <w:top w:val="single" w:sz="4" w:space="0" w:color="000000"/>
              <w:bottom w:val="single" w:sz="4" w:space="0" w:color="000000"/>
              <w:right w:val="single" w:sz="4" w:space="0" w:color="000000"/>
            </w:tcBorders>
          </w:tcPr>
          <w:p w:rsidR="004754D3" w:rsidRDefault="00624943">
            <w:pPr>
              <w:pStyle w:val="TableParagraph"/>
              <w:ind w:left="107"/>
            </w:pPr>
            <w:r>
              <w:t>E-posta adresi</w:t>
            </w:r>
          </w:p>
        </w:tc>
        <w:tc>
          <w:tcPr>
            <w:tcW w:w="2430"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2340"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Telefon No.</w:t>
            </w:r>
          </w:p>
        </w:tc>
        <w:tc>
          <w:tcPr>
            <w:tcW w:w="2790" w:type="dxa"/>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576"/>
        </w:trPr>
        <w:tc>
          <w:tcPr>
            <w:tcW w:w="2808" w:type="dxa"/>
            <w:tcBorders>
              <w:top w:val="single" w:sz="4" w:space="0" w:color="000000"/>
              <w:bottom w:val="single" w:sz="4" w:space="0" w:color="000000"/>
              <w:right w:val="single" w:sz="4" w:space="0" w:color="000000"/>
            </w:tcBorders>
          </w:tcPr>
          <w:p w:rsidR="004754D3" w:rsidRDefault="00624943">
            <w:pPr>
              <w:pStyle w:val="TableParagraph"/>
              <w:spacing w:before="161"/>
              <w:ind w:left="107"/>
            </w:pPr>
            <w:r>
              <w:t>İkametgâh Adresi</w:t>
            </w:r>
          </w:p>
        </w:tc>
        <w:tc>
          <w:tcPr>
            <w:tcW w:w="7560" w:type="dxa"/>
            <w:gridSpan w:val="3"/>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505"/>
        </w:trPr>
        <w:tc>
          <w:tcPr>
            <w:tcW w:w="10368" w:type="dxa"/>
            <w:gridSpan w:val="4"/>
            <w:tcBorders>
              <w:top w:val="single" w:sz="4" w:space="0" w:color="000000"/>
            </w:tcBorders>
          </w:tcPr>
          <w:p w:rsidR="004754D3" w:rsidRDefault="00624943">
            <w:pPr>
              <w:pStyle w:val="TableParagraph"/>
              <w:ind w:left="107"/>
              <w:rPr>
                <w:b/>
              </w:rPr>
            </w:pPr>
            <w:r>
              <w:rPr>
                <w:b/>
              </w:rPr>
              <w:t>Ailesi ve/veya kendisi Genel Sağlık Sigorta Kapsamına dâhil mi?</w:t>
            </w:r>
          </w:p>
        </w:tc>
      </w:tr>
    </w:tbl>
    <w:p w:rsidR="004754D3" w:rsidRDefault="00624943">
      <w:pPr>
        <w:ind w:left="550"/>
        <w:rPr>
          <w:b/>
        </w:rPr>
      </w:pPr>
      <w:r>
        <w:rPr>
          <w:b/>
        </w:rPr>
        <w:t>STAJ YAPILAN YERİN</w:t>
      </w:r>
    </w:p>
    <w:tbl>
      <w:tblPr>
        <w:tblStyle w:val="TableNormal"/>
        <w:tblW w:w="0" w:type="auto"/>
        <w:tblInd w:w="4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22"/>
        <w:gridCol w:w="1626"/>
        <w:gridCol w:w="1247"/>
        <w:gridCol w:w="1796"/>
        <w:gridCol w:w="1333"/>
        <w:gridCol w:w="1744"/>
      </w:tblGrid>
      <w:tr w:rsidR="004754D3">
        <w:trPr>
          <w:trHeight w:val="272"/>
        </w:trPr>
        <w:tc>
          <w:tcPr>
            <w:tcW w:w="2622" w:type="dxa"/>
            <w:tcBorders>
              <w:bottom w:val="single" w:sz="4" w:space="0" w:color="000000"/>
              <w:right w:val="single" w:sz="4" w:space="0" w:color="000000"/>
            </w:tcBorders>
          </w:tcPr>
          <w:p w:rsidR="004754D3" w:rsidRDefault="00624943">
            <w:pPr>
              <w:pStyle w:val="TableParagraph"/>
              <w:ind w:left="107"/>
            </w:pPr>
            <w:r>
              <w:t>Adı</w:t>
            </w:r>
          </w:p>
        </w:tc>
        <w:tc>
          <w:tcPr>
            <w:tcW w:w="7746" w:type="dxa"/>
            <w:gridSpan w:val="5"/>
            <w:tcBorders>
              <w:left w:val="single" w:sz="4" w:space="0" w:color="000000"/>
              <w:bottom w:val="single" w:sz="4" w:space="0" w:color="000000"/>
            </w:tcBorders>
          </w:tcPr>
          <w:p w:rsidR="004754D3" w:rsidRDefault="004754D3">
            <w:pPr>
              <w:pStyle w:val="TableParagraph"/>
              <w:rPr>
                <w:sz w:val="20"/>
              </w:rPr>
            </w:pPr>
          </w:p>
        </w:tc>
      </w:tr>
      <w:tr w:rsidR="004754D3">
        <w:trPr>
          <w:trHeight w:val="273"/>
        </w:trPr>
        <w:tc>
          <w:tcPr>
            <w:tcW w:w="2622" w:type="dxa"/>
            <w:tcBorders>
              <w:top w:val="single" w:sz="4" w:space="0" w:color="000000"/>
              <w:bottom w:val="single" w:sz="4" w:space="0" w:color="000000"/>
              <w:right w:val="single" w:sz="4" w:space="0" w:color="000000"/>
            </w:tcBorders>
          </w:tcPr>
          <w:p w:rsidR="004754D3" w:rsidRDefault="00624943">
            <w:pPr>
              <w:pStyle w:val="TableParagraph"/>
              <w:ind w:left="107"/>
            </w:pPr>
            <w:r>
              <w:t>Adresi</w:t>
            </w:r>
          </w:p>
        </w:tc>
        <w:tc>
          <w:tcPr>
            <w:tcW w:w="7746" w:type="dxa"/>
            <w:gridSpan w:val="5"/>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260"/>
        </w:trPr>
        <w:tc>
          <w:tcPr>
            <w:tcW w:w="2622" w:type="dxa"/>
            <w:tcBorders>
              <w:top w:val="single" w:sz="4" w:space="0" w:color="000000"/>
              <w:bottom w:val="single" w:sz="4" w:space="0" w:color="000000"/>
              <w:right w:val="single" w:sz="4" w:space="0" w:color="000000"/>
            </w:tcBorders>
          </w:tcPr>
          <w:p w:rsidR="004754D3" w:rsidRDefault="00624943">
            <w:pPr>
              <w:pStyle w:val="TableParagraph"/>
              <w:spacing w:line="240" w:lineRule="exact"/>
              <w:ind w:left="107"/>
            </w:pPr>
            <w:r>
              <w:t>Üretim/Hizmet Alanı</w:t>
            </w:r>
          </w:p>
        </w:tc>
        <w:tc>
          <w:tcPr>
            <w:tcW w:w="7746" w:type="dxa"/>
            <w:gridSpan w:val="5"/>
            <w:tcBorders>
              <w:top w:val="single" w:sz="4" w:space="0" w:color="000000"/>
              <w:left w:val="single" w:sz="4" w:space="0" w:color="000000"/>
              <w:bottom w:val="single" w:sz="4" w:space="0" w:color="000000"/>
            </w:tcBorders>
          </w:tcPr>
          <w:p w:rsidR="004754D3" w:rsidRDefault="004754D3">
            <w:pPr>
              <w:pStyle w:val="TableParagraph"/>
              <w:rPr>
                <w:sz w:val="18"/>
              </w:rPr>
            </w:pPr>
          </w:p>
        </w:tc>
      </w:tr>
      <w:tr w:rsidR="004754D3">
        <w:trPr>
          <w:trHeight w:val="272"/>
        </w:trPr>
        <w:tc>
          <w:tcPr>
            <w:tcW w:w="2622" w:type="dxa"/>
            <w:tcBorders>
              <w:top w:val="single" w:sz="4" w:space="0" w:color="000000"/>
              <w:bottom w:val="single" w:sz="4" w:space="0" w:color="000000"/>
              <w:right w:val="single" w:sz="4" w:space="0" w:color="000000"/>
            </w:tcBorders>
          </w:tcPr>
          <w:p w:rsidR="004754D3" w:rsidRDefault="00624943">
            <w:pPr>
              <w:pStyle w:val="TableParagraph"/>
              <w:ind w:left="107"/>
            </w:pPr>
            <w:r>
              <w:t>Telefon No</w:t>
            </w:r>
          </w:p>
        </w:tc>
        <w:tc>
          <w:tcPr>
            <w:tcW w:w="2873" w:type="dxa"/>
            <w:gridSpan w:val="2"/>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1796"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Faks No</w:t>
            </w:r>
          </w:p>
        </w:tc>
        <w:tc>
          <w:tcPr>
            <w:tcW w:w="3077" w:type="dxa"/>
            <w:gridSpan w:val="2"/>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272"/>
        </w:trPr>
        <w:tc>
          <w:tcPr>
            <w:tcW w:w="2622" w:type="dxa"/>
            <w:tcBorders>
              <w:top w:val="single" w:sz="4" w:space="0" w:color="000000"/>
              <w:bottom w:val="single" w:sz="4" w:space="0" w:color="000000"/>
              <w:right w:val="single" w:sz="4" w:space="0" w:color="000000"/>
            </w:tcBorders>
          </w:tcPr>
          <w:p w:rsidR="004754D3" w:rsidRDefault="00624943">
            <w:pPr>
              <w:pStyle w:val="TableParagraph"/>
              <w:ind w:left="107"/>
            </w:pPr>
            <w:r>
              <w:t>E-posta adresi</w:t>
            </w:r>
          </w:p>
        </w:tc>
        <w:tc>
          <w:tcPr>
            <w:tcW w:w="2873" w:type="dxa"/>
            <w:gridSpan w:val="2"/>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1796"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Web Adresi</w:t>
            </w:r>
          </w:p>
        </w:tc>
        <w:tc>
          <w:tcPr>
            <w:tcW w:w="3077" w:type="dxa"/>
            <w:gridSpan w:val="2"/>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286"/>
        </w:trPr>
        <w:tc>
          <w:tcPr>
            <w:tcW w:w="2622" w:type="dxa"/>
            <w:tcBorders>
              <w:top w:val="single" w:sz="4" w:space="0" w:color="000000"/>
              <w:bottom w:val="single" w:sz="4" w:space="0" w:color="000000"/>
              <w:right w:val="single" w:sz="4" w:space="0" w:color="000000"/>
            </w:tcBorders>
          </w:tcPr>
          <w:p w:rsidR="004754D3" w:rsidRDefault="00624943">
            <w:pPr>
              <w:pStyle w:val="TableParagraph"/>
              <w:ind w:left="107"/>
            </w:pPr>
            <w:r>
              <w:t>Staja Başlama Tarihi</w:t>
            </w:r>
          </w:p>
        </w:tc>
        <w:tc>
          <w:tcPr>
            <w:tcW w:w="1626"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1247"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Bitiş Tarihi</w:t>
            </w:r>
          </w:p>
        </w:tc>
        <w:tc>
          <w:tcPr>
            <w:tcW w:w="1796"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20"/>
              </w:rPr>
            </w:pPr>
          </w:p>
        </w:tc>
        <w:tc>
          <w:tcPr>
            <w:tcW w:w="1333" w:type="dxa"/>
            <w:tcBorders>
              <w:top w:val="single" w:sz="4" w:space="0" w:color="000000"/>
              <w:left w:val="single" w:sz="4" w:space="0" w:color="000000"/>
              <w:bottom w:val="single" w:sz="4" w:space="0" w:color="000000"/>
              <w:right w:val="single" w:sz="4" w:space="0" w:color="000000"/>
            </w:tcBorders>
          </w:tcPr>
          <w:p w:rsidR="004754D3" w:rsidRDefault="00624943">
            <w:pPr>
              <w:pStyle w:val="TableParagraph"/>
              <w:ind w:left="125"/>
            </w:pPr>
            <w:r>
              <w:t>Süresi (gün)</w:t>
            </w:r>
          </w:p>
        </w:tc>
        <w:tc>
          <w:tcPr>
            <w:tcW w:w="1744" w:type="dxa"/>
            <w:tcBorders>
              <w:top w:val="single" w:sz="4" w:space="0" w:color="000000"/>
              <w:left w:val="single" w:sz="4" w:space="0" w:color="000000"/>
              <w:bottom w:val="single" w:sz="4" w:space="0" w:color="000000"/>
            </w:tcBorders>
          </w:tcPr>
          <w:p w:rsidR="004754D3" w:rsidRDefault="004754D3">
            <w:pPr>
              <w:pStyle w:val="TableParagraph"/>
              <w:rPr>
                <w:sz w:val="20"/>
              </w:rPr>
            </w:pPr>
          </w:p>
        </w:tc>
      </w:tr>
      <w:tr w:rsidR="004754D3">
        <w:trPr>
          <w:trHeight w:val="285"/>
        </w:trPr>
        <w:tc>
          <w:tcPr>
            <w:tcW w:w="10368" w:type="dxa"/>
            <w:gridSpan w:val="6"/>
            <w:tcBorders>
              <w:top w:val="single" w:sz="4" w:space="0" w:color="000000"/>
            </w:tcBorders>
          </w:tcPr>
          <w:p w:rsidR="004754D3" w:rsidRDefault="00624943">
            <w:pPr>
              <w:pStyle w:val="TableParagraph"/>
              <w:ind w:left="107"/>
            </w:pPr>
            <w:r>
              <w:t xml:space="preserve">Haftalık çalışılan gün sayısı: </w:t>
            </w:r>
            <w:proofErr w:type="gramStart"/>
            <w:r>
              <w:t>………</w:t>
            </w:r>
            <w:proofErr w:type="gramEnd"/>
            <w:r>
              <w:t>gün</w:t>
            </w:r>
          </w:p>
        </w:tc>
      </w:tr>
    </w:tbl>
    <w:p w:rsidR="004754D3" w:rsidRDefault="00624943">
      <w:pPr>
        <w:ind w:left="550"/>
        <w:rPr>
          <w:b/>
        </w:rPr>
      </w:pPr>
      <w:r>
        <w:rPr>
          <w:b/>
        </w:rPr>
        <w:t>İŞVEREN VEYA YETKİLİNİN</w:t>
      </w:r>
    </w:p>
    <w:tbl>
      <w:tblPr>
        <w:tblStyle w:val="TableNormal"/>
        <w:tblW w:w="0" w:type="auto"/>
        <w:tblInd w:w="4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59"/>
        <w:gridCol w:w="2919"/>
        <w:gridCol w:w="1548"/>
        <w:gridCol w:w="2896"/>
      </w:tblGrid>
      <w:tr w:rsidR="004754D3">
        <w:trPr>
          <w:trHeight w:val="267"/>
        </w:trPr>
        <w:tc>
          <w:tcPr>
            <w:tcW w:w="3059" w:type="dxa"/>
            <w:tcBorders>
              <w:bottom w:val="single" w:sz="4" w:space="0" w:color="000000"/>
              <w:right w:val="single" w:sz="4" w:space="0" w:color="000000"/>
            </w:tcBorders>
          </w:tcPr>
          <w:p w:rsidR="004754D3" w:rsidRDefault="00624943">
            <w:pPr>
              <w:pStyle w:val="TableParagraph"/>
              <w:spacing w:line="248" w:lineRule="exact"/>
              <w:ind w:left="107"/>
            </w:pPr>
            <w:r>
              <w:t>Adı Soyadı</w:t>
            </w:r>
          </w:p>
        </w:tc>
        <w:tc>
          <w:tcPr>
            <w:tcW w:w="7363" w:type="dxa"/>
            <w:gridSpan w:val="3"/>
            <w:tcBorders>
              <w:left w:val="single" w:sz="4" w:space="0" w:color="000000"/>
              <w:bottom w:val="single" w:sz="4" w:space="0" w:color="000000"/>
            </w:tcBorders>
          </w:tcPr>
          <w:p w:rsidR="004754D3" w:rsidRDefault="004754D3">
            <w:pPr>
              <w:pStyle w:val="TableParagraph"/>
              <w:rPr>
                <w:sz w:val="18"/>
              </w:rPr>
            </w:pPr>
          </w:p>
        </w:tc>
      </w:tr>
      <w:tr w:rsidR="004754D3">
        <w:trPr>
          <w:trHeight w:val="250"/>
        </w:trPr>
        <w:tc>
          <w:tcPr>
            <w:tcW w:w="3059" w:type="dxa"/>
            <w:tcBorders>
              <w:top w:val="single" w:sz="4" w:space="0" w:color="000000"/>
              <w:bottom w:val="single" w:sz="4" w:space="0" w:color="000000"/>
              <w:right w:val="single" w:sz="4" w:space="0" w:color="000000"/>
            </w:tcBorders>
          </w:tcPr>
          <w:p w:rsidR="004754D3" w:rsidRDefault="00624943">
            <w:pPr>
              <w:pStyle w:val="TableParagraph"/>
              <w:spacing w:line="230" w:lineRule="exact"/>
              <w:ind w:left="107"/>
            </w:pPr>
            <w:r>
              <w:t xml:space="preserve">Görev ve </w:t>
            </w:r>
            <w:proofErr w:type="spellStart"/>
            <w:r>
              <w:t>Ünvanı</w:t>
            </w:r>
            <w:proofErr w:type="spellEnd"/>
          </w:p>
        </w:tc>
        <w:tc>
          <w:tcPr>
            <w:tcW w:w="2919"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18"/>
              </w:rPr>
            </w:pPr>
          </w:p>
        </w:tc>
        <w:tc>
          <w:tcPr>
            <w:tcW w:w="1548" w:type="dxa"/>
            <w:tcBorders>
              <w:top w:val="single" w:sz="4" w:space="0" w:color="000000"/>
              <w:left w:val="single" w:sz="4" w:space="0" w:color="000000"/>
              <w:bottom w:val="nil"/>
              <w:right w:val="single" w:sz="4" w:space="0" w:color="000000"/>
            </w:tcBorders>
          </w:tcPr>
          <w:p w:rsidR="004754D3" w:rsidRDefault="004754D3">
            <w:pPr>
              <w:pStyle w:val="TableParagraph"/>
              <w:rPr>
                <w:sz w:val="18"/>
              </w:rPr>
            </w:pPr>
          </w:p>
        </w:tc>
        <w:tc>
          <w:tcPr>
            <w:tcW w:w="2896" w:type="dxa"/>
            <w:vMerge w:val="restart"/>
            <w:tcBorders>
              <w:top w:val="single" w:sz="4" w:space="0" w:color="000000"/>
              <w:left w:val="single" w:sz="4" w:space="0" w:color="000000"/>
            </w:tcBorders>
          </w:tcPr>
          <w:p w:rsidR="004754D3" w:rsidRDefault="004754D3">
            <w:pPr>
              <w:pStyle w:val="TableParagraph"/>
              <w:rPr>
                <w:b/>
                <w:sz w:val="24"/>
              </w:rPr>
            </w:pPr>
          </w:p>
          <w:p w:rsidR="004754D3" w:rsidRDefault="004754D3">
            <w:pPr>
              <w:pStyle w:val="TableParagraph"/>
              <w:rPr>
                <w:b/>
                <w:sz w:val="20"/>
              </w:rPr>
            </w:pPr>
          </w:p>
          <w:p w:rsidR="004754D3" w:rsidRDefault="00624943">
            <w:pPr>
              <w:pStyle w:val="TableParagraph"/>
              <w:tabs>
                <w:tab w:val="left" w:pos="1198"/>
                <w:tab w:val="left" w:pos="1635"/>
                <w:tab w:val="left" w:pos="2353"/>
              </w:tabs>
              <w:ind w:left="125"/>
            </w:pPr>
            <w:proofErr w:type="gramStart"/>
            <w:r>
              <w:t>(</w:t>
            </w:r>
            <w:proofErr w:type="gramEnd"/>
            <w:r>
              <w:t>Okudum</w:t>
            </w:r>
            <w:r>
              <w:tab/>
              <w:t>ve</w:t>
            </w:r>
            <w:r>
              <w:tab/>
              <w:t>kabul</w:t>
            </w:r>
            <w:r>
              <w:tab/>
              <w:t>ettim</w:t>
            </w:r>
          </w:p>
          <w:p w:rsidR="004754D3" w:rsidRDefault="00624943">
            <w:pPr>
              <w:pStyle w:val="TableParagraph"/>
              <w:ind w:left="125"/>
            </w:pPr>
            <w:proofErr w:type="gramStart"/>
            <w:r>
              <w:t>yazınız</w:t>
            </w:r>
            <w:proofErr w:type="gramEnd"/>
            <w:r>
              <w:t>)</w:t>
            </w:r>
          </w:p>
        </w:tc>
      </w:tr>
      <w:tr w:rsidR="004754D3">
        <w:trPr>
          <w:trHeight w:val="232"/>
        </w:trPr>
        <w:tc>
          <w:tcPr>
            <w:tcW w:w="3059" w:type="dxa"/>
            <w:tcBorders>
              <w:top w:val="single" w:sz="4" w:space="0" w:color="000000"/>
              <w:bottom w:val="single" w:sz="4" w:space="0" w:color="000000"/>
              <w:right w:val="single" w:sz="4" w:space="0" w:color="000000"/>
            </w:tcBorders>
          </w:tcPr>
          <w:p w:rsidR="004754D3" w:rsidRDefault="00624943">
            <w:pPr>
              <w:pStyle w:val="TableParagraph"/>
              <w:spacing w:line="213" w:lineRule="exact"/>
              <w:ind w:left="107"/>
            </w:pPr>
            <w:r>
              <w:t>E-posta adresi</w:t>
            </w:r>
          </w:p>
        </w:tc>
        <w:tc>
          <w:tcPr>
            <w:tcW w:w="2919" w:type="dxa"/>
            <w:tcBorders>
              <w:top w:val="single" w:sz="4" w:space="0" w:color="000000"/>
              <w:left w:val="single" w:sz="4" w:space="0" w:color="000000"/>
              <w:bottom w:val="single" w:sz="4" w:space="0" w:color="000000"/>
              <w:right w:val="single" w:sz="4" w:space="0" w:color="000000"/>
            </w:tcBorders>
          </w:tcPr>
          <w:p w:rsidR="004754D3" w:rsidRDefault="004754D3">
            <w:pPr>
              <w:pStyle w:val="TableParagraph"/>
              <w:rPr>
                <w:sz w:val="16"/>
              </w:rPr>
            </w:pPr>
          </w:p>
        </w:tc>
        <w:tc>
          <w:tcPr>
            <w:tcW w:w="1548" w:type="dxa"/>
            <w:tcBorders>
              <w:top w:val="nil"/>
              <w:left w:val="single" w:sz="4" w:space="0" w:color="000000"/>
              <w:bottom w:val="nil"/>
              <w:right w:val="single" w:sz="4" w:space="0" w:color="000000"/>
            </w:tcBorders>
          </w:tcPr>
          <w:p w:rsidR="004754D3" w:rsidRDefault="004754D3">
            <w:pPr>
              <w:pStyle w:val="TableParagraph"/>
              <w:rPr>
                <w:sz w:val="16"/>
              </w:rPr>
            </w:pPr>
          </w:p>
        </w:tc>
        <w:tc>
          <w:tcPr>
            <w:tcW w:w="2896" w:type="dxa"/>
            <w:vMerge/>
            <w:tcBorders>
              <w:top w:val="nil"/>
              <w:left w:val="single" w:sz="4" w:space="0" w:color="000000"/>
            </w:tcBorders>
          </w:tcPr>
          <w:p w:rsidR="004754D3" w:rsidRDefault="004754D3">
            <w:pPr>
              <w:rPr>
                <w:sz w:val="2"/>
                <w:szCs w:val="2"/>
              </w:rPr>
            </w:pPr>
          </w:p>
        </w:tc>
      </w:tr>
      <w:tr w:rsidR="004754D3">
        <w:trPr>
          <w:trHeight w:val="291"/>
        </w:trPr>
        <w:tc>
          <w:tcPr>
            <w:tcW w:w="3059" w:type="dxa"/>
            <w:tcBorders>
              <w:top w:val="single" w:sz="4" w:space="0" w:color="000000"/>
              <w:right w:val="single" w:sz="4" w:space="0" w:color="000000"/>
            </w:tcBorders>
          </w:tcPr>
          <w:p w:rsidR="004754D3" w:rsidRDefault="00624943">
            <w:pPr>
              <w:pStyle w:val="TableParagraph"/>
              <w:spacing w:line="235" w:lineRule="exact"/>
              <w:ind w:left="107"/>
            </w:pPr>
            <w:r>
              <w:t>Tarih</w:t>
            </w:r>
          </w:p>
        </w:tc>
        <w:tc>
          <w:tcPr>
            <w:tcW w:w="2919" w:type="dxa"/>
            <w:tcBorders>
              <w:top w:val="single" w:sz="4" w:space="0" w:color="000000"/>
              <w:left w:val="single" w:sz="4" w:space="0" w:color="000000"/>
              <w:right w:val="single" w:sz="4" w:space="0" w:color="000000"/>
            </w:tcBorders>
          </w:tcPr>
          <w:p w:rsidR="004754D3" w:rsidRDefault="004754D3">
            <w:pPr>
              <w:pStyle w:val="TableParagraph"/>
              <w:rPr>
                <w:sz w:val="20"/>
              </w:rPr>
            </w:pPr>
          </w:p>
        </w:tc>
        <w:tc>
          <w:tcPr>
            <w:tcW w:w="1548" w:type="dxa"/>
            <w:vMerge w:val="restart"/>
            <w:tcBorders>
              <w:top w:val="nil"/>
              <w:left w:val="single" w:sz="4" w:space="0" w:color="000000"/>
              <w:right w:val="single" w:sz="4" w:space="0" w:color="000000"/>
            </w:tcBorders>
          </w:tcPr>
          <w:p w:rsidR="004754D3" w:rsidRDefault="00624943">
            <w:pPr>
              <w:pStyle w:val="TableParagraph"/>
              <w:spacing w:before="42"/>
              <w:ind w:left="207" w:right="161"/>
              <w:jc w:val="center"/>
            </w:pPr>
            <w:r>
              <w:t>Firma Kaşesi (Resmi Kurumlarda Mühür)</w:t>
            </w:r>
          </w:p>
          <w:p w:rsidR="004754D3" w:rsidRDefault="004754D3">
            <w:pPr>
              <w:pStyle w:val="TableParagraph"/>
              <w:rPr>
                <w:b/>
              </w:rPr>
            </w:pPr>
          </w:p>
          <w:p w:rsidR="004754D3" w:rsidRDefault="00624943">
            <w:pPr>
              <w:pStyle w:val="TableParagraph"/>
              <w:ind w:left="205" w:right="161"/>
              <w:jc w:val="center"/>
            </w:pPr>
            <w:r>
              <w:t>İmza</w:t>
            </w:r>
          </w:p>
        </w:tc>
        <w:tc>
          <w:tcPr>
            <w:tcW w:w="2896" w:type="dxa"/>
            <w:vMerge/>
            <w:tcBorders>
              <w:top w:val="nil"/>
              <w:left w:val="single" w:sz="4" w:space="0" w:color="000000"/>
            </w:tcBorders>
          </w:tcPr>
          <w:p w:rsidR="004754D3" w:rsidRDefault="004754D3">
            <w:pPr>
              <w:rPr>
                <w:sz w:val="2"/>
                <w:szCs w:val="2"/>
              </w:rPr>
            </w:pPr>
          </w:p>
        </w:tc>
      </w:tr>
      <w:tr w:rsidR="004754D3">
        <w:trPr>
          <w:trHeight w:val="1839"/>
        </w:trPr>
        <w:tc>
          <w:tcPr>
            <w:tcW w:w="5978" w:type="dxa"/>
            <w:gridSpan w:val="2"/>
            <w:tcBorders>
              <w:right w:val="single" w:sz="4" w:space="0" w:color="000000"/>
            </w:tcBorders>
          </w:tcPr>
          <w:p w:rsidR="004754D3" w:rsidRDefault="00624943">
            <w:pPr>
              <w:pStyle w:val="TableParagraph"/>
              <w:spacing w:line="230" w:lineRule="atLeast"/>
              <w:ind w:left="107" w:right="78"/>
              <w:jc w:val="both"/>
              <w:rPr>
                <w:b/>
                <w:sz w:val="20"/>
              </w:rPr>
            </w:pPr>
            <w:r>
              <w:rPr>
                <w:b/>
                <w:sz w:val="20"/>
              </w:rPr>
              <w:t>Öğrencinin beyanında belirttiği tarihler arasında staj yapması zorunludur. Öğrencimizin farklı günlerdeki staj için yeniden dekanlığımızdan olur alması gerekmektedir. Stajın başlama tarihinden bir gün önce, işe giriş bildirgesi SGK' ya Fakültemiz tarafında</w:t>
            </w:r>
            <w:r>
              <w:rPr>
                <w:b/>
                <w:sz w:val="20"/>
              </w:rPr>
              <w:t xml:space="preserve">n verilebilmesi için kurum/işyeri yetkilisinin </w:t>
            </w:r>
            <w:proofErr w:type="gramStart"/>
            <w:r>
              <w:rPr>
                <w:b/>
                <w:sz w:val="20"/>
              </w:rPr>
              <w:t>02563477016</w:t>
            </w:r>
            <w:proofErr w:type="gramEnd"/>
            <w:r>
              <w:rPr>
                <w:b/>
                <w:sz w:val="20"/>
              </w:rPr>
              <w:t xml:space="preserve"> </w:t>
            </w:r>
            <w:proofErr w:type="spellStart"/>
            <w:r>
              <w:rPr>
                <w:b/>
                <w:sz w:val="20"/>
              </w:rPr>
              <w:t>nolu</w:t>
            </w:r>
            <w:proofErr w:type="spellEnd"/>
            <w:r>
              <w:rPr>
                <w:b/>
                <w:sz w:val="20"/>
              </w:rPr>
              <w:t xml:space="preserve"> faksa yazılı bildirim yapmak zorunludur. Bildirim yapılmaması durumunda </w:t>
            </w:r>
            <w:proofErr w:type="spellStart"/>
            <w:r>
              <w:rPr>
                <w:b/>
                <w:sz w:val="20"/>
              </w:rPr>
              <w:t>SGK’nın</w:t>
            </w:r>
            <w:proofErr w:type="spellEnd"/>
            <w:r>
              <w:rPr>
                <w:b/>
                <w:sz w:val="20"/>
              </w:rPr>
              <w:t xml:space="preserve"> uyguladığı idari para cezası ödeme zorunluluğu staj yapılan kurum/işyerine aittir.</w:t>
            </w:r>
          </w:p>
        </w:tc>
        <w:tc>
          <w:tcPr>
            <w:tcW w:w="1548" w:type="dxa"/>
            <w:vMerge/>
            <w:tcBorders>
              <w:top w:val="nil"/>
              <w:left w:val="single" w:sz="4" w:space="0" w:color="000000"/>
              <w:right w:val="single" w:sz="4" w:space="0" w:color="000000"/>
            </w:tcBorders>
          </w:tcPr>
          <w:p w:rsidR="004754D3" w:rsidRDefault="004754D3">
            <w:pPr>
              <w:rPr>
                <w:sz w:val="2"/>
                <w:szCs w:val="2"/>
              </w:rPr>
            </w:pPr>
          </w:p>
        </w:tc>
        <w:tc>
          <w:tcPr>
            <w:tcW w:w="2896" w:type="dxa"/>
            <w:vMerge/>
            <w:tcBorders>
              <w:top w:val="nil"/>
              <w:left w:val="single" w:sz="4" w:space="0" w:color="000000"/>
            </w:tcBorders>
          </w:tcPr>
          <w:p w:rsidR="004754D3" w:rsidRDefault="004754D3">
            <w:pPr>
              <w:rPr>
                <w:sz w:val="2"/>
                <w:szCs w:val="2"/>
              </w:rPr>
            </w:pPr>
          </w:p>
        </w:tc>
      </w:tr>
    </w:tbl>
    <w:p w:rsidR="004754D3" w:rsidRDefault="00624943">
      <w:pPr>
        <w:pStyle w:val="GvdeMetni"/>
        <w:spacing w:before="6"/>
        <w:rPr>
          <w:b/>
          <w:sz w:val="12"/>
        </w:rPr>
      </w:pPr>
      <w:r>
        <w:pict>
          <v:group id="_x0000_s1030" style="position:absolute;margin-left:36.05pt;margin-top:9.2pt;width:524.25pt;height:107.15pt;z-index:-15726592;mso-wrap-distance-left:0;mso-wrap-distance-right:0;mso-position-horizontal-relative:page;mso-position-vertical-relative:text" coordorigin="721,184" coordsize="10485,2143">
            <v:shape id="_x0000_s1033" style="position:absolute;left:720;top:206;width:10485;height:2091" coordorigin="721,206" coordsize="10485,2091" o:spt="100" adj="0,,0" path="m743,229r,2068m11183,229r,2068m721,206r10485,e" filled="f" strokeweight="2.25pt">
              <v:stroke joinstyle="round"/>
              <v:formulas/>
              <v:path arrowok="t" o:connecttype="segments"/>
            </v:shape>
            <v:line id="_x0000_s1032" style="position:absolute" from="721,2312" to="11206,2312" strokeweight="1.5pt"/>
            <v:shape id="_x0000_s1031" type="#_x0000_t202" style="position:absolute;left:765;top:228;width:10395;height:2068" filled="f" stroked="f">
              <v:textbox inset="0,0,0,0">
                <w:txbxContent>
                  <w:p w:rsidR="004754D3" w:rsidRDefault="004754D3">
                    <w:pPr>
                      <w:rPr>
                        <w:b/>
                        <w:sz w:val="18"/>
                      </w:rPr>
                    </w:pPr>
                  </w:p>
                  <w:p w:rsidR="004754D3" w:rsidRDefault="004754D3">
                    <w:pPr>
                      <w:spacing w:before="10"/>
                      <w:rPr>
                        <w:b/>
                        <w:sz w:val="14"/>
                      </w:rPr>
                    </w:pPr>
                  </w:p>
                  <w:p w:rsidR="004754D3" w:rsidRDefault="00624943">
                    <w:pPr>
                      <w:ind w:left="85" w:right="83"/>
                      <w:jc w:val="both"/>
                      <w:rPr>
                        <w:sz w:val="16"/>
                      </w:rPr>
                    </w:pPr>
                    <w:r>
                      <w:rPr>
                        <w:sz w:val="16"/>
                      </w:rPr>
                      <w:t xml:space="preserve">Hazırlanan bu evrak ve öğrencinin dilekçesi en geç staja başlamadan </w:t>
                    </w:r>
                    <w:r>
                      <w:rPr>
                        <w:b/>
                        <w:sz w:val="16"/>
                      </w:rPr>
                      <w:t xml:space="preserve">3 Hafta önce </w:t>
                    </w:r>
                    <w:r>
                      <w:rPr>
                        <w:sz w:val="16"/>
                      </w:rPr>
                      <w:t>asılları olmak üzere yazı işlerine teslim edilir. Belirtilen süre zarfında teslim edilmediği takdirde evrak işleme alınmayacaktır. Bu belge üzerindeki bilgilerin doğru olduğun</w:t>
                    </w:r>
                    <w:r>
                      <w:rPr>
                        <w:sz w:val="16"/>
                      </w:rPr>
                      <w:t>u bildirir, staj yapacağımı taahhüt eder ve sigortamın fakültem tarafından yapılmasına saygılarımla arz ederim.</w:t>
                    </w:r>
                  </w:p>
                  <w:p w:rsidR="004754D3" w:rsidRDefault="00624943">
                    <w:pPr>
                      <w:ind w:left="6340"/>
                      <w:jc w:val="both"/>
                      <w:rPr>
                        <w:b/>
                        <w:sz w:val="18"/>
                      </w:rPr>
                    </w:pPr>
                    <w:r>
                      <w:rPr>
                        <w:b/>
                        <w:sz w:val="18"/>
                      </w:rPr>
                      <w:t>(Okudum ve kabul ettim yazınız)</w:t>
                    </w:r>
                  </w:p>
                  <w:p w:rsidR="004754D3" w:rsidRDefault="004754D3">
                    <w:pPr>
                      <w:rPr>
                        <w:b/>
                        <w:sz w:val="20"/>
                      </w:rPr>
                    </w:pPr>
                  </w:p>
                  <w:p w:rsidR="004754D3" w:rsidRDefault="00624943">
                    <w:pPr>
                      <w:spacing w:before="138"/>
                      <w:ind w:right="690"/>
                      <w:jc w:val="right"/>
                      <w:rPr>
                        <w:b/>
                        <w:sz w:val="16"/>
                      </w:rPr>
                    </w:pPr>
                    <w:r>
                      <w:rPr>
                        <w:b/>
                        <w:sz w:val="16"/>
                      </w:rPr>
                      <w:t>(ÖĞRENCİNİN İMZASI VE TARİH)</w:t>
                    </w:r>
                  </w:p>
                </w:txbxContent>
              </v:textbox>
            </v:shape>
            <w10:wrap type="topAndBottom" anchorx="page"/>
          </v:group>
        </w:pict>
      </w:r>
    </w:p>
    <w:p w:rsidR="004754D3" w:rsidRDefault="004754D3">
      <w:pPr>
        <w:rPr>
          <w:sz w:val="12"/>
        </w:rPr>
        <w:sectPr w:rsidR="004754D3">
          <w:pgSz w:w="11910" w:h="16840"/>
          <w:pgMar w:top="540" w:right="580" w:bottom="280" w:left="300" w:header="708" w:footer="708" w:gutter="0"/>
          <w:cols w:space="708"/>
        </w:sectPr>
      </w:pPr>
    </w:p>
    <w:p w:rsidR="004754D3" w:rsidRDefault="004754D3" w:rsidP="00624943">
      <w:pPr>
        <w:spacing w:before="86"/>
        <w:ind w:left="3651"/>
        <w:rPr>
          <w:rFonts w:ascii="Arial"/>
          <w:sz w:val="15"/>
        </w:rPr>
      </w:pPr>
      <w:bookmarkStart w:id="0" w:name="_GoBack"/>
      <w:bookmarkEnd w:id="0"/>
    </w:p>
    <w:sectPr w:rsidR="004754D3">
      <w:pgSz w:w="12240" w:h="15840"/>
      <w:pgMar w:top="780" w:right="1100" w:bottom="280" w:left="1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45E0"/>
    <w:multiLevelType w:val="hybridMultilevel"/>
    <w:tmpl w:val="C6A8A4D6"/>
    <w:lvl w:ilvl="0" w:tplc="0D826EAE">
      <w:start w:val="4"/>
      <w:numFmt w:val="decimal"/>
      <w:lvlText w:val="%1-"/>
      <w:lvlJc w:val="left"/>
      <w:pPr>
        <w:ind w:left="1686" w:hanging="1062"/>
        <w:jc w:val="left"/>
      </w:pPr>
      <w:rPr>
        <w:rFonts w:hint="default"/>
        <w:spacing w:val="-1"/>
        <w:w w:val="87"/>
        <w:position w:val="2"/>
        <w:lang w:val="tr-TR" w:eastAsia="en-US" w:bidi="ar-SA"/>
      </w:rPr>
    </w:lvl>
    <w:lvl w:ilvl="1" w:tplc="A7D8B32C">
      <w:numFmt w:val="bullet"/>
      <w:lvlText w:val="•"/>
      <w:lvlJc w:val="left"/>
      <w:pPr>
        <w:ind w:left="2454" w:hanging="1062"/>
      </w:pPr>
      <w:rPr>
        <w:rFonts w:hint="default"/>
        <w:lang w:val="tr-TR" w:eastAsia="en-US" w:bidi="ar-SA"/>
      </w:rPr>
    </w:lvl>
    <w:lvl w:ilvl="2" w:tplc="1D942A94">
      <w:numFmt w:val="bullet"/>
      <w:lvlText w:val="•"/>
      <w:lvlJc w:val="left"/>
      <w:pPr>
        <w:ind w:left="3228" w:hanging="1062"/>
      </w:pPr>
      <w:rPr>
        <w:rFonts w:hint="default"/>
        <w:lang w:val="tr-TR" w:eastAsia="en-US" w:bidi="ar-SA"/>
      </w:rPr>
    </w:lvl>
    <w:lvl w:ilvl="3" w:tplc="B64AA316">
      <w:numFmt w:val="bullet"/>
      <w:lvlText w:val="•"/>
      <w:lvlJc w:val="left"/>
      <w:pPr>
        <w:ind w:left="4002" w:hanging="1062"/>
      </w:pPr>
      <w:rPr>
        <w:rFonts w:hint="default"/>
        <w:lang w:val="tr-TR" w:eastAsia="en-US" w:bidi="ar-SA"/>
      </w:rPr>
    </w:lvl>
    <w:lvl w:ilvl="4" w:tplc="30AA4084">
      <w:numFmt w:val="bullet"/>
      <w:lvlText w:val="•"/>
      <w:lvlJc w:val="left"/>
      <w:pPr>
        <w:ind w:left="4776" w:hanging="1062"/>
      </w:pPr>
      <w:rPr>
        <w:rFonts w:hint="default"/>
        <w:lang w:val="tr-TR" w:eastAsia="en-US" w:bidi="ar-SA"/>
      </w:rPr>
    </w:lvl>
    <w:lvl w:ilvl="5" w:tplc="65F01278">
      <w:numFmt w:val="bullet"/>
      <w:lvlText w:val="•"/>
      <w:lvlJc w:val="left"/>
      <w:pPr>
        <w:ind w:left="5550" w:hanging="1062"/>
      </w:pPr>
      <w:rPr>
        <w:rFonts w:hint="default"/>
        <w:lang w:val="tr-TR" w:eastAsia="en-US" w:bidi="ar-SA"/>
      </w:rPr>
    </w:lvl>
    <w:lvl w:ilvl="6" w:tplc="071AC2D6">
      <w:numFmt w:val="bullet"/>
      <w:lvlText w:val="•"/>
      <w:lvlJc w:val="left"/>
      <w:pPr>
        <w:ind w:left="6324" w:hanging="1062"/>
      </w:pPr>
      <w:rPr>
        <w:rFonts w:hint="default"/>
        <w:lang w:val="tr-TR" w:eastAsia="en-US" w:bidi="ar-SA"/>
      </w:rPr>
    </w:lvl>
    <w:lvl w:ilvl="7" w:tplc="1B922A72">
      <w:numFmt w:val="bullet"/>
      <w:lvlText w:val="•"/>
      <w:lvlJc w:val="left"/>
      <w:pPr>
        <w:ind w:left="7098" w:hanging="1062"/>
      </w:pPr>
      <w:rPr>
        <w:rFonts w:hint="default"/>
        <w:lang w:val="tr-TR" w:eastAsia="en-US" w:bidi="ar-SA"/>
      </w:rPr>
    </w:lvl>
    <w:lvl w:ilvl="8" w:tplc="A23C3F5A">
      <w:numFmt w:val="bullet"/>
      <w:lvlText w:val="•"/>
      <w:lvlJc w:val="left"/>
      <w:pPr>
        <w:ind w:left="7872" w:hanging="1062"/>
      </w:pPr>
      <w:rPr>
        <w:rFonts w:hint="default"/>
        <w:lang w:val="tr-TR" w:eastAsia="en-US" w:bidi="ar-SA"/>
      </w:rPr>
    </w:lvl>
  </w:abstractNum>
  <w:abstractNum w:abstractNumId="1" w15:restartNumberingAfterBreak="0">
    <w:nsid w:val="25CB0526"/>
    <w:multiLevelType w:val="hybridMultilevel"/>
    <w:tmpl w:val="56F68514"/>
    <w:lvl w:ilvl="0" w:tplc="F4142D5A">
      <w:start w:val="1"/>
      <w:numFmt w:val="decimal"/>
      <w:lvlText w:val="%1-"/>
      <w:lvlJc w:val="left"/>
      <w:pPr>
        <w:ind w:left="1220" w:hanging="217"/>
        <w:jc w:val="left"/>
      </w:pPr>
      <w:rPr>
        <w:rFonts w:ascii="Times New Roman" w:eastAsia="Times New Roman" w:hAnsi="Times New Roman" w:cs="Times New Roman" w:hint="default"/>
        <w:spacing w:val="-1"/>
        <w:w w:val="100"/>
        <w:sz w:val="20"/>
        <w:szCs w:val="20"/>
        <w:lang w:val="tr-TR" w:eastAsia="en-US" w:bidi="ar-SA"/>
      </w:rPr>
    </w:lvl>
    <w:lvl w:ilvl="1" w:tplc="37A068D0">
      <w:numFmt w:val="bullet"/>
      <w:lvlText w:val="•"/>
      <w:lvlJc w:val="left"/>
      <w:pPr>
        <w:ind w:left="2200" w:hanging="217"/>
      </w:pPr>
      <w:rPr>
        <w:rFonts w:hint="default"/>
        <w:lang w:val="tr-TR" w:eastAsia="en-US" w:bidi="ar-SA"/>
      </w:rPr>
    </w:lvl>
    <w:lvl w:ilvl="2" w:tplc="6E38EA8C">
      <w:numFmt w:val="bullet"/>
      <w:lvlText w:val="•"/>
      <w:lvlJc w:val="left"/>
      <w:pPr>
        <w:ind w:left="3181" w:hanging="217"/>
      </w:pPr>
      <w:rPr>
        <w:rFonts w:hint="default"/>
        <w:lang w:val="tr-TR" w:eastAsia="en-US" w:bidi="ar-SA"/>
      </w:rPr>
    </w:lvl>
    <w:lvl w:ilvl="3" w:tplc="91169F96">
      <w:numFmt w:val="bullet"/>
      <w:lvlText w:val="•"/>
      <w:lvlJc w:val="left"/>
      <w:pPr>
        <w:ind w:left="4161" w:hanging="217"/>
      </w:pPr>
      <w:rPr>
        <w:rFonts w:hint="default"/>
        <w:lang w:val="tr-TR" w:eastAsia="en-US" w:bidi="ar-SA"/>
      </w:rPr>
    </w:lvl>
    <w:lvl w:ilvl="4" w:tplc="D6A0504E">
      <w:numFmt w:val="bullet"/>
      <w:lvlText w:val="•"/>
      <w:lvlJc w:val="left"/>
      <w:pPr>
        <w:ind w:left="5142" w:hanging="217"/>
      </w:pPr>
      <w:rPr>
        <w:rFonts w:hint="default"/>
        <w:lang w:val="tr-TR" w:eastAsia="en-US" w:bidi="ar-SA"/>
      </w:rPr>
    </w:lvl>
    <w:lvl w:ilvl="5" w:tplc="34F4C2A4">
      <w:numFmt w:val="bullet"/>
      <w:lvlText w:val="•"/>
      <w:lvlJc w:val="left"/>
      <w:pPr>
        <w:ind w:left="6123" w:hanging="217"/>
      </w:pPr>
      <w:rPr>
        <w:rFonts w:hint="default"/>
        <w:lang w:val="tr-TR" w:eastAsia="en-US" w:bidi="ar-SA"/>
      </w:rPr>
    </w:lvl>
    <w:lvl w:ilvl="6" w:tplc="AFE678F0">
      <w:numFmt w:val="bullet"/>
      <w:lvlText w:val="•"/>
      <w:lvlJc w:val="left"/>
      <w:pPr>
        <w:ind w:left="7103" w:hanging="217"/>
      </w:pPr>
      <w:rPr>
        <w:rFonts w:hint="default"/>
        <w:lang w:val="tr-TR" w:eastAsia="en-US" w:bidi="ar-SA"/>
      </w:rPr>
    </w:lvl>
    <w:lvl w:ilvl="7" w:tplc="2D986EF6">
      <w:numFmt w:val="bullet"/>
      <w:lvlText w:val="•"/>
      <w:lvlJc w:val="left"/>
      <w:pPr>
        <w:ind w:left="8084" w:hanging="217"/>
      </w:pPr>
      <w:rPr>
        <w:rFonts w:hint="default"/>
        <w:lang w:val="tr-TR" w:eastAsia="en-US" w:bidi="ar-SA"/>
      </w:rPr>
    </w:lvl>
    <w:lvl w:ilvl="8" w:tplc="3348C168">
      <w:numFmt w:val="bullet"/>
      <w:lvlText w:val="•"/>
      <w:lvlJc w:val="left"/>
      <w:pPr>
        <w:ind w:left="9064" w:hanging="217"/>
      </w:pPr>
      <w:rPr>
        <w:rFonts w:hint="default"/>
        <w:lang w:val="tr-TR" w:eastAsia="en-US" w:bidi="ar-SA"/>
      </w:rPr>
    </w:lvl>
  </w:abstractNum>
  <w:abstractNum w:abstractNumId="2" w15:restartNumberingAfterBreak="0">
    <w:nsid w:val="776B1F89"/>
    <w:multiLevelType w:val="hybridMultilevel"/>
    <w:tmpl w:val="E1AAF73C"/>
    <w:lvl w:ilvl="0" w:tplc="5BC61456">
      <w:start w:val="1"/>
      <w:numFmt w:val="decimal"/>
      <w:lvlText w:val="%1-"/>
      <w:lvlJc w:val="left"/>
      <w:pPr>
        <w:ind w:left="1695" w:hanging="1069"/>
        <w:jc w:val="left"/>
      </w:pPr>
      <w:rPr>
        <w:rFonts w:hint="default"/>
        <w:spacing w:val="-1"/>
        <w:w w:val="89"/>
        <w:lang w:val="tr-TR" w:eastAsia="en-US" w:bidi="ar-SA"/>
      </w:rPr>
    </w:lvl>
    <w:lvl w:ilvl="1" w:tplc="780E1FE4">
      <w:numFmt w:val="bullet"/>
      <w:lvlText w:val="•"/>
      <w:lvlJc w:val="left"/>
      <w:pPr>
        <w:ind w:left="2472" w:hanging="1069"/>
      </w:pPr>
      <w:rPr>
        <w:rFonts w:hint="default"/>
        <w:lang w:val="tr-TR" w:eastAsia="en-US" w:bidi="ar-SA"/>
      </w:rPr>
    </w:lvl>
    <w:lvl w:ilvl="2" w:tplc="B9BCEBA6">
      <w:numFmt w:val="bullet"/>
      <w:lvlText w:val="•"/>
      <w:lvlJc w:val="left"/>
      <w:pPr>
        <w:ind w:left="3244" w:hanging="1069"/>
      </w:pPr>
      <w:rPr>
        <w:rFonts w:hint="default"/>
        <w:lang w:val="tr-TR" w:eastAsia="en-US" w:bidi="ar-SA"/>
      </w:rPr>
    </w:lvl>
    <w:lvl w:ilvl="3" w:tplc="DC2C13A8">
      <w:numFmt w:val="bullet"/>
      <w:lvlText w:val="•"/>
      <w:lvlJc w:val="left"/>
      <w:pPr>
        <w:ind w:left="4016" w:hanging="1069"/>
      </w:pPr>
      <w:rPr>
        <w:rFonts w:hint="default"/>
        <w:lang w:val="tr-TR" w:eastAsia="en-US" w:bidi="ar-SA"/>
      </w:rPr>
    </w:lvl>
    <w:lvl w:ilvl="4" w:tplc="6F0A4202">
      <w:numFmt w:val="bullet"/>
      <w:lvlText w:val="•"/>
      <w:lvlJc w:val="left"/>
      <w:pPr>
        <w:ind w:left="4788" w:hanging="1069"/>
      </w:pPr>
      <w:rPr>
        <w:rFonts w:hint="default"/>
        <w:lang w:val="tr-TR" w:eastAsia="en-US" w:bidi="ar-SA"/>
      </w:rPr>
    </w:lvl>
    <w:lvl w:ilvl="5" w:tplc="B442B540">
      <w:numFmt w:val="bullet"/>
      <w:lvlText w:val="•"/>
      <w:lvlJc w:val="left"/>
      <w:pPr>
        <w:ind w:left="5560" w:hanging="1069"/>
      </w:pPr>
      <w:rPr>
        <w:rFonts w:hint="default"/>
        <w:lang w:val="tr-TR" w:eastAsia="en-US" w:bidi="ar-SA"/>
      </w:rPr>
    </w:lvl>
    <w:lvl w:ilvl="6" w:tplc="E940BC4E">
      <w:numFmt w:val="bullet"/>
      <w:lvlText w:val="•"/>
      <w:lvlJc w:val="left"/>
      <w:pPr>
        <w:ind w:left="6332" w:hanging="1069"/>
      </w:pPr>
      <w:rPr>
        <w:rFonts w:hint="default"/>
        <w:lang w:val="tr-TR" w:eastAsia="en-US" w:bidi="ar-SA"/>
      </w:rPr>
    </w:lvl>
    <w:lvl w:ilvl="7" w:tplc="A506517C">
      <w:numFmt w:val="bullet"/>
      <w:lvlText w:val="•"/>
      <w:lvlJc w:val="left"/>
      <w:pPr>
        <w:ind w:left="7104" w:hanging="1069"/>
      </w:pPr>
      <w:rPr>
        <w:rFonts w:hint="default"/>
        <w:lang w:val="tr-TR" w:eastAsia="en-US" w:bidi="ar-SA"/>
      </w:rPr>
    </w:lvl>
    <w:lvl w:ilvl="8" w:tplc="7D989ED2">
      <w:numFmt w:val="bullet"/>
      <w:lvlText w:val="•"/>
      <w:lvlJc w:val="left"/>
      <w:pPr>
        <w:ind w:left="7876" w:hanging="1069"/>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4754D3"/>
    <w:rsid w:val="004754D3"/>
    <w:rsid w:val="00624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5205295D-792F-460C-B0A7-B719782E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50" w:right="872"/>
      <w:jc w:val="center"/>
      <w:outlineLvl w:val="0"/>
    </w:pPr>
    <w:rPr>
      <w:b/>
      <w:bCs/>
      <w:sz w:val="24"/>
      <w:szCs w:val="24"/>
    </w:rPr>
  </w:style>
  <w:style w:type="paragraph" w:styleId="Balk2">
    <w:name w:val="heading 2"/>
    <w:basedOn w:val="Normal"/>
    <w:uiPriority w:val="1"/>
    <w:qFormat/>
    <w:pPr>
      <w:ind w:left="550"/>
      <w:outlineLvl w:val="1"/>
    </w:pPr>
    <w:rPr>
      <w:b/>
      <w:bCs/>
    </w:rPr>
  </w:style>
  <w:style w:type="paragraph" w:styleId="Balk3">
    <w:name w:val="heading 3"/>
    <w:basedOn w:val="Normal"/>
    <w:uiPriority w:val="1"/>
    <w:qFormat/>
    <w:pPr>
      <w:ind w:left="55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220" w:hanging="217"/>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Stajlar 0</dc:title>
  <dc:subject>Stajlar 0</dc:subject>
  <dc:creator>enVision Document &amp; Workflow Management System</dc:creator>
  <cp:lastModifiedBy>Windows Kullanıcısı</cp:lastModifiedBy>
  <cp:revision>2</cp:revision>
  <dcterms:created xsi:type="dcterms:W3CDTF">2021-06-04T07:17:00Z</dcterms:created>
  <dcterms:modified xsi:type="dcterms:W3CDTF">2021-06-04T07:19:00Z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2021-06-04T00:00:00Z</vt:filetime>
  </property>
</Properties>
</file>