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128" w:type="dxa"/>
        <w:tblLayout w:type="fixed"/>
        <w:tblLook w:val="04A0" w:firstRow="1" w:lastRow="0" w:firstColumn="1" w:lastColumn="0" w:noHBand="0" w:noVBand="1"/>
      </w:tblPr>
      <w:tblGrid>
        <w:gridCol w:w="550"/>
        <w:gridCol w:w="1400"/>
        <w:gridCol w:w="1363"/>
        <w:gridCol w:w="1363"/>
        <w:gridCol w:w="1363"/>
        <w:gridCol w:w="1363"/>
        <w:gridCol w:w="1363"/>
        <w:gridCol w:w="1363"/>
      </w:tblGrid>
      <w:tr w:rsidR="00E03E2A" w:rsidTr="00DD02C4">
        <w:trPr>
          <w:trHeight w:val="250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6"/>
              </w:rPr>
              <w:t>Grup</w:t>
            </w:r>
          </w:p>
        </w:tc>
        <w:tc>
          <w:tcPr>
            <w:tcW w:w="140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proofErr w:type="spellStart"/>
            <w:r w:rsidRPr="00DD02C4">
              <w:rPr>
                <w:b/>
                <w:color w:val="FF0000"/>
                <w:sz w:val="18"/>
              </w:rPr>
              <w:t>1.Hafta</w:t>
            </w:r>
            <w:proofErr w:type="spellEnd"/>
          </w:p>
        </w:tc>
        <w:tc>
          <w:tcPr>
            <w:tcW w:w="1363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proofErr w:type="spellStart"/>
            <w:r w:rsidRPr="00DD02C4">
              <w:rPr>
                <w:b/>
                <w:color w:val="FF0000"/>
                <w:sz w:val="18"/>
              </w:rPr>
              <w:t>2.Hafta</w:t>
            </w:r>
            <w:proofErr w:type="spellEnd"/>
          </w:p>
        </w:tc>
        <w:tc>
          <w:tcPr>
            <w:tcW w:w="1363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proofErr w:type="spellStart"/>
            <w:r w:rsidRPr="00DD02C4">
              <w:rPr>
                <w:b/>
                <w:color w:val="FF0000"/>
                <w:sz w:val="18"/>
              </w:rPr>
              <w:t>3.Hafta</w:t>
            </w:r>
            <w:proofErr w:type="spellEnd"/>
          </w:p>
        </w:tc>
        <w:tc>
          <w:tcPr>
            <w:tcW w:w="1363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proofErr w:type="spellStart"/>
            <w:r w:rsidRPr="00DD02C4">
              <w:rPr>
                <w:b/>
                <w:color w:val="FF0000"/>
                <w:sz w:val="18"/>
              </w:rPr>
              <w:t>4.Hafta</w:t>
            </w:r>
            <w:proofErr w:type="spellEnd"/>
          </w:p>
        </w:tc>
        <w:tc>
          <w:tcPr>
            <w:tcW w:w="1363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proofErr w:type="spellStart"/>
            <w:r w:rsidRPr="00DD02C4">
              <w:rPr>
                <w:b/>
                <w:color w:val="FF0000"/>
                <w:sz w:val="18"/>
              </w:rPr>
              <w:t>5.Hafta</w:t>
            </w:r>
            <w:proofErr w:type="spellEnd"/>
          </w:p>
        </w:tc>
        <w:tc>
          <w:tcPr>
            <w:tcW w:w="1363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proofErr w:type="spellStart"/>
            <w:r w:rsidRPr="00DD02C4">
              <w:rPr>
                <w:b/>
                <w:color w:val="FF0000"/>
                <w:sz w:val="18"/>
              </w:rPr>
              <w:t>6.Hafta</w:t>
            </w:r>
            <w:proofErr w:type="spellEnd"/>
          </w:p>
        </w:tc>
        <w:tc>
          <w:tcPr>
            <w:tcW w:w="1363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proofErr w:type="spellStart"/>
            <w:r w:rsidRPr="00DD02C4">
              <w:rPr>
                <w:b/>
                <w:color w:val="FF0000"/>
                <w:sz w:val="18"/>
              </w:rPr>
              <w:t>7.Hafta</w:t>
            </w:r>
            <w:proofErr w:type="spellEnd"/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1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 xml:space="preserve">Genel </w:t>
            </w:r>
            <w:proofErr w:type="gramStart"/>
            <w:r>
              <w:rPr>
                <w:sz w:val="16"/>
              </w:rPr>
              <w:t>Dahiliye</w:t>
            </w:r>
            <w:proofErr w:type="gram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2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3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 w:rsidP="00E03E2A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4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5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6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</w:tr>
      <w:tr w:rsidR="00E03E2A" w:rsidTr="00DD02C4">
        <w:trPr>
          <w:trHeight w:val="483"/>
        </w:trPr>
        <w:tc>
          <w:tcPr>
            <w:tcW w:w="550" w:type="dxa"/>
          </w:tcPr>
          <w:p w:rsidR="00E03E2A" w:rsidRPr="00DD02C4" w:rsidRDefault="00E03E2A">
            <w:pPr>
              <w:rPr>
                <w:b/>
                <w:color w:val="FF0000"/>
                <w:sz w:val="18"/>
              </w:rPr>
            </w:pPr>
            <w:r w:rsidRPr="00DD02C4">
              <w:rPr>
                <w:b/>
                <w:color w:val="FF0000"/>
                <w:sz w:val="18"/>
              </w:rPr>
              <w:t>7</w:t>
            </w:r>
          </w:p>
        </w:tc>
        <w:tc>
          <w:tcPr>
            <w:tcW w:w="1400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Onkoloji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Nefroloji</w:t>
            </w:r>
            <w:proofErr w:type="spellEnd"/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Hematoloji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>
              <w:rPr>
                <w:sz w:val="16"/>
              </w:rPr>
              <w:t>Genel Dahiliye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Gastroenteroloji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r w:rsidRPr="00DD02C4">
              <w:rPr>
                <w:sz w:val="16"/>
              </w:rPr>
              <w:t>Endokrinoloji</w:t>
            </w:r>
          </w:p>
        </w:tc>
        <w:tc>
          <w:tcPr>
            <w:tcW w:w="1363" w:type="dxa"/>
          </w:tcPr>
          <w:p w:rsidR="00E03E2A" w:rsidRPr="00DD02C4" w:rsidRDefault="00DD02C4">
            <w:pPr>
              <w:rPr>
                <w:sz w:val="16"/>
              </w:rPr>
            </w:pPr>
            <w:proofErr w:type="spellStart"/>
            <w:r w:rsidRPr="00DD02C4">
              <w:rPr>
                <w:sz w:val="16"/>
              </w:rPr>
              <w:t>İmm-Romatoloji</w:t>
            </w:r>
            <w:proofErr w:type="spellEnd"/>
          </w:p>
        </w:tc>
      </w:tr>
    </w:tbl>
    <w:p w:rsidR="00B17AF8" w:rsidRDefault="00B17AF8">
      <w:bookmarkStart w:id="0" w:name="_GoBack"/>
      <w:bookmarkEnd w:id="0"/>
    </w:p>
    <w:sectPr w:rsidR="00B17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2A"/>
    <w:rsid w:val="00B17AF8"/>
    <w:rsid w:val="00DD02C4"/>
    <w:rsid w:val="00E0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3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2018-08-26T19:43:00Z</dcterms:created>
  <dcterms:modified xsi:type="dcterms:W3CDTF">2018-08-26T19:57:00Z</dcterms:modified>
</cp:coreProperties>
</file>