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7B7" w:rsidRPr="00330A60" w:rsidRDefault="00477248" w:rsidP="008437B7">
      <w:pPr>
        <w:jc w:val="center"/>
        <w:rPr>
          <w:rFonts w:ascii="Times New Roman" w:hAnsi="Times New Roman" w:cs="Times New Roman"/>
          <w:b/>
          <w:sz w:val="24"/>
          <w:szCs w:val="24"/>
        </w:rPr>
      </w:pPr>
      <w:r w:rsidRPr="00330A60">
        <w:rPr>
          <w:rFonts w:ascii="Times New Roman" w:hAnsi="Times New Roman" w:cs="Times New Roman"/>
          <w:b/>
          <w:sz w:val="24"/>
          <w:szCs w:val="24"/>
        </w:rPr>
        <w:t xml:space="preserve">ADNAN MENDERES ÜNİVERSİTESİ </w:t>
      </w:r>
    </w:p>
    <w:p w:rsidR="00477248" w:rsidRPr="00330A60" w:rsidRDefault="00477248" w:rsidP="008437B7">
      <w:pPr>
        <w:jc w:val="center"/>
        <w:rPr>
          <w:rFonts w:ascii="Times New Roman" w:hAnsi="Times New Roman" w:cs="Times New Roman"/>
          <w:b/>
          <w:sz w:val="24"/>
          <w:szCs w:val="24"/>
        </w:rPr>
      </w:pPr>
      <w:r w:rsidRPr="00330A60">
        <w:rPr>
          <w:rFonts w:ascii="Times New Roman" w:hAnsi="Times New Roman" w:cs="Times New Roman"/>
          <w:b/>
          <w:sz w:val="24"/>
          <w:szCs w:val="24"/>
        </w:rPr>
        <w:t>TIP FAKÜLTESİ</w:t>
      </w:r>
    </w:p>
    <w:p w:rsidR="008437B7" w:rsidRPr="00330A60" w:rsidRDefault="008437B7" w:rsidP="004431CC">
      <w:pPr>
        <w:jc w:val="center"/>
        <w:rPr>
          <w:rFonts w:ascii="Times New Roman" w:hAnsi="Times New Roman" w:cs="Times New Roman"/>
          <w:b/>
          <w:sz w:val="24"/>
          <w:szCs w:val="24"/>
        </w:rPr>
      </w:pPr>
      <w:r w:rsidRPr="00330A60">
        <w:rPr>
          <w:rFonts w:ascii="Times New Roman" w:hAnsi="Times New Roman" w:cs="Times New Roman"/>
          <w:b/>
          <w:sz w:val="24"/>
          <w:szCs w:val="24"/>
        </w:rPr>
        <w:t xml:space="preserve">İÇ HASTALIKLARI </w:t>
      </w:r>
      <w:r w:rsidR="00866B7B">
        <w:rPr>
          <w:rFonts w:ascii="Times New Roman" w:hAnsi="Times New Roman" w:cs="Times New Roman"/>
          <w:b/>
          <w:sz w:val="24"/>
          <w:szCs w:val="24"/>
        </w:rPr>
        <w:t>STAJI</w:t>
      </w:r>
    </w:p>
    <w:p w:rsidR="008437B7" w:rsidRPr="00330A60" w:rsidRDefault="008437B7" w:rsidP="008437B7">
      <w:pPr>
        <w:jc w:val="center"/>
        <w:rPr>
          <w:rFonts w:ascii="Times New Roman" w:hAnsi="Times New Roman" w:cs="Times New Roman"/>
          <w:b/>
          <w:sz w:val="24"/>
          <w:szCs w:val="24"/>
        </w:rPr>
      </w:pPr>
      <w:r w:rsidRPr="00330A60">
        <w:rPr>
          <w:rFonts w:ascii="Times New Roman" w:hAnsi="Times New Roman" w:cs="Times New Roman"/>
          <w:b/>
          <w:sz w:val="24"/>
          <w:szCs w:val="24"/>
        </w:rPr>
        <w:t xml:space="preserve">Yapılandırılmış </w:t>
      </w:r>
      <w:proofErr w:type="spellStart"/>
      <w:r w:rsid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Eğitim Programı</w:t>
      </w:r>
    </w:p>
    <w:p w:rsidR="008437B7" w:rsidRPr="00330A60" w:rsidRDefault="00866B7B" w:rsidP="008437B7">
      <w:pPr>
        <w:jc w:val="both"/>
        <w:rPr>
          <w:rFonts w:ascii="Times New Roman" w:hAnsi="Times New Roman" w:cs="Times New Roman"/>
          <w:sz w:val="24"/>
          <w:szCs w:val="24"/>
        </w:rPr>
      </w:pPr>
      <w:r w:rsidRPr="00330A60">
        <w:rPr>
          <w:rFonts w:ascii="Times New Roman" w:hAnsi="Times New Roman" w:cs="Times New Roman"/>
          <w:b/>
          <w:sz w:val="24"/>
          <w:szCs w:val="24"/>
          <w:u w:val="single"/>
        </w:rPr>
        <w:t xml:space="preserve">İç Hastalıkları </w:t>
      </w:r>
      <w:r w:rsidR="008437B7" w:rsidRPr="00330A60">
        <w:rPr>
          <w:rFonts w:ascii="Times New Roman" w:hAnsi="Times New Roman" w:cs="Times New Roman"/>
          <w:b/>
          <w:sz w:val="24"/>
          <w:szCs w:val="24"/>
          <w:u w:val="single"/>
        </w:rPr>
        <w:t>Anabilim Dalı Başkanı</w:t>
      </w:r>
    </w:p>
    <w:p w:rsidR="008437B7" w:rsidRPr="00330A60" w:rsidRDefault="008437B7" w:rsidP="008437B7">
      <w:pPr>
        <w:jc w:val="both"/>
        <w:rPr>
          <w:rFonts w:ascii="Times New Roman" w:hAnsi="Times New Roman" w:cs="Times New Roman"/>
          <w:sz w:val="24"/>
          <w:szCs w:val="24"/>
        </w:rPr>
      </w:pPr>
      <w:r w:rsidRPr="00330A60">
        <w:rPr>
          <w:rFonts w:ascii="Times New Roman" w:hAnsi="Times New Roman" w:cs="Times New Roman"/>
          <w:sz w:val="24"/>
          <w:szCs w:val="24"/>
        </w:rPr>
        <w:t>Prof. Dr. Yavuz YENİÇERİOĞLU  (</w:t>
      </w:r>
      <w:proofErr w:type="spellStart"/>
      <w:r w:rsidRPr="00330A60">
        <w:rPr>
          <w:rFonts w:ascii="Times New Roman" w:hAnsi="Times New Roman" w:cs="Times New Roman"/>
          <w:sz w:val="24"/>
          <w:szCs w:val="24"/>
        </w:rPr>
        <w:t>Nefroloji</w:t>
      </w:r>
      <w:proofErr w:type="spellEnd"/>
      <w:r w:rsidRPr="00330A60">
        <w:rPr>
          <w:rFonts w:ascii="Times New Roman" w:hAnsi="Times New Roman" w:cs="Times New Roman"/>
          <w:sz w:val="24"/>
          <w:szCs w:val="24"/>
        </w:rPr>
        <w:t xml:space="preserve"> Bilim dalı)</w:t>
      </w:r>
    </w:p>
    <w:p w:rsidR="008437B7" w:rsidRPr="00330A60" w:rsidRDefault="008437B7" w:rsidP="008437B7">
      <w:pPr>
        <w:jc w:val="both"/>
        <w:rPr>
          <w:rFonts w:ascii="Times New Roman" w:hAnsi="Times New Roman" w:cs="Times New Roman"/>
          <w:sz w:val="24"/>
          <w:szCs w:val="24"/>
        </w:rPr>
      </w:pPr>
      <w:r w:rsidRPr="00330A60">
        <w:rPr>
          <w:rFonts w:ascii="Times New Roman" w:hAnsi="Times New Roman" w:cs="Times New Roman"/>
          <w:b/>
          <w:sz w:val="24"/>
          <w:szCs w:val="24"/>
          <w:u w:val="single"/>
        </w:rPr>
        <w:t>İç Hastalıkları Anabilim Dalı Öğretim Üyeleri</w:t>
      </w:r>
    </w:p>
    <w:p w:rsidR="008437B7" w:rsidRPr="00330A60" w:rsidRDefault="008437B7" w:rsidP="008437B7">
      <w:pPr>
        <w:spacing w:after="0"/>
        <w:jc w:val="both"/>
        <w:rPr>
          <w:rFonts w:ascii="Times New Roman" w:hAnsi="Times New Roman" w:cs="Times New Roman"/>
          <w:sz w:val="24"/>
          <w:szCs w:val="24"/>
        </w:rPr>
      </w:pPr>
      <w:r w:rsidRPr="00330A60">
        <w:rPr>
          <w:rFonts w:ascii="Times New Roman" w:hAnsi="Times New Roman" w:cs="Times New Roman"/>
          <w:sz w:val="24"/>
          <w:szCs w:val="24"/>
        </w:rPr>
        <w:t>Prof. Dr. Sabri BARUTCA  (Onkoloji Bilim dalı)</w:t>
      </w:r>
    </w:p>
    <w:p w:rsidR="008437B7" w:rsidRPr="00330A60" w:rsidRDefault="008437B7" w:rsidP="008437B7">
      <w:pPr>
        <w:spacing w:after="0"/>
        <w:jc w:val="both"/>
        <w:rPr>
          <w:rFonts w:ascii="Times New Roman" w:hAnsi="Times New Roman" w:cs="Times New Roman"/>
          <w:sz w:val="24"/>
          <w:szCs w:val="24"/>
        </w:rPr>
      </w:pPr>
      <w:r w:rsidRPr="00330A60">
        <w:rPr>
          <w:rFonts w:ascii="Times New Roman" w:hAnsi="Times New Roman" w:cs="Times New Roman"/>
          <w:sz w:val="24"/>
          <w:szCs w:val="24"/>
        </w:rPr>
        <w:t>Prof. Dr. Zahit BOLAMAN (Hematoloji Bilim dalı)</w:t>
      </w:r>
    </w:p>
    <w:p w:rsidR="008437B7" w:rsidRPr="00330A60" w:rsidRDefault="008437B7" w:rsidP="008437B7">
      <w:pPr>
        <w:spacing w:after="0"/>
        <w:jc w:val="both"/>
        <w:rPr>
          <w:rFonts w:ascii="Times New Roman" w:hAnsi="Times New Roman" w:cs="Times New Roman"/>
          <w:sz w:val="24"/>
          <w:szCs w:val="24"/>
        </w:rPr>
      </w:pPr>
      <w:r w:rsidRPr="00330A60">
        <w:rPr>
          <w:rFonts w:ascii="Times New Roman" w:hAnsi="Times New Roman" w:cs="Times New Roman"/>
          <w:sz w:val="24"/>
          <w:szCs w:val="24"/>
        </w:rPr>
        <w:t>Prof. Dr. Engin GÜNEY   (Endokrinoloji Bilim dalı)</w:t>
      </w:r>
    </w:p>
    <w:p w:rsidR="008437B7" w:rsidRPr="00330A60" w:rsidRDefault="008437B7" w:rsidP="008437B7">
      <w:pPr>
        <w:spacing w:after="0"/>
        <w:jc w:val="both"/>
        <w:rPr>
          <w:rFonts w:ascii="Times New Roman" w:hAnsi="Times New Roman" w:cs="Times New Roman"/>
          <w:sz w:val="24"/>
          <w:szCs w:val="24"/>
        </w:rPr>
      </w:pPr>
      <w:r w:rsidRPr="00330A60">
        <w:rPr>
          <w:rFonts w:ascii="Times New Roman" w:hAnsi="Times New Roman" w:cs="Times New Roman"/>
          <w:sz w:val="24"/>
          <w:szCs w:val="24"/>
        </w:rPr>
        <w:t>Prof. Dr. Nezih MEYDAN  (Onkoloji Bilim dalı)</w:t>
      </w:r>
    </w:p>
    <w:p w:rsidR="008437B7" w:rsidRPr="00330A60" w:rsidRDefault="008437B7" w:rsidP="008437B7">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Prof. Dr. Hulki Meltem SÖNMEZ   (Genel </w:t>
      </w:r>
      <w:proofErr w:type="gramStart"/>
      <w:r w:rsidRPr="00330A60">
        <w:rPr>
          <w:rFonts w:ascii="Times New Roman" w:hAnsi="Times New Roman" w:cs="Times New Roman"/>
          <w:sz w:val="24"/>
          <w:szCs w:val="24"/>
        </w:rPr>
        <w:t>Dahiliye</w:t>
      </w:r>
      <w:proofErr w:type="gramEnd"/>
      <w:r w:rsidRPr="00330A60">
        <w:rPr>
          <w:rFonts w:ascii="Times New Roman" w:hAnsi="Times New Roman" w:cs="Times New Roman"/>
          <w:sz w:val="24"/>
          <w:szCs w:val="24"/>
        </w:rPr>
        <w:t xml:space="preserve"> Bilim dalı)</w:t>
      </w:r>
    </w:p>
    <w:p w:rsidR="008437B7" w:rsidRPr="00330A60" w:rsidRDefault="008437B7" w:rsidP="008437B7">
      <w:pPr>
        <w:spacing w:after="0"/>
        <w:jc w:val="both"/>
        <w:rPr>
          <w:rFonts w:ascii="Times New Roman" w:hAnsi="Times New Roman" w:cs="Times New Roman"/>
          <w:sz w:val="24"/>
          <w:szCs w:val="24"/>
        </w:rPr>
      </w:pPr>
      <w:r w:rsidRPr="00330A60">
        <w:rPr>
          <w:rFonts w:ascii="Times New Roman" w:hAnsi="Times New Roman" w:cs="Times New Roman"/>
          <w:sz w:val="24"/>
          <w:szCs w:val="24"/>
        </w:rPr>
        <w:t>Prof. Dr. Taşkın ŞENTÜRK  (</w:t>
      </w:r>
      <w:proofErr w:type="spellStart"/>
      <w:r w:rsidRPr="00330A60">
        <w:rPr>
          <w:rFonts w:ascii="Times New Roman" w:hAnsi="Times New Roman" w:cs="Times New Roman"/>
          <w:sz w:val="24"/>
          <w:szCs w:val="24"/>
        </w:rPr>
        <w:t>İmmunoloji</w:t>
      </w:r>
      <w:proofErr w:type="spellEnd"/>
      <w:r w:rsidRPr="00330A60">
        <w:rPr>
          <w:rFonts w:ascii="Times New Roman" w:hAnsi="Times New Roman" w:cs="Times New Roman"/>
          <w:sz w:val="24"/>
          <w:szCs w:val="24"/>
        </w:rPr>
        <w:t xml:space="preserve"> ve </w:t>
      </w:r>
      <w:proofErr w:type="spellStart"/>
      <w:r w:rsidRPr="00330A60">
        <w:rPr>
          <w:rFonts w:ascii="Times New Roman" w:hAnsi="Times New Roman" w:cs="Times New Roman"/>
          <w:sz w:val="24"/>
          <w:szCs w:val="24"/>
        </w:rPr>
        <w:t>Romatoloji</w:t>
      </w:r>
      <w:proofErr w:type="spellEnd"/>
      <w:r w:rsidRPr="00330A60">
        <w:rPr>
          <w:rFonts w:ascii="Times New Roman" w:hAnsi="Times New Roman" w:cs="Times New Roman"/>
          <w:sz w:val="24"/>
          <w:szCs w:val="24"/>
        </w:rPr>
        <w:t xml:space="preserve"> Bilim dalı)</w:t>
      </w:r>
    </w:p>
    <w:p w:rsidR="008437B7" w:rsidRPr="00330A60" w:rsidRDefault="008437B7" w:rsidP="008437B7">
      <w:pPr>
        <w:spacing w:after="0"/>
        <w:jc w:val="both"/>
        <w:rPr>
          <w:rFonts w:ascii="Times New Roman" w:hAnsi="Times New Roman" w:cs="Times New Roman"/>
          <w:sz w:val="24"/>
          <w:szCs w:val="24"/>
        </w:rPr>
      </w:pPr>
      <w:r w:rsidRPr="00330A60">
        <w:rPr>
          <w:rFonts w:ascii="Times New Roman" w:hAnsi="Times New Roman" w:cs="Times New Roman"/>
          <w:sz w:val="24"/>
          <w:szCs w:val="24"/>
        </w:rPr>
        <w:t>Prof. Dr. M. Hadi YAŞA   (Gastroenteroloji Bilim dalı)</w:t>
      </w:r>
    </w:p>
    <w:p w:rsidR="008437B7" w:rsidRPr="00330A60" w:rsidRDefault="008437B7" w:rsidP="008437B7">
      <w:pPr>
        <w:spacing w:after="0"/>
        <w:jc w:val="both"/>
        <w:rPr>
          <w:rFonts w:ascii="Times New Roman" w:hAnsi="Times New Roman" w:cs="Times New Roman"/>
          <w:sz w:val="24"/>
          <w:szCs w:val="24"/>
        </w:rPr>
      </w:pPr>
      <w:r w:rsidRPr="00330A60">
        <w:rPr>
          <w:rFonts w:ascii="Times New Roman" w:hAnsi="Times New Roman" w:cs="Times New Roman"/>
          <w:sz w:val="24"/>
          <w:szCs w:val="24"/>
        </w:rPr>
        <w:t>Prof. Dr. İrfan YAVAŞOĞLU   (Hematoloji Bilim dalı)</w:t>
      </w:r>
    </w:p>
    <w:p w:rsidR="008437B7" w:rsidRPr="00330A60" w:rsidRDefault="008437B7" w:rsidP="008437B7">
      <w:pPr>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Prof. Dr. </w:t>
      </w:r>
      <w:proofErr w:type="spellStart"/>
      <w:r w:rsidRPr="00330A60">
        <w:rPr>
          <w:rFonts w:ascii="Times New Roman" w:hAnsi="Times New Roman" w:cs="Times New Roman"/>
          <w:sz w:val="24"/>
          <w:szCs w:val="24"/>
        </w:rPr>
        <w:t>Abdulvahit</w:t>
      </w:r>
      <w:proofErr w:type="spellEnd"/>
      <w:r w:rsidRPr="00330A60">
        <w:rPr>
          <w:rFonts w:ascii="Times New Roman" w:hAnsi="Times New Roman" w:cs="Times New Roman"/>
          <w:sz w:val="24"/>
          <w:szCs w:val="24"/>
        </w:rPr>
        <w:t xml:space="preserve"> YÜKSELEN   (Gastroenteroloji Bilim dalı)</w:t>
      </w:r>
    </w:p>
    <w:p w:rsidR="008437B7" w:rsidRPr="00330A60" w:rsidRDefault="008437B7" w:rsidP="008437B7">
      <w:pPr>
        <w:spacing w:after="0"/>
        <w:jc w:val="both"/>
        <w:rPr>
          <w:rFonts w:ascii="Times New Roman" w:hAnsi="Times New Roman" w:cs="Times New Roman"/>
          <w:sz w:val="24"/>
          <w:szCs w:val="24"/>
        </w:rPr>
      </w:pPr>
      <w:r w:rsidRPr="00330A60">
        <w:rPr>
          <w:rFonts w:ascii="Times New Roman" w:hAnsi="Times New Roman" w:cs="Times New Roman"/>
          <w:sz w:val="24"/>
          <w:szCs w:val="24"/>
        </w:rPr>
        <w:t>Doç. Dr. Mediha AYHAN   (Endokrinoloji Bilim dalı)</w:t>
      </w:r>
    </w:p>
    <w:p w:rsidR="008437B7" w:rsidRPr="00330A60" w:rsidRDefault="008437B7" w:rsidP="008437B7">
      <w:pPr>
        <w:spacing w:after="0"/>
        <w:jc w:val="both"/>
        <w:rPr>
          <w:rFonts w:ascii="Times New Roman" w:hAnsi="Times New Roman" w:cs="Times New Roman"/>
          <w:sz w:val="24"/>
          <w:szCs w:val="24"/>
        </w:rPr>
      </w:pPr>
      <w:proofErr w:type="spellStart"/>
      <w:r w:rsidRPr="00330A60">
        <w:rPr>
          <w:rFonts w:ascii="Times New Roman" w:hAnsi="Times New Roman" w:cs="Times New Roman"/>
          <w:sz w:val="24"/>
          <w:szCs w:val="24"/>
        </w:rPr>
        <w:t>Yard</w:t>
      </w:r>
      <w:proofErr w:type="spellEnd"/>
      <w:r w:rsidRPr="00330A60">
        <w:rPr>
          <w:rFonts w:ascii="Times New Roman" w:hAnsi="Times New Roman" w:cs="Times New Roman"/>
          <w:sz w:val="24"/>
          <w:szCs w:val="24"/>
        </w:rPr>
        <w:t>. Doç. Dr. Hakan AKDAM   (</w:t>
      </w:r>
      <w:proofErr w:type="spellStart"/>
      <w:r w:rsidRPr="00330A60">
        <w:rPr>
          <w:rFonts w:ascii="Times New Roman" w:hAnsi="Times New Roman" w:cs="Times New Roman"/>
          <w:sz w:val="24"/>
          <w:szCs w:val="24"/>
        </w:rPr>
        <w:t>Nefroloji</w:t>
      </w:r>
      <w:proofErr w:type="spellEnd"/>
      <w:r w:rsidRPr="00330A60">
        <w:rPr>
          <w:rFonts w:ascii="Times New Roman" w:hAnsi="Times New Roman" w:cs="Times New Roman"/>
          <w:sz w:val="24"/>
          <w:szCs w:val="24"/>
        </w:rPr>
        <w:t xml:space="preserve"> Bilim dalı)</w:t>
      </w:r>
    </w:p>
    <w:p w:rsidR="008437B7" w:rsidRPr="00330A60" w:rsidRDefault="008437B7" w:rsidP="008437B7">
      <w:pPr>
        <w:spacing w:after="0"/>
        <w:jc w:val="both"/>
        <w:rPr>
          <w:rFonts w:ascii="Times New Roman" w:hAnsi="Times New Roman" w:cs="Times New Roman"/>
          <w:sz w:val="24"/>
          <w:szCs w:val="24"/>
        </w:rPr>
      </w:pPr>
      <w:proofErr w:type="spellStart"/>
      <w:r w:rsidRPr="00330A60">
        <w:rPr>
          <w:rFonts w:ascii="Times New Roman" w:hAnsi="Times New Roman" w:cs="Times New Roman"/>
          <w:sz w:val="24"/>
          <w:szCs w:val="24"/>
        </w:rPr>
        <w:t>Yard</w:t>
      </w:r>
      <w:proofErr w:type="spellEnd"/>
      <w:r w:rsidRPr="00330A60">
        <w:rPr>
          <w:rFonts w:ascii="Times New Roman" w:hAnsi="Times New Roman" w:cs="Times New Roman"/>
          <w:sz w:val="24"/>
          <w:szCs w:val="24"/>
        </w:rPr>
        <w:t>. Doç. Dr. Adil COŞKUN    (Gastroenteroloji Bilim dalı)</w:t>
      </w:r>
    </w:p>
    <w:p w:rsidR="008437B7" w:rsidRPr="00330A60" w:rsidRDefault="008437B7" w:rsidP="008437B7">
      <w:pPr>
        <w:spacing w:after="0"/>
        <w:jc w:val="both"/>
        <w:rPr>
          <w:rFonts w:ascii="Times New Roman" w:hAnsi="Times New Roman" w:cs="Times New Roman"/>
          <w:sz w:val="24"/>
          <w:szCs w:val="24"/>
        </w:rPr>
      </w:pPr>
      <w:proofErr w:type="spellStart"/>
      <w:r w:rsidRPr="00330A60">
        <w:rPr>
          <w:rFonts w:ascii="Times New Roman" w:hAnsi="Times New Roman" w:cs="Times New Roman"/>
          <w:sz w:val="24"/>
          <w:szCs w:val="24"/>
        </w:rPr>
        <w:t>Yard</w:t>
      </w:r>
      <w:proofErr w:type="spellEnd"/>
      <w:r w:rsidRPr="00330A60">
        <w:rPr>
          <w:rFonts w:ascii="Times New Roman" w:hAnsi="Times New Roman" w:cs="Times New Roman"/>
          <w:sz w:val="24"/>
          <w:szCs w:val="24"/>
        </w:rPr>
        <w:t>. Doç. Dr. Songül ÇİLDAĞ   (</w:t>
      </w:r>
      <w:proofErr w:type="spellStart"/>
      <w:r w:rsidRPr="00330A60">
        <w:rPr>
          <w:rFonts w:ascii="Times New Roman" w:hAnsi="Times New Roman" w:cs="Times New Roman"/>
          <w:sz w:val="24"/>
          <w:szCs w:val="24"/>
        </w:rPr>
        <w:t>İmmunoloji</w:t>
      </w:r>
      <w:proofErr w:type="spellEnd"/>
      <w:r w:rsidRPr="00330A60">
        <w:rPr>
          <w:rFonts w:ascii="Times New Roman" w:hAnsi="Times New Roman" w:cs="Times New Roman"/>
          <w:sz w:val="24"/>
          <w:szCs w:val="24"/>
        </w:rPr>
        <w:t xml:space="preserve"> ve </w:t>
      </w:r>
      <w:proofErr w:type="spellStart"/>
      <w:r w:rsidRPr="00330A60">
        <w:rPr>
          <w:rFonts w:ascii="Times New Roman" w:hAnsi="Times New Roman" w:cs="Times New Roman"/>
          <w:sz w:val="24"/>
          <w:szCs w:val="24"/>
        </w:rPr>
        <w:t>Romatoloji</w:t>
      </w:r>
      <w:proofErr w:type="spellEnd"/>
      <w:r w:rsidRPr="00330A60">
        <w:rPr>
          <w:rFonts w:ascii="Times New Roman" w:hAnsi="Times New Roman" w:cs="Times New Roman"/>
          <w:sz w:val="24"/>
          <w:szCs w:val="24"/>
        </w:rPr>
        <w:t xml:space="preserve"> Bilim dalı)</w:t>
      </w:r>
    </w:p>
    <w:p w:rsidR="008437B7" w:rsidRPr="00330A60" w:rsidRDefault="008437B7" w:rsidP="008437B7">
      <w:pPr>
        <w:spacing w:after="0"/>
        <w:jc w:val="both"/>
        <w:rPr>
          <w:rFonts w:ascii="Times New Roman" w:hAnsi="Times New Roman" w:cs="Times New Roman"/>
          <w:sz w:val="24"/>
          <w:szCs w:val="24"/>
        </w:rPr>
      </w:pPr>
      <w:proofErr w:type="spellStart"/>
      <w:r w:rsidRPr="00330A60">
        <w:rPr>
          <w:rFonts w:ascii="Times New Roman" w:hAnsi="Times New Roman" w:cs="Times New Roman"/>
          <w:sz w:val="24"/>
          <w:szCs w:val="24"/>
        </w:rPr>
        <w:t>Yard</w:t>
      </w:r>
      <w:proofErr w:type="spellEnd"/>
      <w:r w:rsidRPr="00330A60">
        <w:rPr>
          <w:rFonts w:ascii="Times New Roman" w:hAnsi="Times New Roman" w:cs="Times New Roman"/>
          <w:sz w:val="24"/>
          <w:szCs w:val="24"/>
        </w:rPr>
        <w:t>. Doç. Dr. Altay KANDEMİR   (Gastroenteroloji Bilim dalı)</w:t>
      </w:r>
    </w:p>
    <w:p w:rsidR="008437B7" w:rsidRPr="00330A60" w:rsidRDefault="008437B7" w:rsidP="008437B7">
      <w:pPr>
        <w:spacing w:after="0"/>
        <w:jc w:val="both"/>
        <w:rPr>
          <w:rFonts w:ascii="Times New Roman" w:hAnsi="Times New Roman" w:cs="Times New Roman"/>
          <w:sz w:val="24"/>
          <w:szCs w:val="24"/>
        </w:rPr>
      </w:pPr>
      <w:proofErr w:type="spellStart"/>
      <w:r w:rsidRPr="00330A60">
        <w:rPr>
          <w:rFonts w:ascii="Times New Roman" w:hAnsi="Times New Roman" w:cs="Times New Roman"/>
          <w:sz w:val="24"/>
          <w:szCs w:val="24"/>
        </w:rPr>
        <w:t>Yard</w:t>
      </w:r>
      <w:proofErr w:type="spellEnd"/>
      <w:r w:rsidRPr="00330A60">
        <w:rPr>
          <w:rFonts w:ascii="Times New Roman" w:hAnsi="Times New Roman" w:cs="Times New Roman"/>
          <w:sz w:val="24"/>
          <w:szCs w:val="24"/>
        </w:rPr>
        <w:t xml:space="preserve">. Doç. Dr. Hilal BEKTAŞ UYSAL   (Genel </w:t>
      </w:r>
      <w:proofErr w:type="gramStart"/>
      <w:r w:rsidRPr="00330A60">
        <w:rPr>
          <w:rFonts w:ascii="Times New Roman" w:hAnsi="Times New Roman" w:cs="Times New Roman"/>
          <w:sz w:val="24"/>
          <w:szCs w:val="24"/>
        </w:rPr>
        <w:t>Dahiliye</w:t>
      </w:r>
      <w:proofErr w:type="gramEnd"/>
      <w:r w:rsidRPr="00330A60">
        <w:rPr>
          <w:rFonts w:ascii="Times New Roman" w:hAnsi="Times New Roman" w:cs="Times New Roman"/>
          <w:sz w:val="24"/>
          <w:szCs w:val="24"/>
        </w:rPr>
        <w:t xml:space="preserve"> Bilim dalı)</w:t>
      </w:r>
    </w:p>
    <w:p w:rsidR="008437B7" w:rsidRPr="00330A60" w:rsidRDefault="008437B7" w:rsidP="008437B7">
      <w:pPr>
        <w:spacing w:after="0"/>
        <w:jc w:val="both"/>
        <w:rPr>
          <w:rFonts w:ascii="Times New Roman" w:hAnsi="Times New Roman" w:cs="Times New Roman"/>
          <w:sz w:val="24"/>
          <w:szCs w:val="24"/>
        </w:rPr>
      </w:pPr>
      <w:proofErr w:type="spellStart"/>
      <w:r w:rsidRPr="00330A60">
        <w:rPr>
          <w:rFonts w:ascii="Times New Roman" w:hAnsi="Times New Roman" w:cs="Times New Roman"/>
          <w:sz w:val="24"/>
          <w:szCs w:val="24"/>
        </w:rPr>
        <w:t>Yard</w:t>
      </w:r>
      <w:proofErr w:type="spellEnd"/>
      <w:r w:rsidRPr="00330A60">
        <w:rPr>
          <w:rFonts w:ascii="Times New Roman" w:hAnsi="Times New Roman" w:cs="Times New Roman"/>
          <w:sz w:val="24"/>
          <w:szCs w:val="24"/>
        </w:rPr>
        <w:t>. Doç. Dr. Mustafa ÜNÜBOL   (Endokrinoloji Bilim dalı)</w:t>
      </w:r>
    </w:p>
    <w:p w:rsidR="008437B7" w:rsidRDefault="008437B7" w:rsidP="008437B7">
      <w:pPr>
        <w:jc w:val="both"/>
        <w:rPr>
          <w:rFonts w:ascii="Times New Roman" w:hAnsi="Times New Roman" w:cs="Times New Roman"/>
          <w:b/>
          <w:sz w:val="24"/>
          <w:szCs w:val="24"/>
        </w:rPr>
      </w:pPr>
    </w:p>
    <w:p w:rsidR="00866B7B" w:rsidRPr="00866B7B" w:rsidRDefault="00866B7B" w:rsidP="00866B7B">
      <w:pPr>
        <w:jc w:val="right"/>
        <w:rPr>
          <w:rFonts w:ascii="Times New Roman" w:hAnsi="Times New Roman" w:cs="Times New Roman"/>
          <w:b/>
          <w:i/>
          <w:sz w:val="18"/>
          <w:szCs w:val="18"/>
        </w:rPr>
      </w:pPr>
      <w:r w:rsidRPr="00866B7B">
        <w:rPr>
          <w:rFonts w:ascii="Times New Roman" w:hAnsi="Times New Roman" w:cs="Times New Roman"/>
          <w:i/>
          <w:sz w:val="18"/>
          <w:szCs w:val="18"/>
        </w:rPr>
        <w:t xml:space="preserve">(Öğretim üyeleri </w:t>
      </w:r>
      <w:proofErr w:type="spellStart"/>
      <w:r w:rsidRPr="00866B7B">
        <w:rPr>
          <w:rFonts w:ascii="Times New Roman" w:hAnsi="Times New Roman" w:cs="Times New Roman"/>
          <w:i/>
          <w:sz w:val="18"/>
          <w:szCs w:val="18"/>
        </w:rPr>
        <w:t>ünvan</w:t>
      </w:r>
      <w:proofErr w:type="spellEnd"/>
      <w:r w:rsidRPr="00866B7B">
        <w:rPr>
          <w:rFonts w:ascii="Times New Roman" w:hAnsi="Times New Roman" w:cs="Times New Roman"/>
          <w:i/>
          <w:sz w:val="18"/>
          <w:szCs w:val="18"/>
        </w:rPr>
        <w:t xml:space="preserve"> ve soyadı alfabetik sırasına göre sıralanmıştır)</w:t>
      </w:r>
    </w:p>
    <w:p w:rsidR="008437B7" w:rsidRPr="00330A60" w:rsidRDefault="008437B7" w:rsidP="008437B7">
      <w:pPr>
        <w:jc w:val="both"/>
        <w:rPr>
          <w:rFonts w:ascii="Times New Roman" w:hAnsi="Times New Roman" w:cs="Times New Roman"/>
          <w:b/>
          <w:sz w:val="24"/>
          <w:szCs w:val="24"/>
          <w:u w:val="single"/>
        </w:rPr>
      </w:pPr>
      <w:r w:rsidRPr="00330A60">
        <w:rPr>
          <w:rFonts w:ascii="Times New Roman" w:hAnsi="Times New Roman" w:cs="Times New Roman"/>
          <w:b/>
          <w:sz w:val="24"/>
          <w:szCs w:val="24"/>
          <w:u w:val="single"/>
        </w:rPr>
        <w:t>Amaç</w:t>
      </w:r>
    </w:p>
    <w:p w:rsidR="008437B7" w:rsidRPr="00330A60" w:rsidRDefault="008437B7" w:rsidP="008437B7">
      <w:pPr>
        <w:jc w:val="both"/>
        <w:rPr>
          <w:rFonts w:ascii="Times New Roman" w:hAnsi="Times New Roman" w:cs="Times New Roman"/>
          <w:sz w:val="24"/>
          <w:szCs w:val="24"/>
        </w:rPr>
      </w:pPr>
      <w:r w:rsidRPr="00330A60">
        <w:rPr>
          <w:rFonts w:ascii="Times New Roman" w:hAnsi="Times New Roman" w:cs="Times New Roman"/>
          <w:sz w:val="24"/>
          <w:szCs w:val="24"/>
        </w:rPr>
        <w:t>Donanmış olduğu bilimsel bilgi, beceri ve tutumları kullanarak yerine göre tanı, ayırıcı tanı, tedavi, takip ve gereğinde uzmana yönlendirme gibi işlevleri gerektiği gibi gerçekleştirebilen, kendisini sürekli yenileyip geliştiren, mesleğini etik kuralları gözeterek uygulayan, araştırmacı ve sorgulayıcı, uluslararası standartlarda hekimler yetiştirmektir.</w:t>
      </w:r>
    </w:p>
    <w:p w:rsidR="008437B7" w:rsidRPr="00330A60" w:rsidRDefault="008437B7" w:rsidP="008437B7">
      <w:pPr>
        <w:jc w:val="both"/>
        <w:rPr>
          <w:rFonts w:ascii="Times New Roman" w:hAnsi="Times New Roman" w:cs="Times New Roman"/>
          <w:b/>
          <w:sz w:val="24"/>
          <w:szCs w:val="24"/>
          <w:u w:val="single"/>
        </w:rPr>
      </w:pPr>
      <w:r w:rsidRPr="00330A60">
        <w:rPr>
          <w:rFonts w:ascii="Times New Roman" w:hAnsi="Times New Roman" w:cs="Times New Roman"/>
          <w:b/>
          <w:sz w:val="24"/>
          <w:szCs w:val="24"/>
          <w:u w:val="single"/>
        </w:rPr>
        <w:t>Hedefler</w:t>
      </w:r>
    </w:p>
    <w:p w:rsidR="008437B7" w:rsidRPr="00330A60" w:rsidRDefault="008437B7" w:rsidP="008437B7">
      <w:pPr>
        <w:jc w:val="both"/>
        <w:rPr>
          <w:rFonts w:ascii="Times New Roman" w:hAnsi="Times New Roman" w:cs="Times New Roman"/>
          <w:sz w:val="24"/>
          <w:szCs w:val="24"/>
          <w:u w:val="single"/>
        </w:rPr>
      </w:pPr>
      <w:r w:rsidRPr="00330A60">
        <w:rPr>
          <w:rFonts w:ascii="Times New Roman" w:hAnsi="Times New Roman" w:cs="Times New Roman"/>
          <w:bCs/>
          <w:sz w:val="24"/>
          <w:szCs w:val="24"/>
        </w:rPr>
        <w:t>Ulusal Çekirdek Eğitim Programı çerçevesinde, İç hastalıkları uygulama alanında hastalıkların tanı, tedavi, acil yaklaşım, izlem ve korunmaya yönelik becerileri, asgari düzeyde kazandırmaktır.</w:t>
      </w:r>
    </w:p>
    <w:p w:rsidR="008437B7" w:rsidRPr="00330A60" w:rsidRDefault="008437B7" w:rsidP="008437B7">
      <w:pPr>
        <w:jc w:val="both"/>
        <w:rPr>
          <w:rFonts w:ascii="Times New Roman" w:hAnsi="Times New Roman" w:cs="Times New Roman"/>
          <w:sz w:val="24"/>
          <w:szCs w:val="24"/>
        </w:rPr>
      </w:pPr>
      <w:r w:rsidRPr="00330A60">
        <w:rPr>
          <w:rFonts w:ascii="Times New Roman" w:hAnsi="Times New Roman" w:cs="Times New Roman"/>
          <w:sz w:val="24"/>
          <w:szCs w:val="24"/>
        </w:rPr>
        <w:t xml:space="preserve">    Kazandırılması hedeflenen bilgi, beceri ve tutumlar:</w:t>
      </w:r>
    </w:p>
    <w:p w:rsidR="008437B7" w:rsidRPr="00330A60" w:rsidRDefault="008437B7" w:rsidP="008437B7">
      <w:pPr>
        <w:pStyle w:val="ListeParagraf"/>
        <w:numPr>
          <w:ilvl w:val="0"/>
          <w:numId w:val="2"/>
        </w:numPr>
        <w:jc w:val="both"/>
        <w:rPr>
          <w:rFonts w:ascii="Times New Roman" w:hAnsi="Times New Roman" w:cs="Times New Roman"/>
          <w:sz w:val="24"/>
          <w:szCs w:val="24"/>
        </w:rPr>
      </w:pPr>
      <w:r w:rsidRPr="00330A60">
        <w:rPr>
          <w:rFonts w:ascii="Times New Roman" w:hAnsi="Times New Roman" w:cs="Times New Roman"/>
          <w:sz w:val="24"/>
          <w:szCs w:val="24"/>
        </w:rPr>
        <w:t>Önceki eğitim-öğretim dönemlerinde kazandırılmış olması gereken bilgi ve beceri kazanımlarının değerlendirilerek, eksikliklerin giderilmesi ve klinik uygulamalarla, bu deneyim ve becerilerde gelişme sağlanması</w:t>
      </w:r>
    </w:p>
    <w:p w:rsidR="008437B7" w:rsidRPr="00330A60" w:rsidRDefault="008437B7" w:rsidP="008437B7">
      <w:pPr>
        <w:pStyle w:val="ListeParagraf"/>
        <w:numPr>
          <w:ilvl w:val="0"/>
          <w:numId w:val="2"/>
        </w:numPr>
        <w:jc w:val="both"/>
        <w:rPr>
          <w:rFonts w:ascii="Times New Roman" w:hAnsi="Times New Roman" w:cs="Times New Roman"/>
          <w:sz w:val="24"/>
          <w:szCs w:val="24"/>
        </w:rPr>
      </w:pPr>
      <w:r w:rsidRPr="00330A60">
        <w:rPr>
          <w:rFonts w:ascii="Times New Roman" w:hAnsi="Times New Roman" w:cs="Times New Roman"/>
          <w:sz w:val="24"/>
          <w:szCs w:val="24"/>
        </w:rPr>
        <w:t>Genel ve soruna yönelik öykü alabilme</w:t>
      </w:r>
    </w:p>
    <w:p w:rsidR="008437B7" w:rsidRPr="00330A60" w:rsidRDefault="008437B7" w:rsidP="008437B7">
      <w:pPr>
        <w:pStyle w:val="ListeParagraf"/>
        <w:numPr>
          <w:ilvl w:val="0"/>
          <w:numId w:val="2"/>
        </w:numPr>
        <w:jc w:val="both"/>
        <w:rPr>
          <w:rFonts w:ascii="Times New Roman" w:hAnsi="Times New Roman" w:cs="Times New Roman"/>
          <w:sz w:val="24"/>
          <w:szCs w:val="24"/>
        </w:rPr>
      </w:pPr>
      <w:r w:rsidRPr="00330A60">
        <w:rPr>
          <w:rFonts w:ascii="Times New Roman" w:hAnsi="Times New Roman" w:cs="Times New Roman"/>
          <w:sz w:val="24"/>
          <w:szCs w:val="24"/>
        </w:rPr>
        <w:lastRenderedPageBreak/>
        <w:t>Tüm sistemleri içeren fizik muayene yapabilme</w:t>
      </w:r>
    </w:p>
    <w:p w:rsidR="008437B7" w:rsidRPr="00330A60" w:rsidRDefault="008437B7" w:rsidP="008437B7">
      <w:pPr>
        <w:pStyle w:val="ListeParagraf"/>
        <w:numPr>
          <w:ilvl w:val="0"/>
          <w:numId w:val="2"/>
        </w:numPr>
        <w:jc w:val="both"/>
        <w:rPr>
          <w:rFonts w:ascii="Times New Roman" w:hAnsi="Times New Roman" w:cs="Times New Roman"/>
          <w:sz w:val="24"/>
          <w:szCs w:val="24"/>
        </w:rPr>
      </w:pPr>
      <w:r w:rsidRPr="00330A60">
        <w:rPr>
          <w:rFonts w:ascii="Times New Roman" w:hAnsi="Times New Roman" w:cs="Times New Roman"/>
          <w:sz w:val="24"/>
          <w:szCs w:val="24"/>
        </w:rPr>
        <w:t xml:space="preserve">Öykü, fizik muayene ve </w:t>
      </w:r>
      <w:proofErr w:type="spellStart"/>
      <w:r w:rsidRPr="00330A60">
        <w:rPr>
          <w:rFonts w:ascii="Times New Roman" w:hAnsi="Times New Roman" w:cs="Times New Roman"/>
          <w:sz w:val="24"/>
          <w:szCs w:val="24"/>
        </w:rPr>
        <w:t>vital</w:t>
      </w:r>
      <w:proofErr w:type="spellEnd"/>
      <w:r w:rsidRPr="00330A60">
        <w:rPr>
          <w:rFonts w:ascii="Times New Roman" w:hAnsi="Times New Roman" w:cs="Times New Roman"/>
          <w:sz w:val="24"/>
          <w:szCs w:val="24"/>
        </w:rPr>
        <w:t xml:space="preserve"> bulgular eşliğinde uygun tanı tetkik araçlarını seçip değerlendirebilme</w:t>
      </w:r>
    </w:p>
    <w:p w:rsidR="008437B7" w:rsidRPr="00330A60" w:rsidRDefault="008437B7" w:rsidP="008437B7">
      <w:pPr>
        <w:pStyle w:val="ListeParagraf"/>
        <w:numPr>
          <w:ilvl w:val="0"/>
          <w:numId w:val="2"/>
        </w:numPr>
        <w:jc w:val="both"/>
        <w:rPr>
          <w:rFonts w:ascii="Times New Roman" w:hAnsi="Times New Roman" w:cs="Times New Roman"/>
          <w:sz w:val="24"/>
          <w:szCs w:val="24"/>
        </w:rPr>
      </w:pPr>
      <w:r w:rsidRPr="00330A60">
        <w:rPr>
          <w:rFonts w:ascii="Times New Roman" w:hAnsi="Times New Roman" w:cs="Times New Roman"/>
          <w:sz w:val="24"/>
          <w:szCs w:val="24"/>
        </w:rPr>
        <w:t>İç hastalıklarını ilgilendiren hastalıklar konusunda, genel yaklaşım prensiplerinin kazandırılması</w:t>
      </w:r>
    </w:p>
    <w:p w:rsidR="008437B7" w:rsidRPr="00330A60" w:rsidRDefault="008437B7" w:rsidP="008437B7">
      <w:pPr>
        <w:pStyle w:val="ListeParagraf"/>
        <w:numPr>
          <w:ilvl w:val="0"/>
          <w:numId w:val="2"/>
        </w:numPr>
        <w:jc w:val="both"/>
        <w:rPr>
          <w:rFonts w:ascii="Times New Roman" w:hAnsi="Times New Roman" w:cs="Times New Roman"/>
          <w:sz w:val="24"/>
          <w:szCs w:val="24"/>
        </w:rPr>
      </w:pPr>
      <w:r w:rsidRPr="00330A60">
        <w:rPr>
          <w:rFonts w:ascii="Times New Roman" w:hAnsi="Times New Roman" w:cs="Times New Roman"/>
          <w:sz w:val="24"/>
          <w:szCs w:val="24"/>
        </w:rPr>
        <w:t>Hasta ve hasta yakınlarından doğru ve yeterli bilgi edinebilme</w:t>
      </w:r>
    </w:p>
    <w:p w:rsidR="008437B7" w:rsidRPr="00330A60" w:rsidRDefault="008437B7" w:rsidP="008437B7">
      <w:pPr>
        <w:pStyle w:val="ListeParagraf"/>
        <w:numPr>
          <w:ilvl w:val="0"/>
          <w:numId w:val="2"/>
        </w:numPr>
        <w:jc w:val="both"/>
        <w:rPr>
          <w:rFonts w:ascii="Times New Roman" w:hAnsi="Times New Roman" w:cs="Times New Roman"/>
          <w:sz w:val="24"/>
          <w:szCs w:val="24"/>
        </w:rPr>
      </w:pPr>
      <w:r w:rsidRPr="00330A60">
        <w:rPr>
          <w:rFonts w:ascii="Times New Roman" w:hAnsi="Times New Roman" w:cs="Times New Roman"/>
          <w:sz w:val="24"/>
          <w:szCs w:val="24"/>
        </w:rPr>
        <w:t>Hasta ve hasta yakınlarına hastalık ile ilgili yeterli bilgi verebilme</w:t>
      </w:r>
    </w:p>
    <w:p w:rsidR="008437B7" w:rsidRPr="00330A60" w:rsidRDefault="008437B7" w:rsidP="008437B7">
      <w:pPr>
        <w:pStyle w:val="ListeParagraf"/>
        <w:numPr>
          <w:ilvl w:val="0"/>
          <w:numId w:val="2"/>
        </w:numPr>
        <w:spacing w:after="0"/>
        <w:rPr>
          <w:rFonts w:ascii="Times New Roman" w:eastAsia="Times New Roman" w:hAnsi="Times New Roman" w:cs="Times New Roman"/>
          <w:color w:val="000000" w:themeColor="text1"/>
          <w:sz w:val="24"/>
          <w:szCs w:val="24"/>
        </w:rPr>
      </w:pPr>
      <w:proofErr w:type="spellStart"/>
      <w:r w:rsidRPr="00330A60">
        <w:rPr>
          <w:rFonts w:ascii="Times New Roman" w:eastAsia="Times New Roman" w:hAnsi="Times New Roman" w:cs="Times New Roman"/>
          <w:color w:val="000000" w:themeColor="text1"/>
          <w:sz w:val="24"/>
          <w:szCs w:val="24"/>
        </w:rPr>
        <w:t>İnternler</w:t>
      </w:r>
      <w:proofErr w:type="spellEnd"/>
      <w:r w:rsidRPr="00330A60">
        <w:rPr>
          <w:rFonts w:ascii="Times New Roman" w:eastAsia="Times New Roman" w:hAnsi="Times New Roman" w:cs="Times New Roman"/>
          <w:color w:val="000000" w:themeColor="text1"/>
          <w:sz w:val="24"/>
          <w:szCs w:val="24"/>
        </w:rPr>
        <w:t xml:space="preserve"> doktorlar anabilim dalındaki ve bilim dalındaki tüm eğitim faaliyetlerine katılmakla yükümlüdürler. </w:t>
      </w:r>
    </w:p>
    <w:p w:rsidR="008437B7" w:rsidRPr="00330A60" w:rsidRDefault="008437B7" w:rsidP="008437B7">
      <w:pPr>
        <w:pStyle w:val="ListeParagraf"/>
        <w:numPr>
          <w:ilvl w:val="0"/>
          <w:numId w:val="2"/>
        </w:numPr>
        <w:jc w:val="both"/>
        <w:rPr>
          <w:rFonts w:ascii="Times New Roman" w:hAnsi="Times New Roman" w:cs="Times New Roman"/>
          <w:sz w:val="24"/>
          <w:szCs w:val="24"/>
        </w:rPr>
      </w:pPr>
      <w:r w:rsidRPr="00330A60">
        <w:rPr>
          <w:rFonts w:ascii="Times New Roman" w:hAnsi="Times New Roman" w:cs="Times New Roman"/>
          <w:sz w:val="24"/>
          <w:szCs w:val="24"/>
        </w:rPr>
        <w:t xml:space="preserve">Birinci basamak sağlık hizmetlerinde olanaklar </w:t>
      </w:r>
      <w:proofErr w:type="gramStart"/>
      <w:r w:rsidRPr="00330A60">
        <w:rPr>
          <w:rFonts w:ascii="Times New Roman" w:hAnsi="Times New Roman" w:cs="Times New Roman"/>
          <w:sz w:val="24"/>
          <w:szCs w:val="24"/>
        </w:rPr>
        <w:t>dahilinde</w:t>
      </w:r>
      <w:proofErr w:type="gramEnd"/>
      <w:r w:rsidRPr="00330A60">
        <w:rPr>
          <w:rFonts w:ascii="Times New Roman" w:hAnsi="Times New Roman" w:cs="Times New Roman"/>
          <w:sz w:val="24"/>
          <w:szCs w:val="24"/>
        </w:rPr>
        <w:t xml:space="preserve"> bulunan laboratuvar ve diğer tanıda kullanılan tetkikleri doğru isteme ve sonuçlarını yorumlayabilme;</w:t>
      </w:r>
    </w:p>
    <w:p w:rsidR="008437B7" w:rsidRPr="00330A60" w:rsidRDefault="008437B7" w:rsidP="008437B7">
      <w:pPr>
        <w:pStyle w:val="ListeParagraf"/>
        <w:numPr>
          <w:ilvl w:val="0"/>
          <w:numId w:val="3"/>
        </w:numPr>
        <w:jc w:val="both"/>
        <w:rPr>
          <w:rFonts w:ascii="Times New Roman" w:hAnsi="Times New Roman" w:cs="Times New Roman"/>
          <w:sz w:val="24"/>
          <w:szCs w:val="24"/>
        </w:rPr>
      </w:pPr>
      <w:r w:rsidRPr="00330A60">
        <w:rPr>
          <w:rFonts w:ascii="Times New Roman" w:hAnsi="Times New Roman" w:cs="Times New Roman"/>
          <w:sz w:val="24"/>
          <w:szCs w:val="24"/>
        </w:rPr>
        <w:t xml:space="preserve">İdrar </w:t>
      </w:r>
      <w:proofErr w:type="spellStart"/>
      <w:r w:rsidRPr="00330A60">
        <w:rPr>
          <w:rFonts w:ascii="Times New Roman" w:hAnsi="Times New Roman" w:cs="Times New Roman"/>
          <w:sz w:val="24"/>
          <w:szCs w:val="24"/>
        </w:rPr>
        <w:t>mikroskopisini</w:t>
      </w:r>
      <w:proofErr w:type="spellEnd"/>
      <w:r w:rsidRPr="00330A60">
        <w:rPr>
          <w:rFonts w:ascii="Times New Roman" w:hAnsi="Times New Roman" w:cs="Times New Roman"/>
          <w:sz w:val="24"/>
          <w:szCs w:val="24"/>
        </w:rPr>
        <w:t xml:space="preserve"> değerlendirebilme</w:t>
      </w:r>
    </w:p>
    <w:p w:rsidR="008437B7" w:rsidRPr="00330A60" w:rsidRDefault="008437B7" w:rsidP="008437B7">
      <w:pPr>
        <w:pStyle w:val="ListeParagraf"/>
        <w:numPr>
          <w:ilvl w:val="0"/>
          <w:numId w:val="3"/>
        </w:numPr>
        <w:jc w:val="both"/>
        <w:rPr>
          <w:rFonts w:ascii="Times New Roman" w:hAnsi="Times New Roman" w:cs="Times New Roman"/>
          <w:sz w:val="24"/>
          <w:szCs w:val="24"/>
        </w:rPr>
      </w:pPr>
      <w:proofErr w:type="spellStart"/>
      <w:r w:rsidRPr="00330A60">
        <w:rPr>
          <w:rFonts w:ascii="Times New Roman" w:hAnsi="Times New Roman" w:cs="Times New Roman"/>
          <w:sz w:val="24"/>
          <w:szCs w:val="24"/>
        </w:rPr>
        <w:t>Hemogram</w:t>
      </w:r>
      <w:proofErr w:type="spellEnd"/>
      <w:r w:rsidRPr="00330A60">
        <w:rPr>
          <w:rFonts w:ascii="Times New Roman" w:hAnsi="Times New Roman" w:cs="Times New Roman"/>
          <w:sz w:val="24"/>
          <w:szCs w:val="24"/>
        </w:rPr>
        <w:t xml:space="preserve"> ve biyokimya sonuçlarını değerlendirebilme</w:t>
      </w:r>
    </w:p>
    <w:p w:rsidR="008437B7" w:rsidRPr="00330A60" w:rsidRDefault="008437B7" w:rsidP="008437B7">
      <w:pPr>
        <w:pStyle w:val="ListeParagraf"/>
        <w:numPr>
          <w:ilvl w:val="0"/>
          <w:numId w:val="3"/>
        </w:numPr>
        <w:jc w:val="both"/>
        <w:rPr>
          <w:rFonts w:ascii="Times New Roman" w:hAnsi="Times New Roman" w:cs="Times New Roman"/>
          <w:sz w:val="24"/>
          <w:szCs w:val="24"/>
        </w:rPr>
      </w:pPr>
      <w:r w:rsidRPr="00330A60">
        <w:rPr>
          <w:rFonts w:ascii="Times New Roman" w:hAnsi="Times New Roman" w:cs="Times New Roman"/>
          <w:sz w:val="24"/>
          <w:szCs w:val="24"/>
        </w:rPr>
        <w:t>Asit sıvısını değerlendirebilme</w:t>
      </w:r>
    </w:p>
    <w:p w:rsidR="008437B7" w:rsidRPr="00330A60" w:rsidRDefault="008437B7" w:rsidP="008437B7">
      <w:pPr>
        <w:pStyle w:val="ListeParagraf"/>
        <w:numPr>
          <w:ilvl w:val="0"/>
          <w:numId w:val="3"/>
        </w:numPr>
        <w:jc w:val="both"/>
        <w:rPr>
          <w:rFonts w:ascii="Times New Roman" w:hAnsi="Times New Roman" w:cs="Times New Roman"/>
          <w:sz w:val="24"/>
          <w:szCs w:val="24"/>
        </w:rPr>
      </w:pPr>
      <w:r w:rsidRPr="00330A60">
        <w:rPr>
          <w:rFonts w:ascii="Times New Roman" w:hAnsi="Times New Roman" w:cs="Times New Roman"/>
          <w:sz w:val="24"/>
          <w:szCs w:val="24"/>
        </w:rPr>
        <w:t>Kanama zamanı ölçümü yapabilme ve değerlendirebilme</w:t>
      </w:r>
    </w:p>
    <w:p w:rsidR="008437B7" w:rsidRPr="00330A60" w:rsidRDefault="008437B7" w:rsidP="008437B7">
      <w:pPr>
        <w:pStyle w:val="ListeParagraf"/>
        <w:numPr>
          <w:ilvl w:val="0"/>
          <w:numId w:val="3"/>
        </w:numPr>
        <w:jc w:val="both"/>
        <w:rPr>
          <w:rFonts w:ascii="Times New Roman" w:hAnsi="Times New Roman" w:cs="Times New Roman"/>
          <w:sz w:val="24"/>
          <w:szCs w:val="24"/>
        </w:rPr>
      </w:pPr>
      <w:r w:rsidRPr="00330A60">
        <w:rPr>
          <w:rFonts w:ascii="Times New Roman" w:hAnsi="Times New Roman" w:cs="Times New Roman"/>
          <w:sz w:val="24"/>
          <w:szCs w:val="24"/>
        </w:rPr>
        <w:t>Direkt radyografileri okuma ve değerlendirebilme</w:t>
      </w:r>
    </w:p>
    <w:p w:rsidR="008437B7" w:rsidRPr="00330A60" w:rsidRDefault="008437B7" w:rsidP="008437B7">
      <w:pPr>
        <w:pStyle w:val="ListeParagraf"/>
        <w:numPr>
          <w:ilvl w:val="0"/>
          <w:numId w:val="2"/>
        </w:numPr>
        <w:jc w:val="both"/>
        <w:rPr>
          <w:rFonts w:ascii="Times New Roman" w:hAnsi="Times New Roman" w:cs="Times New Roman"/>
          <w:sz w:val="24"/>
          <w:szCs w:val="24"/>
        </w:rPr>
      </w:pPr>
      <w:r w:rsidRPr="00330A60">
        <w:rPr>
          <w:rFonts w:ascii="Times New Roman" w:hAnsi="Times New Roman" w:cs="Times New Roman"/>
          <w:sz w:val="24"/>
          <w:szCs w:val="24"/>
        </w:rPr>
        <w:t>Klinik beceri ve uygulama yetilerinin pratik uygulama ile pekiştirilmesi</w:t>
      </w:r>
    </w:p>
    <w:p w:rsidR="008437B7" w:rsidRPr="00330A60" w:rsidRDefault="008437B7" w:rsidP="008437B7">
      <w:pPr>
        <w:pStyle w:val="ListeParagraf"/>
        <w:numPr>
          <w:ilvl w:val="1"/>
          <w:numId w:val="2"/>
        </w:numPr>
        <w:jc w:val="both"/>
        <w:rPr>
          <w:rFonts w:ascii="Times New Roman" w:hAnsi="Times New Roman" w:cs="Times New Roman"/>
          <w:sz w:val="24"/>
          <w:szCs w:val="24"/>
        </w:rPr>
      </w:pPr>
      <w:r w:rsidRPr="00330A60">
        <w:rPr>
          <w:rFonts w:ascii="Times New Roman" w:hAnsi="Times New Roman" w:cs="Times New Roman"/>
          <w:sz w:val="24"/>
          <w:szCs w:val="24"/>
        </w:rPr>
        <w:t>Damar yolu açabilme</w:t>
      </w:r>
    </w:p>
    <w:p w:rsidR="008437B7" w:rsidRPr="00330A60" w:rsidRDefault="008437B7" w:rsidP="008437B7">
      <w:pPr>
        <w:pStyle w:val="ListeParagraf"/>
        <w:numPr>
          <w:ilvl w:val="1"/>
          <w:numId w:val="2"/>
        </w:numPr>
        <w:jc w:val="both"/>
        <w:rPr>
          <w:rFonts w:ascii="Times New Roman" w:hAnsi="Times New Roman" w:cs="Times New Roman"/>
          <w:sz w:val="24"/>
          <w:szCs w:val="24"/>
        </w:rPr>
      </w:pPr>
      <w:r w:rsidRPr="00330A60">
        <w:rPr>
          <w:rFonts w:ascii="Times New Roman" w:hAnsi="Times New Roman" w:cs="Times New Roman"/>
          <w:sz w:val="24"/>
          <w:szCs w:val="24"/>
        </w:rPr>
        <w:t>Kan basıncı ölçümü yapabilme</w:t>
      </w:r>
    </w:p>
    <w:p w:rsidR="008437B7" w:rsidRPr="00330A60" w:rsidRDefault="008437B7" w:rsidP="008437B7">
      <w:pPr>
        <w:pStyle w:val="ListeParagraf"/>
        <w:numPr>
          <w:ilvl w:val="1"/>
          <w:numId w:val="2"/>
        </w:numPr>
        <w:jc w:val="both"/>
        <w:rPr>
          <w:rFonts w:ascii="Times New Roman" w:hAnsi="Times New Roman" w:cs="Times New Roman"/>
          <w:sz w:val="24"/>
          <w:szCs w:val="24"/>
        </w:rPr>
      </w:pPr>
      <w:proofErr w:type="spellStart"/>
      <w:r w:rsidRPr="00330A60">
        <w:rPr>
          <w:rFonts w:ascii="Times New Roman" w:hAnsi="Times New Roman" w:cs="Times New Roman"/>
          <w:sz w:val="24"/>
          <w:szCs w:val="24"/>
        </w:rPr>
        <w:t>Parasentez</w:t>
      </w:r>
      <w:proofErr w:type="spellEnd"/>
      <w:r w:rsidRPr="00330A60">
        <w:rPr>
          <w:rFonts w:ascii="Times New Roman" w:hAnsi="Times New Roman" w:cs="Times New Roman"/>
          <w:sz w:val="24"/>
          <w:szCs w:val="24"/>
        </w:rPr>
        <w:t xml:space="preserve"> yapabilme</w:t>
      </w:r>
    </w:p>
    <w:p w:rsidR="008437B7" w:rsidRPr="00330A60" w:rsidRDefault="008437B7" w:rsidP="008437B7">
      <w:pPr>
        <w:pStyle w:val="ListeParagraf"/>
        <w:numPr>
          <w:ilvl w:val="1"/>
          <w:numId w:val="2"/>
        </w:numPr>
        <w:jc w:val="both"/>
        <w:rPr>
          <w:rFonts w:ascii="Times New Roman" w:hAnsi="Times New Roman" w:cs="Times New Roman"/>
          <w:sz w:val="24"/>
          <w:szCs w:val="24"/>
        </w:rPr>
      </w:pPr>
      <w:proofErr w:type="spellStart"/>
      <w:r w:rsidRPr="00330A60">
        <w:rPr>
          <w:rFonts w:ascii="Times New Roman" w:hAnsi="Times New Roman" w:cs="Times New Roman"/>
          <w:sz w:val="24"/>
          <w:szCs w:val="24"/>
        </w:rPr>
        <w:t>Nazogastrik</w:t>
      </w:r>
      <w:proofErr w:type="spellEnd"/>
      <w:r w:rsidRPr="00330A60">
        <w:rPr>
          <w:rFonts w:ascii="Times New Roman" w:hAnsi="Times New Roman" w:cs="Times New Roman"/>
          <w:sz w:val="24"/>
          <w:szCs w:val="24"/>
        </w:rPr>
        <w:t xml:space="preserve"> sonda uygulayabilme</w:t>
      </w:r>
    </w:p>
    <w:p w:rsidR="008437B7" w:rsidRPr="00330A60" w:rsidRDefault="008437B7" w:rsidP="008437B7">
      <w:pPr>
        <w:pStyle w:val="ListeParagraf"/>
        <w:numPr>
          <w:ilvl w:val="1"/>
          <w:numId w:val="2"/>
        </w:numPr>
        <w:jc w:val="both"/>
        <w:rPr>
          <w:rFonts w:ascii="Times New Roman" w:hAnsi="Times New Roman" w:cs="Times New Roman"/>
          <w:sz w:val="24"/>
          <w:szCs w:val="24"/>
        </w:rPr>
      </w:pPr>
      <w:r w:rsidRPr="00330A60">
        <w:rPr>
          <w:rFonts w:ascii="Times New Roman" w:hAnsi="Times New Roman" w:cs="Times New Roman"/>
          <w:sz w:val="24"/>
          <w:szCs w:val="24"/>
        </w:rPr>
        <w:t>İdrar sondası takabilme</w:t>
      </w:r>
    </w:p>
    <w:p w:rsidR="008437B7" w:rsidRPr="00330A60" w:rsidRDefault="008437B7" w:rsidP="008437B7">
      <w:pPr>
        <w:pStyle w:val="ListeParagraf"/>
        <w:numPr>
          <w:ilvl w:val="1"/>
          <w:numId w:val="2"/>
        </w:numPr>
        <w:jc w:val="both"/>
        <w:rPr>
          <w:rFonts w:ascii="Times New Roman" w:hAnsi="Times New Roman" w:cs="Times New Roman"/>
          <w:sz w:val="24"/>
          <w:szCs w:val="24"/>
        </w:rPr>
      </w:pPr>
      <w:proofErr w:type="spellStart"/>
      <w:r w:rsidRPr="00330A60">
        <w:rPr>
          <w:rFonts w:ascii="Times New Roman" w:hAnsi="Times New Roman" w:cs="Times New Roman"/>
          <w:sz w:val="24"/>
          <w:szCs w:val="24"/>
        </w:rPr>
        <w:t>Periferik</w:t>
      </w:r>
      <w:proofErr w:type="spellEnd"/>
      <w:r w:rsidRPr="00330A60">
        <w:rPr>
          <w:rFonts w:ascii="Times New Roman" w:hAnsi="Times New Roman" w:cs="Times New Roman"/>
          <w:sz w:val="24"/>
          <w:szCs w:val="24"/>
        </w:rPr>
        <w:t xml:space="preserve"> yayma yapabilme ve değerlendirebilme</w:t>
      </w:r>
    </w:p>
    <w:p w:rsidR="008437B7" w:rsidRPr="00330A60" w:rsidRDefault="008437B7" w:rsidP="008437B7">
      <w:pPr>
        <w:pStyle w:val="ListeParagraf"/>
        <w:numPr>
          <w:ilvl w:val="1"/>
          <w:numId w:val="2"/>
        </w:numPr>
        <w:jc w:val="both"/>
        <w:rPr>
          <w:rFonts w:ascii="Times New Roman" w:hAnsi="Times New Roman" w:cs="Times New Roman"/>
          <w:sz w:val="24"/>
          <w:szCs w:val="24"/>
        </w:rPr>
      </w:pPr>
      <w:proofErr w:type="spellStart"/>
      <w:r w:rsidRPr="00330A60">
        <w:rPr>
          <w:rFonts w:ascii="Times New Roman" w:hAnsi="Times New Roman" w:cs="Times New Roman"/>
          <w:sz w:val="24"/>
          <w:szCs w:val="24"/>
        </w:rPr>
        <w:t>Glukometre</w:t>
      </w:r>
      <w:proofErr w:type="spellEnd"/>
      <w:r w:rsidRPr="00330A60">
        <w:rPr>
          <w:rFonts w:ascii="Times New Roman" w:hAnsi="Times New Roman" w:cs="Times New Roman"/>
          <w:sz w:val="24"/>
          <w:szCs w:val="24"/>
        </w:rPr>
        <w:t xml:space="preserve"> ile kan şekeri ölçümü yapabilme ve değerlendirebilme</w:t>
      </w:r>
    </w:p>
    <w:p w:rsidR="008437B7" w:rsidRPr="00330A60" w:rsidRDefault="008437B7" w:rsidP="008437B7">
      <w:pPr>
        <w:pStyle w:val="ListeParagraf"/>
        <w:numPr>
          <w:ilvl w:val="1"/>
          <w:numId w:val="2"/>
        </w:numPr>
        <w:jc w:val="both"/>
        <w:rPr>
          <w:rFonts w:ascii="Times New Roman" w:hAnsi="Times New Roman" w:cs="Times New Roman"/>
          <w:sz w:val="24"/>
          <w:szCs w:val="24"/>
        </w:rPr>
      </w:pPr>
      <w:r w:rsidRPr="00330A60">
        <w:rPr>
          <w:rFonts w:ascii="Times New Roman" w:hAnsi="Times New Roman" w:cs="Times New Roman"/>
          <w:sz w:val="24"/>
          <w:szCs w:val="24"/>
        </w:rPr>
        <w:t>Kan gazı alabilme ve değerlendirebilme</w:t>
      </w:r>
    </w:p>
    <w:p w:rsidR="008437B7" w:rsidRPr="00330A60" w:rsidRDefault="008437B7" w:rsidP="008437B7">
      <w:pPr>
        <w:pStyle w:val="ListeParagraf"/>
        <w:numPr>
          <w:ilvl w:val="0"/>
          <w:numId w:val="2"/>
        </w:numPr>
        <w:jc w:val="both"/>
        <w:rPr>
          <w:rFonts w:ascii="Times New Roman" w:hAnsi="Times New Roman" w:cs="Times New Roman"/>
          <w:sz w:val="24"/>
          <w:szCs w:val="24"/>
        </w:rPr>
      </w:pPr>
      <w:r w:rsidRPr="00330A60">
        <w:rPr>
          <w:rFonts w:ascii="Times New Roman" w:hAnsi="Times New Roman" w:cs="Times New Roman"/>
          <w:sz w:val="24"/>
          <w:szCs w:val="24"/>
        </w:rPr>
        <w:t>Her bir bilim dalı kendilerine özgü bilgi ve klinik becerilerin geliştirilmesi yönünde ilave hedefler koyabilir. Bu hedefler her biri bilim dalı başlığı altında ayrıca sıralanmıştır.</w:t>
      </w:r>
    </w:p>
    <w:p w:rsidR="008437B7" w:rsidRPr="00330A60" w:rsidRDefault="008437B7" w:rsidP="004431CC">
      <w:pPr>
        <w:jc w:val="both"/>
        <w:rPr>
          <w:rFonts w:ascii="Times New Roman" w:hAnsi="Times New Roman" w:cs="Times New Roman"/>
          <w:sz w:val="24"/>
          <w:szCs w:val="24"/>
        </w:rPr>
      </w:pPr>
    </w:p>
    <w:p w:rsidR="00477248" w:rsidRPr="00330A60" w:rsidRDefault="00477248" w:rsidP="004431CC">
      <w:pPr>
        <w:jc w:val="both"/>
        <w:rPr>
          <w:rFonts w:ascii="Times New Roman" w:hAnsi="Times New Roman" w:cs="Times New Roman"/>
          <w:b/>
          <w:sz w:val="24"/>
          <w:szCs w:val="24"/>
        </w:rPr>
      </w:pPr>
      <w:r w:rsidRPr="00330A60">
        <w:rPr>
          <w:rFonts w:ascii="Times New Roman" w:hAnsi="Times New Roman" w:cs="Times New Roman"/>
          <w:b/>
          <w:sz w:val="24"/>
          <w:szCs w:val="24"/>
        </w:rPr>
        <w:t>1.GENEL BİLGİLER</w:t>
      </w:r>
    </w:p>
    <w:p w:rsidR="00477248" w:rsidRPr="00330A60" w:rsidRDefault="00477248" w:rsidP="004431CC">
      <w:pPr>
        <w:jc w:val="both"/>
        <w:rPr>
          <w:rFonts w:ascii="Times New Roman" w:hAnsi="Times New Roman" w:cs="Times New Roman"/>
          <w:b/>
          <w:sz w:val="24"/>
          <w:szCs w:val="24"/>
          <w:u w:val="single"/>
        </w:rPr>
      </w:pPr>
      <w:r w:rsidRPr="00330A60">
        <w:rPr>
          <w:rFonts w:ascii="Times New Roman" w:hAnsi="Times New Roman" w:cs="Times New Roman"/>
          <w:b/>
          <w:sz w:val="24"/>
          <w:szCs w:val="24"/>
        </w:rPr>
        <w:t xml:space="preserve"> </w:t>
      </w:r>
      <w:r w:rsidRPr="00330A60">
        <w:rPr>
          <w:rFonts w:ascii="Times New Roman" w:hAnsi="Times New Roman" w:cs="Times New Roman"/>
          <w:b/>
          <w:sz w:val="24"/>
          <w:szCs w:val="24"/>
          <w:u w:val="single"/>
        </w:rPr>
        <w:t>Eğitim Süresi</w:t>
      </w:r>
    </w:p>
    <w:p w:rsidR="00477248" w:rsidRPr="00330A60" w:rsidRDefault="00477248" w:rsidP="004431CC">
      <w:pPr>
        <w:jc w:val="both"/>
        <w:rPr>
          <w:rFonts w:ascii="Times New Roman" w:hAnsi="Times New Roman" w:cs="Times New Roman"/>
          <w:sz w:val="24"/>
          <w:szCs w:val="24"/>
        </w:rPr>
      </w:pPr>
      <w:r w:rsidRPr="00330A60">
        <w:rPr>
          <w:rFonts w:ascii="Times New Roman" w:hAnsi="Times New Roman" w:cs="Times New Roman"/>
          <w:sz w:val="24"/>
          <w:szCs w:val="24"/>
        </w:rPr>
        <w:t>Tıp fakültesi 6. Sınıf (</w:t>
      </w:r>
      <w:proofErr w:type="spellStart"/>
      <w:r w:rsidRP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 öğrencilerinin İç Hastalıkları </w:t>
      </w:r>
      <w:proofErr w:type="spellStart"/>
      <w:r w:rsidRPr="00330A60">
        <w:rPr>
          <w:rFonts w:ascii="Times New Roman" w:hAnsi="Times New Roman" w:cs="Times New Roman"/>
          <w:sz w:val="24"/>
          <w:szCs w:val="24"/>
        </w:rPr>
        <w:t>Stajı’nda</w:t>
      </w:r>
      <w:proofErr w:type="spellEnd"/>
      <w:r w:rsidRPr="00330A60">
        <w:rPr>
          <w:rFonts w:ascii="Times New Roman" w:hAnsi="Times New Roman" w:cs="Times New Roman"/>
          <w:sz w:val="24"/>
          <w:szCs w:val="24"/>
        </w:rPr>
        <w:t xml:space="preserve"> eğitim süresi 2 (iki) aydır. </w:t>
      </w:r>
      <w:proofErr w:type="spellStart"/>
      <w:r w:rsidR="00424A54" w:rsidRPr="00330A60">
        <w:rPr>
          <w:rFonts w:ascii="Times New Roman" w:hAnsi="Times New Roman" w:cs="Times New Roman"/>
          <w:sz w:val="24"/>
          <w:szCs w:val="24"/>
        </w:rPr>
        <w:t>İntern</w:t>
      </w:r>
      <w:proofErr w:type="spellEnd"/>
      <w:r w:rsidR="00424A54" w:rsidRPr="00330A60">
        <w:rPr>
          <w:rFonts w:ascii="Times New Roman" w:hAnsi="Times New Roman" w:cs="Times New Roman"/>
          <w:sz w:val="24"/>
          <w:szCs w:val="24"/>
        </w:rPr>
        <w:t xml:space="preserve"> Doktorlar, </w:t>
      </w:r>
      <w:r w:rsidR="00365BC8" w:rsidRPr="00330A60">
        <w:rPr>
          <w:rFonts w:ascii="Times New Roman" w:hAnsi="Times New Roman" w:cs="Times New Roman"/>
          <w:sz w:val="24"/>
          <w:szCs w:val="24"/>
        </w:rPr>
        <w:t>üçer hafta</w:t>
      </w:r>
      <w:r w:rsidR="00424A54" w:rsidRPr="00330A60">
        <w:rPr>
          <w:rFonts w:ascii="Times New Roman" w:hAnsi="Times New Roman" w:cs="Times New Roman"/>
          <w:sz w:val="24"/>
          <w:szCs w:val="24"/>
        </w:rPr>
        <w:t xml:space="preserve"> süre ile </w:t>
      </w:r>
      <w:r w:rsidR="00365BC8" w:rsidRPr="00330A60">
        <w:rPr>
          <w:rFonts w:ascii="Times New Roman" w:hAnsi="Times New Roman" w:cs="Times New Roman"/>
          <w:sz w:val="24"/>
          <w:szCs w:val="24"/>
        </w:rPr>
        <w:t>üç</w:t>
      </w:r>
      <w:r w:rsidR="00424A54" w:rsidRPr="00330A60">
        <w:rPr>
          <w:rFonts w:ascii="Times New Roman" w:hAnsi="Times New Roman" w:cs="Times New Roman"/>
          <w:sz w:val="24"/>
          <w:szCs w:val="24"/>
        </w:rPr>
        <w:t xml:space="preserve"> ayrı bilim dalında rotasyon yaparlar</w:t>
      </w:r>
      <w:r w:rsidR="00276F80" w:rsidRPr="00330A60">
        <w:rPr>
          <w:rFonts w:ascii="Times New Roman" w:hAnsi="Times New Roman" w:cs="Times New Roman"/>
          <w:sz w:val="24"/>
          <w:szCs w:val="24"/>
        </w:rPr>
        <w:t>.</w:t>
      </w:r>
    </w:p>
    <w:p w:rsidR="00477248" w:rsidRPr="00330A60" w:rsidRDefault="00477248" w:rsidP="004431CC">
      <w:pPr>
        <w:tabs>
          <w:tab w:val="left" w:pos="2231"/>
        </w:tabs>
        <w:jc w:val="both"/>
        <w:rPr>
          <w:rFonts w:ascii="Times New Roman" w:hAnsi="Times New Roman" w:cs="Times New Roman"/>
          <w:b/>
          <w:sz w:val="24"/>
          <w:szCs w:val="24"/>
          <w:u w:val="single"/>
        </w:rPr>
      </w:pPr>
      <w:r w:rsidRPr="00330A60">
        <w:rPr>
          <w:rFonts w:ascii="Times New Roman" w:hAnsi="Times New Roman" w:cs="Times New Roman"/>
          <w:b/>
          <w:sz w:val="24"/>
          <w:szCs w:val="24"/>
        </w:rPr>
        <w:t xml:space="preserve"> </w:t>
      </w:r>
      <w:r w:rsidRPr="00330A60">
        <w:rPr>
          <w:rFonts w:ascii="Times New Roman" w:hAnsi="Times New Roman" w:cs="Times New Roman"/>
          <w:b/>
          <w:sz w:val="24"/>
          <w:szCs w:val="24"/>
          <w:u w:val="single"/>
        </w:rPr>
        <w:t>Eğitim içeriği</w:t>
      </w:r>
      <w:r w:rsidR="00237554" w:rsidRPr="00330A60">
        <w:rPr>
          <w:rFonts w:ascii="Times New Roman" w:hAnsi="Times New Roman" w:cs="Times New Roman"/>
          <w:b/>
          <w:sz w:val="24"/>
          <w:szCs w:val="24"/>
          <w:u w:val="single"/>
        </w:rPr>
        <w:tab/>
      </w:r>
    </w:p>
    <w:p w:rsidR="002E215A" w:rsidRPr="00330A60" w:rsidRDefault="00A5453F"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Staj koordinasyonu İç Hastalıkları Anabilim Dalı tarafından gerçekleştirilir. Stajda İç Hastalıkları alanında günümüzdeki ve gelecekteki sağlık ortamının gerekliliklerine göre asgari bilimsel bilgi ve beceri kazanılması, bu bilgi ve beceriyi hasta bakımında uygulayabilen </w:t>
      </w:r>
      <w:r w:rsidR="004C3FCC" w:rsidRPr="00330A60">
        <w:rPr>
          <w:rFonts w:ascii="Times New Roman" w:hAnsi="Times New Roman" w:cs="Times New Roman"/>
          <w:sz w:val="24"/>
          <w:szCs w:val="24"/>
        </w:rPr>
        <w:t xml:space="preserve">hekimler </w:t>
      </w:r>
      <w:r w:rsidRPr="00330A60">
        <w:rPr>
          <w:rFonts w:ascii="Times New Roman" w:hAnsi="Times New Roman" w:cs="Times New Roman"/>
          <w:sz w:val="24"/>
          <w:szCs w:val="24"/>
        </w:rPr>
        <w:t>yetiştir</w:t>
      </w:r>
      <w:r w:rsidR="00237554" w:rsidRPr="00330A60">
        <w:rPr>
          <w:rFonts w:ascii="Times New Roman" w:hAnsi="Times New Roman" w:cs="Times New Roman"/>
          <w:sz w:val="24"/>
          <w:szCs w:val="24"/>
        </w:rPr>
        <w:t>ilmesi</w:t>
      </w:r>
      <w:r w:rsidRPr="00330A60">
        <w:rPr>
          <w:rFonts w:ascii="Times New Roman" w:hAnsi="Times New Roman" w:cs="Times New Roman"/>
          <w:sz w:val="24"/>
          <w:szCs w:val="24"/>
        </w:rPr>
        <w:t xml:space="preserve"> hedeflenir. </w:t>
      </w:r>
    </w:p>
    <w:p w:rsidR="00046449" w:rsidRPr="00330A60" w:rsidRDefault="00046449" w:rsidP="004431CC">
      <w:pPr>
        <w:jc w:val="both"/>
        <w:rPr>
          <w:rFonts w:ascii="Times New Roman" w:hAnsi="Times New Roman" w:cs="Times New Roman"/>
          <w:b/>
          <w:sz w:val="24"/>
          <w:szCs w:val="24"/>
          <w:u w:val="single"/>
        </w:rPr>
      </w:pPr>
      <w:r w:rsidRPr="00330A60">
        <w:rPr>
          <w:rFonts w:ascii="Times New Roman" w:hAnsi="Times New Roman" w:cs="Times New Roman"/>
          <w:b/>
          <w:sz w:val="24"/>
          <w:szCs w:val="24"/>
        </w:rPr>
        <w:t xml:space="preserve"> </w:t>
      </w:r>
      <w:r w:rsidRPr="00330A60">
        <w:rPr>
          <w:rFonts w:ascii="Times New Roman" w:hAnsi="Times New Roman" w:cs="Times New Roman"/>
          <w:b/>
          <w:sz w:val="24"/>
          <w:szCs w:val="24"/>
          <w:u w:val="single"/>
        </w:rPr>
        <w:t>Staj programı</w:t>
      </w:r>
    </w:p>
    <w:p w:rsidR="00843271" w:rsidRPr="00330A60" w:rsidRDefault="00046449" w:rsidP="004431CC">
      <w:pPr>
        <w:ind w:firstLine="360"/>
        <w:jc w:val="both"/>
        <w:rPr>
          <w:rFonts w:ascii="Times New Roman" w:hAnsi="Times New Roman" w:cs="Times New Roman"/>
          <w:sz w:val="24"/>
          <w:szCs w:val="24"/>
        </w:rPr>
      </w:pPr>
      <w:r w:rsidRPr="00330A60">
        <w:rPr>
          <w:rFonts w:ascii="Times New Roman" w:hAnsi="Times New Roman" w:cs="Times New Roman"/>
          <w:sz w:val="24"/>
          <w:szCs w:val="24"/>
        </w:rPr>
        <w:t xml:space="preserve">Stajlar </w:t>
      </w:r>
      <w:r w:rsidR="00365BC8" w:rsidRPr="00330A60">
        <w:rPr>
          <w:rFonts w:ascii="Times New Roman" w:hAnsi="Times New Roman" w:cs="Times New Roman"/>
          <w:sz w:val="24"/>
          <w:szCs w:val="24"/>
        </w:rPr>
        <w:t>üçer haftalık</w:t>
      </w:r>
      <w:r w:rsidRPr="00330A60">
        <w:rPr>
          <w:rFonts w:ascii="Times New Roman" w:hAnsi="Times New Roman" w:cs="Times New Roman"/>
          <w:sz w:val="24"/>
          <w:szCs w:val="24"/>
        </w:rPr>
        <w:t xml:space="preserve"> dönemler halinde, İç Hastalıkları Anabilim Dalı tarafından belirlenen </w:t>
      </w:r>
      <w:r w:rsidR="00365BC8" w:rsidRPr="00330A60">
        <w:rPr>
          <w:rFonts w:ascii="Times New Roman" w:hAnsi="Times New Roman" w:cs="Times New Roman"/>
          <w:sz w:val="24"/>
          <w:szCs w:val="24"/>
        </w:rPr>
        <w:t>üç</w:t>
      </w:r>
      <w:r w:rsidR="00237554" w:rsidRPr="00330A60">
        <w:rPr>
          <w:rFonts w:ascii="Times New Roman" w:hAnsi="Times New Roman" w:cs="Times New Roman"/>
          <w:sz w:val="24"/>
          <w:szCs w:val="24"/>
        </w:rPr>
        <w:t xml:space="preserve"> </w:t>
      </w:r>
      <w:r w:rsidRPr="00330A60">
        <w:rPr>
          <w:rFonts w:ascii="Times New Roman" w:hAnsi="Times New Roman" w:cs="Times New Roman"/>
          <w:sz w:val="24"/>
          <w:szCs w:val="24"/>
        </w:rPr>
        <w:t>bilim</w:t>
      </w:r>
      <w:r w:rsidR="00CB6A35" w:rsidRPr="00330A60">
        <w:rPr>
          <w:rFonts w:ascii="Times New Roman" w:hAnsi="Times New Roman" w:cs="Times New Roman"/>
          <w:sz w:val="24"/>
          <w:szCs w:val="24"/>
        </w:rPr>
        <w:t xml:space="preserve"> </w:t>
      </w:r>
      <w:r w:rsidRPr="00330A60">
        <w:rPr>
          <w:rFonts w:ascii="Times New Roman" w:hAnsi="Times New Roman" w:cs="Times New Roman"/>
          <w:sz w:val="24"/>
          <w:szCs w:val="24"/>
        </w:rPr>
        <w:t>dal</w:t>
      </w:r>
      <w:r w:rsidR="00237554" w:rsidRPr="00330A60">
        <w:rPr>
          <w:rFonts w:ascii="Times New Roman" w:hAnsi="Times New Roman" w:cs="Times New Roman"/>
          <w:sz w:val="24"/>
          <w:szCs w:val="24"/>
        </w:rPr>
        <w:t>ı</w:t>
      </w:r>
      <w:r w:rsidR="00161586" w:rsidRPr="00330A60">
        <w:rPr>
          <w:rFonts w:ascii="Times New Roman" w:hAnsi="Times New Roman" w:cs="Times New Roman"/>
          <w:sz w:val="24"/>
          <w:szCs w:val="24"/>
        </w:rPr>
        <w:t xml:space="preserve"> veya birimde </w:t>
      </w:r>
      <w:r w:rsidRPr="00330A60">
        <w:rPr>
          <w:rFonts w:ascii="Times New Roman" w:hAnsi="Times New Roman" w:cs="Times New Roman"/>
          <w:sz w:val="24"/>
          <w:szCs w:val="24"/>
        </w:rPr>
        <w:t xml:space="preserve">gerçekleştirilecektir. </w:t>
      </w:r>
      <w:r w:rsidR="00237554" w:rsidRPr="00330A60">
        <w:rPr>
          <w:rFonts w:ascii="Times New Roman" w:hAnsi="Times New Roman" w:cs="Times New Roman"/>
          <w:sz w:val="24"/>
          <w:szCs w:val="24"/>
        </w:rPr>
        <w:t>Staj sırasında yukarıda belirtilen hedeflere ulaşılması için gerekli düzenlemelerin yapılması ilgili bilim dallarının sorumluluğunda olacaktır.</w:t>
      </w:r>
      <w:r w:rsidR="00276F80" w:rsidRPr="00330A60">
        <w:rPr>
          <w:rFonts w:ascii="Times New Roman" w:hAnsi="Times New Roman" w:cs="Times New Roman"/>
          <w:sz w:val="24"/>
          <w:szCs w:val="24"/>
        </w:rPr>
        <w:t xml:space="preserve">  İlgili Anabilim dalı başkanı veya bilim dalları başkanları inisiyatifinde olmak üzere </w:t>
      </w:r>
      <w:proofErr w:type="spellStart"/>
      <w:r w:rsidR="00276F80" w:rsidRPr="00330A60">
        <w:rPr>
          <w:rFonts w:ascii="Times New Roman" w:hAnsi="Times New Roman" w:cs="Times New Roman"/>
          <w:sz w:val="24"/>
          <w:szCs w:val="24"/>
        </w:rPr>
        <w:t>rotasyoner</w:t>
      </w:r>
      <w:proofErr w:type="spellEnd"/>
      <w:r w:rsidR="00276F80" w:rsidRPr="00330A60">
        <w:rPr>
          <w:rFonts w:ascii="Times New Roman" w:hAnsi="Times New Roman" w:cs="Times New Roman"/>
          <w:sz w:val="24"/>
          <w:szCs w:val="24"/>
        </w:rPr>
        <w:t xml:space="preserve"> </w:t>
      </w:r>
      <w:proofErr w:type="spellStart"/>
      <w:r w:rsidR="00276F80" w:rsidRPr="00330A60">
        <w:rPr>
          <w:rFonts w:ascii="Times New Roman" w:hAnsi="Times New Roman" w:cs="Times New Roman"/>
          <w:sz w:val="24"/>
          <w:szCs w:val="24"/>
        </w:rPr>
        <w:t>intern</w:t>
      </w:r>
      <w:proofErr w:type="spellEnd"/>
      <w:r w:rsidR="00276F80" w:rsidRPr="00330A60">
        <w:rPr>
          <w:rFonts w:ascii="Times New Roman" w:hAnsi="Times New Roman" w:cs="Times New Roman"/>
          <w:sz w:val="24"/>
          <w:szCs w:val="24"/>
        </w:rPr>
        <w:t xml:space="preserve"> doktorlar, poliklinik, yataklı servis veya özel hizmet birimlerinde (Kan bankası, </w:t>
      </w:r>
      <w:proofErr w:type="gramStart"/>
      <w:r w:rsidR="00276F80" w:rsidRPr="00330A60">
        <w:rPr>
          <w:rFonts w:ascii="Times New Roman" w:hAnsi="Times New Roman" w:cs="Times New Roman"/>
          <w:sz w:val="24"/>
          <w:szCs w:val="24"/>
        </w:rPr>
        <w:t>kemoterapi</w:t>
      </w:r>
      <w:proofErr w:type="gramEnd"/>
      <w:r w:rsidR="00276F80" w:rsidRPr="00330A60">
        <w:rPr>
          <w:rFonts w:ascii="Times New Roman" w:hAnsi="Times New Roman" w:cs="Times New Roman"/>
          <w:sz w:val="24"/>
          <w:szCs w:val="24"/>
        </w:rPr>
        <w:t xml:space="preserve"> ünitesi, diyaliz birimi, yoğun bakım </w:t>
      </w:r>
      <w:proofErr w:type="spellStart"/>
      <w:r w:rsidR="00276F80" w:rsidRPr="00330A60">
        <w:rPr>
          <w:rFonts w:ascii="Times New Roman" w:hAnsi="Times New Roman" w:cs="Times New Roman"/>
          <w:sz w:val="24"/>
          <w:szCs w:val="24"/>
        </w:rPr>
        <w:t>vb</w:t>
      </w:r>
      <w:proofErr w:type="spellEnd"/>
      <w:r w:rsidR="00276F80" w:rsidRPr="00330A60">
        <w:rPr>
          <w:rFonts w:ascii="Times New Roman" w:hAnsi="Times New Roman" w:cs="Times New Roman"/>
          <w:sz w:val="24"/>
          <w:szCs w:val="24"/>
        </w:rPr>
        <w:t xml:space="preserve">) </w:t>
      </w:r>
      <w:proofErr w:type="spellStart"/>
      <w:r w:rsidR="00276F80" w:rsidRPr="00330A60">
        <w:rPr>
          <w:rFonts w:ascii="Times New Roman" w:hAnsi="Times New Roman" w:cs="Times New Roman"/>
          <w:sz w:val="24"/>
          <w:szCs w:val="24"/>
        </w:rPr>
        <w:t>görevlendirilebilinir</w:t>
      </w:r>
      <w:proofErr w:type="spellEnd"/>
      <w:r w:rsidR="00276F80" w:rsidRPr="00330A60">
        <w:rPr>
          <w:rFonts w:ascii="Times New Roman" w:hAnsi="Times New Roman" w:cs="Times New Roman"/>
          <w:sz w:val="24"/>
          <w:szCs w:val="24"/>
        </w:rPr>
        <w:t xml:space="preserve">. </w:t>
      </w:r>
      <w:r w:rsidR="00365BC8" w:rsidRPr="00330A60">
        <w:rPr>
          <w:rFonts w:ascii="Times New Roman" w:hAnsi="Times New Roman" w:cs="Times New Roman"/>
          <w:sz w:val="24"/>
          <w:szCs w:val="24"/>
        </w:rPr>
        <w:t xml:space="preserve">Her </w:t>
      </w:r>
      <w:proofErr w:type="spellStart"/>
      <w:r w:rsidR="00330A60">
        <w:rPr>
          <w:rFonts w:ascii="Times New Roman" w:hAnsi="Times New Roman" w:cs="Times New Roman"/>
          <w:sz w:val="24"/>
          <w:szCs w:val="24"/>
        </w:rPr>
        <w:t>İntern</w:t>
      </w:r>
      <w:r w:rsidR="00365BC8" w:rsidRPr="00330A60">
        <w:rPr>
          <w:rFonts w:ascii="Times New Roman" w:hAnsi="Times New Roman" w:cs="Times New Roman"/>
          <w:sz w:val="24"/>
          <w:szCs w:val="24"/>
        </w:rPr>
        <w:t>ün</w:t>
      </w:r>
      <w:proofErr w:type="spellEnd"/>
      <w:r w:rsidR="00365BC8" w:rsidRPr="00330A60">
        <w:rPr>
          <w:rFonts w:ascii="Times New Roman" w:hAnsi="Times New Roman" w:cs="Times New Roman"/>
          <w:sz w:val="24"/>
          <w:szCs w:val="24"/>
        </w:rPr>
        <w:t xml:space="preserve">, ilgili bölümlerde yapması gereken pratik, teorik, beceri ve uygulamalar </w:t>
      </w:r>
      <w:r w:rsidR="00365BC8" w:rsidRPr="00330A60">
        <w:rPr>
          <w:rFonts w:ascii="Times New Roman" w:hAnsi="Times New Roman" w:cs="Times New Roman"/>
          <w:sz w:val="24"/>
          <w:szCs w:val="24"/>
        </w:rPr>
        <w:lastRenderedPageBreak/>
        <w:t xml:space="preserve">sonrası ilgili öğretim üyesi tarafından “ </w:t>
      </w:r>
      <w:proofErr w:type="spellStart"/>
      <w:r w:rsidR="00330A60">
        <w:rPr>
          <w:rFonts w:ascii="Times New Roman" w:hAnsi="Times New Roman" w:cs="Times New Roman"/>
          <w:sz w:val="24"/>
          <w:szCs w:val="24"/>
        </w:rPr>
        <w:t>İntern</w:t>
      </w:r>
      <w:proofErr w:type="spellEnd"/>
      <w:r w:rsidR="00365BC8" w:rsidRPr="00330A60">
        <w:rPr>
          <w:rFonts w:ascii="Times New Roman" w:hAnsi="Times New Roman" w:cs="Times New Roman"/>
          <w:sz w:val="24"/>
          <w:szCs w:val="24"/>
        </w:rPr>
        <w:t xml:space="preserve"> çalışma ve değerlendirme” formu doldurularak başarı durumu değerlendirilir.</w:t>
      </w:r>
    </w:p>
    <w:p w:rsidR="00843271" w:rsidRPr="00330A60" w:rsidRDefault="00843271" w:rsidP="00DF2124">
      <w:pPr>
        <w:rPr>
          <w:rFonts w:ascii="Times New Roman" w:hAnsi="Times New Roman" w:cs="Times New Roman"/>
          <w:b/>
          <w:sz w:val="24"/>
          <w:szCs w:val="24"/>
        </w:rPr>
      </w:pPr>
      <w:r w:rsidRPr="00330A60">
        <w:rPr>
          <w:rFonts w:ascii="Times New Roman" w:hAnsi="Times New Roman" w:cs="Times New Roman"/>
          <w:sz w:val="24"/>
          <w:szCs w:val="24"/>
        </w:rPr>
        <w:br w:type="page"/>
      </w:r>
      <w:proofErr w:type="spellStart"/>
      <w:r w:rsidRPr="00330A60">
        <w:rPr>
          <w:rFonts w:ascii="Times New Roman" w:hAnsi="Times New Roman" w:cs="Times New Roman"/>
          <w:b/>
          <w:sz w:val="24"/>
          <w:szCs w:val="24"/>
        </w:rPr>
        <w:lastRenderedPageBreak/>
        <w:t>Nefroloji</w:t>
      </w:r>
      <w:proofErr w:type="spellEnd"/>
      <w:r w:rsidRPr="00330A60">
        <w:rPr>
          <w:rFonts w:ascii="Times New Roman" w:hAnsi="Times New Roman" w:cs="Times New Roman"/>
          <w:b/>
          <w:sz w:val="24"/>
          <w:szCs w:val="24"/>
        </w:rPr>
        <w:t xml:space="preserve"> Bilim Dalı </w:t>
      </w:r>
    </w:p>
    <w:p w:rsidR="00843271" w:rsidRPr="00330A60" w:rsidRDefault="00843271"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A) </w:t>
      </w:r>
      <w:proofErr w:type="spellStart"/>
      <w:r w:rsidRPr="00330A60">
        <w:rPr>
          <w:rFonts w:ascii="Times New Roman" w:hAnsi="Times New Roman" w:cs="Times New Roman"/>
          <w:b/>
          <w:sz w:val="24"/>
          <w:szCs w:val="24"/>
        </w:rPr>
        <w:t>Nefroloji</w:t>
      </w:r>
      <w:proofErr w:type="spellEnd"/>
      <w:r w:rsidRPr="00330A60">
        <w:rPr>
          <w:rFonts w:ascii="Times New Roman" w:hAnsi="Times New Roman" w:cs="Times New Roman"/>
          <w:b/>
          <w:sz w:val="24"/>
          <w:szCs w:val="24"/>
        </w:rPr>
        <w:t xml:space="preserve"> BD </w:t>
      </w:r>
      <w:proofErr w:type="spellStart"/>
      <w:r w:rsid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Eğitimi, Çalışma İlke, Kural ve Koşulları: </w:t>
      </w:r>
    </w:p>
    <w:p w:rsidR="00843271" w:rsidRPr="00330A60" w:rsidRDefault="00843271"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1)  </w:t>
      </w:r>
      <w:proofErr w:type="gramStart"/>
      <w:r w:rsidRPr="00330A60">
        <w:rPr>
          <w:rFonts w:ascii="Times New Roman" w:hAnsi="Times New Roman" w:cs="Times New Roman"/>
          <w:sz w:val="24"/>
          <w:szCs w:val="24"/>
        </w:rPr>
        <w:t>İlk  Gün</w:t>
      </w:r>
      <w:proofErr w:type="gramEnd"/>
      <w:r w:rsidRPr="00330A60">
        <w:rPr>
          <w:rFonts w:ascii="Times New Roman" w:hAnsi="Times New Roman" w:cs="Times New Roman"/>
          <w:sz w:val="24"/>
          <w:szCs w:val="24"/>
        </w:rPr>
        <w:t xml:space="preserve">:  Sabah  saat  08:30’da  </w:t>
      </w:r>
      <w:proofErr w:type="spellStart"/>
      <w:r w:rsidR="00AC39D0" w:rsidRPr="00330A60">
        <w:rPr>
          <w:rFonts w:ascii="Times New Roman" w:hAnsi="Times New Roman" w:cs="Times New Roman"/>
          <w:sz w:val="24"/>
          <w:szCs w:val="24"/>
        </w:rPr>
        <w:t>Nefroloji</w:t>
      </w:r>
      <w:proofErr w:type="spellEnd"/>
      <w:r w:rsidRPr="00330A60">
        <w:rPr>
          <w:rFonts w:ascii="Times New Roman" w:hAnsi="Times New Roman" w:cs="Times New Roman"/>
          <w:sz w:val="24"/>
          <w:szCs w:val="24"/>
        </w:rPr>
        <w:t xml:space="preserve"> </w:t>
      </w:r>
      <w:r w:rsidR="00AC39D0" w:rsidRPr="00330A60">
        <w:rPr>
          <w:rFonts w:ascii="Times New Roman" w:hAnsi="Times New Roman" w:cs="Times New Roman"/>
          <w:sz w:val="24"/>
          <w:szCs w:val="24"/>
        </w:rPr>
        <w:t>B</w:t>
      </w:r>
      <w:r w:rsidRPr="00330A60">
        <w:rPr>
          <w:rFonts w:ascii="Times New Roman" w:hAnsi="Times New Roman" w:cs="Times New Roman"/>
          <w:sz w:val="24"/>
          <w:szCs w:val="24"/>
        </w:rPr>
        <w:t xml:space="preserve">D, kliniğinde hazır bulunmanız gerekmektedir. Sorumlu öğretim üyesi tarafından 3 hafta süreyle </w:t>
      </w:r>
      <w:proofErr w:type="spellStart"/>
      <w:r w:rsidRPr="00330A60">
        <w:rPr>
          <w:rFonts w:ascii="Times New Roman" w:hAnsi="Times New Roman" w:cs="Times New Roman"/>
          <w:sz w:val="24"/>
          <w:szCs w:val="24"/>
        </w:rPr>
        <w:t>nefroloji</w:t>
      </w:r>
      <w:proofErr w:type="spellEnd"/>
      <w:r w:rsidRPr="00330A60">
        <w:rPr>
          <w:rFonts w:ascii="Times New Roman" w:hAnsi="Times New Roman" w:cs="Times New Roman"/>
          <w:sz w:val="24"/>
          <w:szCs w:val="24"/>
        </w:rPr>
        <w:t xml:space="preserve"> bilim dalında yapacağınız stajın amaçları,  programı, çalışma koşulları ve kuralları açıklanacaktır. </w:t>
      </w:r>
    </w:p>
    <w:p w:rsidR="00843271" w:rsidRPr="00330A60" w:rsidRDefault="00843271" w:rsidP="004431CC">
      <w:pPr>
        <w:jc w:val="both"/>
        <w:rPr>
          <w:rFonts w:ascii="Times New Roman" w:hAnsi="Times New Roman" w:cs="Times New Roman"/>
          <w:sz w:val="24"/>
          <w:szCs w:val="24"/>
        </w:rPr>
      </w:pPr>
      <w:r w:rsidRPr="00330A60">
        <w:rPr>
          <w:rFonts w:ascii="Times New Roman" w:hAnsi="Times New Roman" w:cs="Times New Roman"/>
          <w:sz w:val="24"/>
          <w:szCs w:val="24"/>
        </w:rPr>
        <w:t>2)  Günlük çalışma koşulları:</w:t>
      </w:r>
    </w:p>
    <w:p w:rsidR="00843271" w:rsidRPr="00330A60" w:rsidRDefault="0084327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Klinikte </w:t>
      </w:r>
      <w:r w:rsidR="00AC39D0" w:rsidRPr="00330A60">
        <w:rPr>
          <w:rFonts w:ascii="Times New Roman" w:hAnsi="Times New Roman" w:cs="Times New Roman"/>
          <w:sz w:val="24"/>
          <w:szCs w:val="24"/>
        </w:rPr>
        <w:t xml:space="preserve">çalışma </w:t>
      </w:r>
      <w:r w:rsidRPr="00330A60">
        <w:rPr>
          <w:rFonts w:ascii="Times New Roman" w:hAnsi="Times New Roman" w:cs="Times New Roman"/>
          <w:sz w:val="24"/>
          <w:szCs w:val="24"/>
        </w:rPr>
        <w:t>kuralları: K</w:t>
      </w:r>
      <w:r w:rsidR="00161586" w:rsidRPr="00330A60">
        <w:rPr>
          <w:rFonts w:ascii="Times New Roman" w:hAnsi="Times New Roman" w:cs="Times New Roman"/>
          <w:sz w:val="24"/>
          <w:szCs w:val="24"/>
        </w:rPr>
        <w:t xml:space="preserve">linikte çalışan </w:t>
      </w:r>
      <w:proofErr w:type="spellStart"/>
      <w:r w:rsidR="00330A60">
        <w:rPr>
          <w:rFonts w:ascii="Times New Roman" w:hAnsi="Times New Roman" w:cs="Times New Roman"/>
          <w:sz w:val="24"/>
          <w:szCs w:val="24"/>
        </w:rPr>
        <w:t>İntern</w:t>
      </w:r>
      <w:proofErr w:type="spellEnd"/>
      <w:r w:rsidR="00161586" w:rsidRPr="00330A60">
        <w:rPr>
          <w:rFonts w:ascii="Times New Roman" w:hAnsi="Times New Roman" w:cs="Times New Roman"/>
          <w:sz w:val="24"/>
          <w:szCs w:val="24"/>
        </w:rPr>
        <w:t>, sabah 8.30’da</w:t>
      </w:r>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Nefroloji</w:t>
      </w:r>
      <w:proofErr w:type="spellEnd"/>
      <w:r w:rsidRPr="00330A60">
        <w:rPr>
          <w:rFonts w:ascii="Times New Roman" w:hAnsi="Times New Roman" w:cs="Times New Roman"/>
          <w:sz w:val="24"/>
          <w:szCs w:val="24"/>
        </w:rPr>
        <w:t xml:space="preserve"> hastalarının yattığı serviste hazır bulunacak,  yeni hasta yatıp yatmadığını araştırma görevlisinde</w:t>
      </w:r>
      <w:r w:rsidR="00AC39D0" w:rsidRPr="00330A60">
        <w:rPr>
          <w:rFonts w:ascii="Times New Roman" w:hAnsi="Times New Roman" w:cs="Times New Roman"/>
          <w:sz w:val="24"/>
          <w:szCs w:val="24"/>
        </w:rPr>
        <w:t>n</w:t>
      </w:r>
      <w:r w:rsidRPr="00330A60">
        <w:rPr>
          <w:rFonts w:ascii="Times New Roman" w:hAnsi="Times New Roman" w:cs="Times New Roman"/>
          <w:sz w:val="24"/>
          <w:szCs w:val="24"/>
        </w:rPr>
        <w:t xml:space="preserve"> öğrenip hastasının dosyasını okuyup,  hastasını muayene edecek.  Sabah 09.3</w:t>
      </w:r>
      <w:r w:rsidR="00AC39D0" w:rsidRPr="00330A60">
        <w:rPr>
          <w:rFonts w:ascii="Times New Roman" w:hAnsi="Times New Roman" w:cs="Times New Roman"/>
          <w:sz w:val="24"/>
          <w:szCs w:val="24"/>
        </w:rPr>
        <w:t>0’</w:t>
      </w:r>
      <w:r w:rsidRPr="00330A60">
        <w:rPr>
          <w:rFonts w:ascii="Times New Roman" w:hAnsi="Times New Roman" w:cs="Times New Roman"/>
          <w:sz w:val="24"/>
          <w:szCs w:val="24"/>
        </w:rPr>
        <w:t xml:space="preserve">da öğretim görevlisiyle gerçekleştirilen vizite katılarak, hastasını sunacak.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sonrası gerekli tetkiklerin yapılması, </w:t>
      </w:r>
      <w:proofErr w:type="spellStart"/>
      <w:r w:rsidRPr="00330A60">
        <w:rPr>
          <w:rFonts w:ascii="Times New Roman" w:hAnsi="Times New Roman" w:cs="Times New Roman"/>
          <w:sz w:val="24"/>
          <w:szCs w:val="24"/>
        </w:rPr>
        <w:t>order</w:t>
      </w:r>
      <w:proofErr w:type="spellEnd"/>
      <w:r w:rsidRPr="00330A60">
        <w:rPr>
          <w:rFonts w:ascii="Times New Roman" w:hAnsi="Times New Roman" w:cs="Times New Roman"/>
          <w:sz w:val="24"/>
          <w:szCs w:val="24"/>
        </w:rPr>
        <w:t xml:space="preserve"> verilmesi konusunda ar</w:t>
      </w:r>
      <w:r w:rsidR="00AC39D0" w:rsidRPr="00330A60">
        <w:rPr>
          <w:rFonts w:ascii="Times New Roman" w:hAnsi="Times New Roman" w:cs="Times New Roman"/>
          <w:sz w:val="24"/>
          <w:szCs w:val="24"/>
        </w:rPr>
        <w:t>a</w:t>
      </w:r>
      <w:r w:rsidRPr="00330A60">
        <w:rPr>
          <w:rFonts w:ascii="Times New Roman" w:hAnsi="Times New Roman" w:cs="Times New Roman"/>
          <w:sz w:val="24"/>
          <w:szCs w:val="24"/>
        </w:rPr>
        <w:t xml:space="preserve">ştırma görevlisi ile birlikte çalışacaktır. İzleyen günlerde hasta başında, hastanın tanısı, ayırıcı tanısı, laboratuvarı, tedavisi, izlemi ile ilgili birinci basamakta kullanmak üzere edinmesi gereken bilgiler doğrultusunda kendisi de katkıda bulunacak, hasta birlikte yorumlanacaktır. </w:t>
      </w:r>
    </w:p>
    <w:p w:rsidR="00843271" w:rsidRPr="00330A60" w:rsidRDefault="0084327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Poliklinikte çalışma kuralları: Poliklinikte çalışan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İç Hastalıkları araştırma görevlisi ile hastasının </w:t>
      </w:r>
      <w:proofErr w:type="spellStart"/>
      <w:r w:rsidR="00AC39D0" w:rsidRPr="00330A60">
        <w:rPr>
          <w:rFonts w:ascii="Times New Roman" w:hAnsi="Times New Roman" w:cs="Times New Roman"/>
          <w:sz w:val="24"/>
          <w:szCs w:val="24"/>
        </w:rPr>
        <w:t>anamnezini</w:t>
      </w:r>
      <w:proofErr w:type="spellEnd"/>
      <w:r w:rsidR="00AC39D0" w:rsidRPr="00330A60">
        <w:rPr>
          <w:rFonts w:ascii="Times New Roman" w:hAnsi="Times New Roman" w:cs="Times New Roman"/>
          <w:sz w:val="24"/>
          <w:szCs w:val="24"/>
        </w:rPr>
        <w:t xml:space="preserve"> </w:t>
      </w:r>
      <w:r w:rsidRPr="00330A60">
        <w:rPr>
          <w:rFonts w:ascii="Times New Roman" w:hAnsi="Times New Roman" w:cs="Times New Roman"/>
          <w:sz w:val="24"/>
          <w:szCs w:val="24"/>
        </w:rPr>
        <w:t xml:space="preserve">alacak,  muayene </w:t>
      </w:r>
      <w:r w:rsidR="00161586" w:rsidRPr="00330A60">
        <w:rPr>
          <w:rFonts w:ascii="Times New Roman" w:hAnsi="Times New Roman" w:cs="Times New Roman"/>
          <w:sz w:val="24"/>
          <w:szCs w:val="24"/>
        </w:rPr>
        <w:t xml:space="preserve">sırasında </w:t>
      </w:r>
      <w:r w:rsidRPr="00330A60">
        <w:rPr>
          <w:rFonts w:ascii="Times New Roman" w:hAnsi="Times New Roman" w:cs="Times New Roman"/>
          <w:sz w:val="24"/>
          <w:szCs w:val="24"/>
        </w:rPr>
        <w:t>hazır bulunup, önce izlem sonra bizzat kendisi muayene edecek. Gerekli kayıt işlemlerinde (bilgisayar/dosya) yardım edecektir.</w:t>
      </w:r>
    </w:p>
    <w:p w:rsidR="00843271" w:rsidRPr="00330A60" w:rsidRDefault="0084327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xml:space="preserve">.  Nöbet kuralları: Anabilim </w:t>
      </w:r>
      <w:r w:rsidR="00AC39D0" w:rsidRPr="00330A60">
        <w:rPr>
          <w:rFonts w:ascii="Times New Roman" w:hAnsi="Times New Roman" w:cs="Times New Roman"/>
          <w:sz w:val="24"/>
          <w:szCs w:val="24"/>
        </w:rPr>
        <w:t>dalının ö</w:t>
      </w:r>
      <w:r w:rsidR="00161586" w:rsidRPr="00330A60">
        <w:rPr>
          <w:rFonts w:ascii="Times New Roman" w:hAnsi="Times New Roman" w:cs="Times New Roman"/>
          <w:sz w:val="24"/>
          <w:szCs w:val="24"/>
        </w:rPr>
        <w:t xml:space="preserve">ngördüğü </w:t>
      </w:r>
      <w:r w:rsidRPr="00330A60">
        <w:rPr>
          <w:rFonts w:ascii="Times New Roman" w:hAnsi="Times New Roman" w:cs="Times New Roman"/>
          <w:sz w:val="24"/>
          <w:szCs w:val="24"/>
        </w:rPr>
        <w:t xml:space="preserve">nöbet kurallarına uyacaktır. </w:t>
      </w:r>
    </w:p>
    <w:p w:rsidR="00843271" w:rsidRPr="00330A60" w:rsidRDefault="00843271" w:rsidP="004431CC">
      <w:pPr>
        <w:jc w:val="both"/>
        <w:rPr>
          <w:rFonts w:ascii="Times New Roman" w:hAnsi="Times New Roman" w:cs="Times New Roman"/>
          <w:sz w:val="24"/>
          <w:szCs w:val="24"/>
        </w:rPr>
      </w:pPr>
      <w:r w:rsidRPr="00330A60">
        <w:rPr>
          <w:rFonts w:ascii="Times New Roman" w:hAnsi="Times New Roman" w:cs="Times New Roman"/>
          <w:b/>
          <w:sz w:val="24"/>
          <w:szCs w:val="24"/>
        </w:rPr>
        <w:t>3)  Bilim Dalına özel kurallar:</w:t>
      </w:r>
      <w:r w:rsidRPr="00330A60">
        <w:rPr>
          <w:rFonts w:ascii="Times New Roman" w:hAnsi="Times New Roman" w:cs="Times New Roman"/>
          <w:sz w:val="24"/>
          <w:szCs w:val="24"/>
        </w:rPr>
        <w:t xml:space="preserve"> Mesai saatlerine uymaya özen gösterecek, haftada bir makale sunumlarına katılacaktır. </w:t>
      </w:r>
    </w:p>
    <w:p w:rsidR="00843271" w:rsidRPr="00330A60" w:rsidRDefault="00843271"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B)  </w:t>
      </w:r>
      <w:proofErr w:type="spellStart"/>
      <w:r w:rsidRPr="00330A60">
        <w:rPr>
          <w:rFonts w:ascii="Times New Roman" w:hAnsi="Times New Roman" w:cs="Times New Roman"/>
          <w:b/>
          <w:sz w:val="24"/>
          <w:szCs w:val="24"/>
        </w:rPr>
        <w:t>Nefroloji</w:t>
      </w:r>
      <w:proofErr w:type="spellEnd"/>
      <w:r w:rsidRPr="00330A60">
        <w:rPr>
          <w:rFonts w:ascii="Times New Roman" w:hAnsi="Times New Roman" w:cs="Times New Roman"/>
          <w:b/>
          <w:sz w:val="24"/>
          <w:szCs w:val="24"/>
        </w:rPr>
        <w:t xml:space="preserve"> Bilim Dalı Dönem VI Eğitimi İçeriği </w:t>
      </w:r>
    </w:p>
    <w:p w:rsidR="00843271" w:rsidRPr="00330A60" w:rsidRDefault="00843271" w:rsidP="004431CC">
      <w:pPr>
        <w:jc w:val="both"/>
        <w:rPr>
          <w:rFonts w:ascii="Times New Roman" w:hAnsi="Times New Roman" w:cs="Times New Roman"/>
          <w:sz w:val="24"/>
          <w:szCs w:val="24"/>
        </w:rPr>
      </w:pPr>
      <w:r w:rsidRPr="00330A60">
        <w:rPr>
          <w:rFonts w:ascii="Times New Roman" w:hAnsi="Times New Roman" w:cs="Times New Roman"/>
          <w:b/>
          <w:sz w:val="24"/>
          <w:szCs w:val="24"/>
        </w:rPr>
        <w:t xml:space="preserve">1)  Amaç: </w:t>
      </w:r>
      <w:proofErr w:type="spellStart"/>
      <w:r w:rsidRPr="00330A60">
        <w:rPr>
          <w:rFonts w:ascii="Times New Roman" w:hAnsi="Times New Roman" w:cs="Times New Roman"/>
          <w:sz w:val="24"/>
          <w:szCs w:val="24"/>
        </w:rPr>
        <w:t>Genitoüriner</w:t>
      </w:r>
      <w:proofErr w:type="spellEnd"/>
      <w:r w:rsidR="00AC39D0" w:rsidRPr="00330A60">
        <w:rPr>
          <w:rFonts w:ascii="Times New Roman" w:hAnsi="Times New Roman" w:cs="Times New Roman"/>
          <w:sz w:val="24"/>
          <w:szCs w:val="24"/>
        </w:rPr>
        <w:t xml:space="preserve"> </w:t>
      </w:r>
      <w:r w:rsidRPr="00330A60">
        <w:rPr>
          <w:rFonts w:ascii="Times New Roman" w:hAnsi="Times New Roman" w:cs="Times New Roman"/>
          <w:sz w:val="24"/>
          <w:szCs w:val="24"/>
        </w:rPr>
        <w:t>sistem muayenesini kendi</w:t>
      </w:r>
      <w:r w:rsidR="00AC39D0" w:rsidRPr="00330A60">
        <w:rPr>
          <w:rFonts w:ascii="Times New Roman" w:hAnsi="Times New Roman" w:cs="Times New Roman"/>
          <w:sz w:val="24"/>
          <w:szCs w:val="24"/>
        </w:rPr>
        <w:t xml:space="preserve"> başına </w:t>
      </w:r>
      <w:r w:rsidRPr="00330A60">
        <w:rPr>
          <w:rFonts w:ascii="Times New Roman" w:hAnsi="Times New Roman" w:cs="Times New Roman"/>
          <w:sz w:val="24"/>
          <w:szCs w:val="24"/>
        </w:rPr>
        <w:t xml:space="preserve">yapabilmek, bulguları yorumlayabilmek, birinci basamakta sık görülen </w:t>
      </w:r>
      <w:proofErr w:type="spellStart"/>
      <w:r w:rsidRPr="00330A60">
        <w:rPr>
          <w:rFonts w:ascii="Times New Roman" w:hAnsi="Times New Roman" w:cs="Times New Roman"/>
          <w:sz w:val="24"/>
          <w:szCs w:val="24"/>
        </w:rPr>
        <w:t>nefrolojik</w:t>
      </w:r>
      <w:proofErr w:type="spellEnd"/>
      <w:r w:rsidRPr="00330A60">
        <w:rPr>
          <w:rFonts w:ascii="Times New Roman" w:hAnsi="Times New Roman" w:cs="Times New Roman"/>
          <w:sz w:val="24"/>
          <w:szCs w:val="24"/>
        </w:rPr>
        <w:t xml:space="preserve"> hastalıklar hakkında fikir sahibi olmak, uzmana yönlendireceği hastalıkların </w:t>
      </w:r>
      <w:r w:rsidR="00F678D2" w:rsidRPr="00330A60">
        <w:rPr>
          <w:rFonts w:ascii="Times New Roman" w:hAnsi="Times New Roman" w:cs="Times New Roman"/>
          <w:sz w:val="24"/>
          <w:szCs w:val="24"/>
        </w:rPr>
        <w:t>farkında</w:t>
      </w:r>
      <w:r w:rsidRPr="00330A60">
        <w:rPr>
          <w:rFonts w:ascii="Times New Roman" w:hAnsi="Times New Roman" w:cs="Times New Roman"/>
          <w:sz w:val="24"/>
          <w:szCs w:val="24"/>
        </w:rPr>
        <w:t xml:space="preserve"> olmak, koruyucu ve erken tedavinin farkında olmak. </w:t>
      </w:r>
    </w:p>
    <w:p w:rsidR="00843271" w:rsidRPr="00330A60" w:rsidRDefault="00843271"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2) Öğrenme Hedefleri: </w:t>
      </w:r>
    </w:p>
    <w:p w:rsidR="00843271" w:rsidRPr="00330A60" w:rsidRDefault="0084327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Genitoürinersistem</w:t>
      </w:r>
      <w:proofErr w:type="spellEnd"/>
      <w:r w:rsidRPr="00330A60">
        <w:rPr>
          <w:rFonts w:ascii="Times New Roman" w:hAnsi="Times New Roman" w:cs="Times New Roman"/>
          <w:sz w:val="24"/>
          <w:szCs w:val="24"/>
        </w:rPr>
        <w:t xml:space="preserve"> muayenesini kendi başına yapabilmek. </w:t>
      </w:r>
    </w:p>
    <w:p w:rsidR="00161586" w:rsidRPr="00330A60" w:rsidRDefault="00161586"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Nefrolojik</w:t>
      </w:r>
      <w:proofErr w:type="spellEnd"/>
      <w:r w:rsidRPr="00330A60">
        <w:rPr>
          <w:rFonts w:ascii="Times New Roman" w:hAnsi="Times New Roman" w:cs="Times New Roman"/>
          <w:sz w:val="24"/>
          <w:szCs w:val="24"/>
        </w:rPr>
        <w:t xml:space="preserve"> acil hasta gruplarını tanıma ve acil tedavileri uygulayabilmeli</w:t>
      </w:r>
    </w:p>
    <w:p w:rsidR="00843271" w:rsidRPr="00330A60" w:rsidRDefault="00161586"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c. </w:t>
      </w:r>
      <w:r w:rsidR="00843271" w:rsidRPr="00330A60">
        <w:rPr>
          <w:rFonts w:ascii="Times New Roman" w:hAnsi="Times New Roman" w:cs="Times New Roman"/>
          <w:sz w:val="24"/>
          <w:szCs w:val="24"/>
        </w:rPr>
        <w:t xml:space="preserve">Sık görülen </w:t>
      </w:r>
      <w:proofErr w:type="spellStart"/>
      <w:r w:rsidR="00843271" w:rsidRPr="00330A60">
        <w:rPr>
          <w:rFonts w:ascii="Times New Roman" w:hAnsi="Times New Roman" w:cs="Times New Roman"/>
          <w:sz w:val="24"/>
          <w:szCs w:val="24"/>
        </w:rPr>
        <w:t>nefrolojik</w:t>
      </w:r>
      <w:proofErr w:type="spellEnd"/>
      <w:r w:rsidR="00843271" w:rsidRPr="00330A60">
        <w:rPr>
          <w:rFonts w:ascii="Times New Roman" w:hAnsi="Times New Roman" w:cs="Times New Roman"/>
          <w:sz w:val="24"/>
          <w:szCs w:val="24"/>
        </w:rPr>
        <w:t xml:space="preserve"> hastalıklar hakkında (İdrar yolu </w:t>
      </w:r>
      <w:proofErr w:type="gramStart"/>
      <w:r w:rsidR="00843271" w:rsidRPr="00330A60">
        <w:rPr>
          <w:rFonts w:ascii="Times New Roman" w:hAnsi="Times New Roman" w:cs="Times New Roman"/>
          <w:sz w:val="24"/>
          <w:szCs w:val="24"/>
        </w:rPr>
        <w:t>enfeksiyon</w:t>
      </w:r>
      <w:proofErr w:type="gramEnd"/>
      <w:r w:rsidR="00843271" w:rsidRPr="00330A60">
        <w:rPr>
          <w:rFonts w:ascii="Times New Roman" w:hAnsi="Times New Roman" w:cs="Times New Roman"/>
          <w:sz w:val="24"/>
          <w:szCs w:val="24"/>
        </w:rPr>
        <w:t xml:space="preserve"> tanı ve tedavisi, </w:t>
      </w:r>
      <w:proofErr w:type="spellStart"/>
      <w:r w:rsidR="00843271" w:rsidRPr="00330A60">
        <w:rPr>
          <w:rFonts w:ascii="Times New Roman" w:hAnsi="Times New Roman" w:cs="Times New Roman"/>
          <w:sz w:val="24"/>
          <w:szCs w:val="24"/>
        </w:rPr>
        <w:t>proteinüri</w:t>
      </w:r>
      <w:proofErr w:type="spellEnd"/>
      <w:r w:rsidR="00843271" w:rsidRPr="00330A60">
        <w:rPr>
          <w:rFonts w:ascii="Times New Roman" w:hAnsi="Times New Roman" w:cs="Times New Roman"/>
          <w:sz w:val="24"/>
          <w:szCs w:val="24"/>
        </w:rPr>
        <w:t xml:space="preserve"> ve </w:t>
      </w:r>
      <w:proofErr w:type="spellStart"/>
      <w:r w:rsidR="00843271" w:rsidRPr="00330A60">
        <w:rPr>
          <w:rFonts w:ascii="Times New Roman" w:hAnsi="Times New Roman" w:cs="Times New Roman"/>
          <w:sz w:val="24"/>
          <w:szCs w:val="24"/>
        </w:rPr>
        <w:t>hematürili</w:t>
      </w:r>
      <w:proofErr w:type="spellEnd"/>
      <w:r w:rsidR="00843271" w:rsidRPr="00330A60">
        <w:rPr>
          <w:rFonts w:ascii="Times New Roman" w:hAnsi="Times New Roman" w:cs="Times New Roman"/>
          <w:sz w:val="24"/>
          <w:szCs w:val="24"/>
        </w:rPr>
        <w:t xml:space="preserve"> hastaya yaklaşım, </w:t>
      </w:r>
      <w:proofErr w:type="spellStart"/>
      <w:r w:rsidR="00843271" w:rsidRPr="00330A60">
        <w:rPr>
          <w:rFonts w:ascii="Times New Roman" w:hAnsi="Times New Roman" w:cs="Times New Roman"/>
          <w:sz w:val="24"/>
          <w:szCs w:val="24"/>
        </w:rPr>
        <w:t>nefrotik</w:t>
      </w:r>
      <w:proofErr w:type="spellEnd"/>
      <w:r w:rsidR="00843271" w:rsidRPr="00330A60">
        <w:rPr>
          <w:rFonts w:ascii="Times New Roman" w:hAnsi="Times New Roman" w:cs="Times New Roman"/>
          <w:sz w:val="24"/>
          <w:szCs w:val="24"/>
        </w:rPr>
        <w:t xml:space="preserve"> sendromlu hasta izlemi, hipertansiyon tetkik ve tedavisi, </w:t>
      </w:r>
      <w:r w:rsidRPr="00330A60">
        <w:rPr>
          <w:rFonts w:ascii="Times New Roman" w:hAnsi="Times New Roman" w:cs="Times New Roman"/>
          <w:sz w:val="24"/>
          <w:szCs w:val="24"/>
        </w:rPr>
        <w:t xml:space="preserve">asit baz, dengesi bozuklukları ve sıvı elektrolit dengesizliklerini tanıma ve acil tedavilerini gerçekleştirme, </w:t>
      </w:r>
      <w:r w:rsidR="00843271" w:rsidRPr="00330A60">
        <w:rPr>
          <w:rFonts w:ascii="Times New Roman" w:hAnsi="Times New Roman" w:cs="Times New Roman"/>
          <w:sz w:val="24"/>
          <w:szCs w:val="24"/>
        </w:rPr>
        <w:t xml:space="preserve">akut ve kronik böbrek yetmezliği tanı, tedavisi, periton diyalizi ve hemodiyaliz yapılan hastaların takibi ve tedavileri, </w:t>
      </w:r>
      <w:proofErr w:type="spellStart"/>
      <w:r w:rsidR="00843271" w:rsidRPr="00330A60">
        <w:rPr>
          <w:rFonts w:ascii="Times New Roman" w:hAnsi="Times New Roman" w:cs="Times New Roman"/>
          <w:sz w:val="24"/>
          <w:szCs w:val="24"/>
        </w:rPr>
        <w:t>nefrolojide</w:t>
      </w:r>
      <w:proofErr w:type="spellEnd"/>
      <w:r w:rsidR="00843271" w:rsidRPr="00330A60">
        <w:rPr>
          <w:rFonts w:ascii="Times New Roman" w:hAnsi="Times New Roman" w:cs="Times New Roman"/>
          <w:sz w:val="24"/>
          <w:szCs w:val="24"/>
        </w:rPr>
        <w:t xml:space="preserve"> </w:t>
      </w:r>
      <w:proofErr w:type="spellStart"/>
      <w:r w:rsidR="00843271" w:rsidRPr="00330A60">
        <w:rPr>
          <w:rFonts w:ascii="Times New Roman" w:hAnsi="Times New Roman" w:cs="Times New Roman"/>
          <w:sz w:val="24"/>
          <w:szCs w:val="24"/>
        </w:rPr>
        <w:t>renal</w:t>
      </w:r>
      <w:proofErr w:type="spellEnd"/>
      <w:r w:rsidR="00843271" w:rsidRPr="00330A60">
        <w:rPr>
          <w:rFonts w:ascii="Times New Roman" w:hAnsi="Times New Roman" w:cs="Times New Roman"/>
          <w:sz w:val="24"/>
          <w:szCs w:val="24"/>
        </w:rPr>
        <w:t xml:space="preserve"> biyopsi yapılacak hastaların tanısı ve izlemi ) fikir sahibi olmak. </w:t>
      </w:r>
    </w:p>
    <w:p w:rsidR="00843271" w:rsidRPr="00330A60" w:rsidRDefault="00161586"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d</w:t>
      </w:r>
      <w:proofErr w:type="gramEnd"/>
      <w:r w:rsidRPr="00330A60">
        <w:rPr>
          <w:rFonts w:ascii="Times New Roman" w:hAnsi="Times New Roman" w:cs="Times New Roman"/>
          <w:sz w:val="24"/>
          <w:szCs w:val="24"/>
        </w:rPr>
        <w:t>.</w:t>
      </w:r>
      <w:r w:rsidR="00843271" w:rsidRPr="00330A60">
        <w:rPr>
          <w:rFonts w:ascii="Times New Roman" w:hAnsi="Times New Roman" w:cs="Times New Roman"/>
          <w:sz w:val="24"/>
          <w:szCs w:val="24"/>
        </w:rPr>
        <w:t xml:space="preserve">  Hangi koşullarda hastasını sevk etmesi gerektiğini öngörebilmek. </w:t>
      </w:r>
    </w:p>
    <w:p w:rsidR="00843271" w:rsidRPr="00330A60" w:rsidRDefault="00843271"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proofErr w:type="spellStart"/>
      <w:r w:rsid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Eğitimi Kapsamı: </w:t>
      </w:r>
    </w:p>
    <w:p w:rsidR="00843271" w:rsidRPr="00330A60" w:rsidRDefault="0084327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Nefrolojik</w:t>
      </w:r>
      <w:proofErr w:type="spellEnd"/>
      <w:r w:rsidR="00F678D2"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anamnez</w:t>
      </w:r>
      <w:proofErr w:type="spellEnd"/>
      <w:r w:rsidRPr="00330A60">
        <w:rPr>
          <w:rFonts w:ascii="Times New Roman" w:hAnsi="Times New Roman" w:cs="Times New Roman"/>
          <w:sz w:val="24"/>
          <w:szCs w:val="24"/>
        </w:rPr>
        <w:t xml:space="preserve">, gelişim basamakları, </w:t>
      </w:r>
      <w:proofErr w:type="spellStart"/>
      <w:r w:rsidRPr="00330A60">
        <w:rPr>
          <w:rFonts w:ascii="Times New Roman" w:hAnsi="Times New Roman" w:cs="Times New Roman"/>
          <w:sz w:val="24"/>
          <w:szCs w:val="24"/>
        </w:rPr>
        <w:t>genitoürier</w:t>
      </w:r>
      <w:proofErr w:type="spellEnd"/>
      <w:r w:rsidRPr="00330A60">
        <w:rPr>
          <w:rFonts w:ascii="Times New Roman" w:hAnsi="Times New Roman" w:cs="Times New Roman"/>
          <w:sz w:val="24"/>
          <w:szCs w:val="24"/>
        </w:rPr>
        <w:t xml:space="preserve"> sistem muayenesi </w:t>
      </w:r>
    </w:p>
    <w:p w:rsidR="00843271" w:rsidRPr="00330A60" w:rsidRDefault="00843271"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b.  İdrar yolu </w:t>
      </w:r>
      <w:proofErr w:type="gramStart"/>
      <w:r w:rsidRPr="00330A60">
        <w:rPr>
          <w:rFonts w:ascii="Times New Roman" w:hAnsi="Times New Roman" w:cs="Times New Roman"/>
          <w:sz w:val="24"/>
          <w:szCs w:val="24"/>
        </w:rPr>
        <w:t>enfeksiyon</w:t>
      </w:r>
      <w:proofErr w:type="gramEnd"/>
      <w:r w:rsidRPr="00330A60">
        <w:rPr>
          <w:rFonts w:ascii="Times New Roman" w:hAnsi="Times New Roman" w:cs="Times New Roman"/>
          <w:sz w:val="24"/>
          <w:szCs w:val="24"/>
        </w:rPr>
        <w:t xml:space="preserve"> tanısı ve tedavisi </w:t>
      </w:r>
    </w:p>
    <w:p w:rsidR="00161586" w:rsidRPr="00330A60" w:rsidRDefault="00161586"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lastRenderedPageBreak/>
        <w:t>c</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Nefrolojik</w:t>
      </w:r>
      <w:proofErr w:type="spellEnd"/>
      <w:r w:rsidRPr="00330A60">
        <w:rPr>
          <w:rFonts w:ascii="Times New Roman" w:hAnsi="Times New Roman" w:cs="Times New Roman"/>
          <w:sz w:val="24"/>
          <w:szCs w:val="24"/>
        </w:rPr>
        <w:t xml:space="preserve"> acil hasta gruplarını tanıma ve acil tedavileri </w:t>
      </w:r>
    </w:p>
    <w:p w:rsidR="00843271" w:rsidRPr="00330A60" w:rsidRDefault="00770D22"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d</w:t>
      </w:r>
      <w:proofErr w:type="gramEnd"/>
      <w:r w:rsidR="00843271" w:rsidRPr="00330A60">
        <w:rPr>
          <w:rFonts w:ascii="Times New Roman" w:hAnsi="Times New Roman" w:cs="Times New Roman"/>
          <w:sz w:val="24"/>
          <w:szCs w:val="24"/>
        </w:rPr>
        <w:t xml:space="preserve">.  </w:t>
      </w:r>
      <w:proofErr w:type="spellStart"/>
      <w:r w:rsidR="00843271" w:rsidRPr="00330A60">
        <w:rPr>
          <w:rFonts w:ascii="Times New Roman" w:hAnsi="Times New Roman" w:cs="Times New Roman"/>
          <w:sz w:val="24"/>
          <w:szCs w:val="24"/>
        </w:rPr>
        <w:t>Hematüri</w:t>
      </w:r>
      <w:proofErr w:type="spellEnd"/>
      <w:r w:rsidR="00843271" w:rsidRPr="00330A60">
        <w:rPr>
          <w:rFonts w:ascii="Times New Roman" w:hAnsi="Times New Roman" w:cs="Times New Roman"/>
          <w:sz w:val="24"/>
          <w:szCs w:val="24"/>
        </w:rPr>
        <w:t xml:space="preserve"> ve </w:t>
      </w:r>
      <w:proofErr w:type="spellStart"/>
      <w:r w:rsidR="00843271" w:rsidRPr="00330A60">
        <w:rPr>
          <w:rFonts w:ascii="Times New Roman" w:hAnsi="Times New Roman" w:cs="Times New Roman"/>
          <w:sz w:val="24"/>
          <w:szCs w:val="24"/>
        </w:rPr>
        <w:t>proteinüriye</w:t>
      </w:r>
      <w:proofErr w:type="spellEnd"/>
      <w:r w:rsidR="00843271" w:rsidRPr="00330A60">
        <w:rPr>
          <w:rFonts w:ascii="Times New Roman" w:hAnsi="Times New Roman" w:cs="Times New Roman"/>
          <w:sz w:val="24"/>
          <w:szCs w:val="24"/>
        </w:rPr>
        <w:t xml:space="preserve"> yaklaşım </w:t>
      </w:r>
    </w:p>
    <w:p w:rsidR="00770D22" w:rsidRPr="00330A60" w:rsidRDefault="00770D22"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e. Sıvı elektrolit ve asit </w:t>
      </w:r>
      <w:proofErr w:type="gramStart"/>
      <w:r w:rsidRPr="00330A60">
        <w:rPr>
          <w:rFonts w:ascii="Times New Roman" w:hAnsi="Times New Roman" w:cs="Times New Roman"/>
          <w:sz w:val="24"/>
          <w:szCs w:val="24"/>
        </w:rPr>
        <w:t>baz</w:t>
      </w:r>
      <w:proofErr w:type="gramEnd"/>
      <w:r w:rsidRPr="00330A60">
        <w:rPr>
          <w:rFonts w:ascii="Times New Roman" w:hAnsi="Times New Roman" w:cs="Times New Roman"/>
          <w:sz w:val="24"/>
          <w:szCs w:val="24"/>
        </w:rPr>
        <w:t xml:space="preserve"> dengesi bozukluklarını tanıma ve acil tedavisi</w:t>
      </w:r>
    </w:p>
    <w:p w:rsidR="00843271" w:rsidRPr="00330A60" w:rsidRDefault="0046513E"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f</w:t>
      </w:r>
      <w:proofErr w:type="gramEnd"/>
      <w:r w:rsidR="00843271" w:rsidRPr="00330A60">
        <w:rPr>
          <w:rFonts w:ascii="Times New Roman" w:hAnsi="Times New Roman" w:cs="Times New Roman"/>
          <w:sz w:val="24"/>
          <w:szCs w:val="24"/>
        </w:rPr>
        <w:t>.  Akut ve kronik böbrek yetmezliği hastası ayrımı, tanı ve tedavisi</w:t>
      </w:r>
    </w:p>
    <w:p w:rsidR="00843271" w:rsidRPr="00330A60" w:rsidRDefault="0046513E"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g</w:t>
      </w:r>
      <w:r w:rsidR="00843271" w:rsidRPr="00330A60">
        <w:rPr>
          <w:rFonts w:ascii="Times New Roman" w:hAnsi="Times New Roman" w:cs="Times New Roman"/>
          <w:sz w:val="24"/>
          <w:szCs w:val="24"/>
        </w:rPr>
        <w:t>.</w:t>
      </w:r>
      <w:proofErr w:type="gramEnd"/>
      <w:r w:rsidR="00843271" w:rsidRPr="00330A60">
        <w:rPr>
          <w:rFonts w:ascii="Times New Roman" w:hAnsi="Times New Roman" w:cs="Times New Roman"/>
          <w:sz w:val="24"/>
          <w:szCs w:val="24"/>
        </w:rPr>
        <w:t xml:space="preserve"> Hipertansiyonlu hasta izlemi</w:t>
      </w:r>
    </w:p>
    <w:p w:rsidR="00843271" w:rsidRPr="00330A60" w:rsidRDefault="0046513E"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h</w:t>
      </w:r>
      <w:proofErr w:type="gramEnd"/>
      <w:r w:rsidR="00843271" w:rsidRPr="00330A60">
        <w:rPr>
          <w:rFonts w:ascii="Times New Roman" w:hAnsi="Times New Roman" w:cs="Times New Roman"/>
          <w:sz w:val="24"/>
          <w:szCs w:val="24"/>
        </w:rPr>
        <w:t>. İdrarın değerlendirilmesi</w:t>
      </w:r>
    </w:p>
    <w:p w:rsidR="00843271" w:rsidRPr="00330A60" w:rsidRDefault="00843271"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4)  Öğretim Yöntemleri: </w:t>
      </w:r>
    </w:p>
    <w:p w:rsidR="00843271" w:rsidRPr="00330A60" w:rsidRDefault="0084327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Poliklinik- yatan Hasta üzerinde eğitim </w:t>
      </w:r>
    </w:p>
    <w:p w:rsidR="00843271" w:rsidRPr="00330A60" w:rsidRDefault="0084327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saatlerindeki tartışma ve ödevler </w:t>
      </w:r>
    </w:p>
    <w:p w:rsidR="00843271" w:rsidRPr="00330A60" w:rsidRDefault="0084327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Makale-olgu sunumları</w:t>
      </w:r>
    </w:p>
    <w:p w:rsidR="00843271" w:rsidRPr="00330A60" w:rsidRDefault="00843271"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5)  Ölçme Değerlendirme Yöntemleri: </w:t>
      </w:r>
    </w:p>
    <w:p w:rsidR="00843271" w:rsidRPr="00330A60" w:rsidRDefault="0084327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Poliklinik ve servis hastalarının kabulü (iletişim), ilk değerlendirilmeleri sırasındaki muayeneye katılımları, hasta kayıtlarının düzgün şekilde doldurulması</w:t>
      </w:r>
    </w:p>
    <w:p w:rsidR="00843271" w:rsidRPr="00330A60" w:rsidRDefault="0084327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Hastaların tartışılması sırasında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düzeyinde sorulacak sorulara verilen cevaplar</w:t>
      </w:r>
    </w:p>
    <w:p w:rsidR="00AC39D0" w:rsidRPr="00330A60" w:rsidRDefault="0084327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Devamlılık durumları, mesai saatlerine uyumları, ekip çalışmasına uyum</w:t>
      </w:r>
    </w:p>
    <w:p w:rsidR="00AC39D0" w:rsidRPr="00330A60" w:rsidRDefault="00AC39D0" w:rsidP="004431CC">
      <w:pPr>
        <w:rPr>
          <w:rFonts w:ascii="Times New Roman" w:hAnsi="Times New Roman" w:cs="Times New Roman"/>
          <w:sz w:val="24"/>
          <w:szCs w:val="24"/>
        </w:rPr>
      </w:pPr>
      <w:r w:rsidRPr="00330A60">
        <w:rPr>
          <w:rFonts w:ascii="Times New Roman" w:hAnsi="Times New Roman" w:cs="Times New Roman"/>
          <w:sz w:val="24"/>
          <w:szCs w:val="24"/>
        </w:rPr>
        <w:br w:type="page"/>
      </w:r>
    </w:p>
    <w:p w:rsidR="00AC39D0" w:rsidRPr="00330A60" w:rsidRDefault="00AC39D0" w:rsidP="004431CC">
      <w:pPr>
        <w:jc w:val="both"/>
        <w:rPr>
          <w:rFonts w:ascii="Times New Roman" w:hAnsi="Times New Roman" w:cs="Times New Roman"/>
          <w:b/>
          <w:sz w:val="24"/>
          <w:szCs w:val="24"/>
        </w:rPr>
      </w:pPr>
      <w:r w:rsidRPr="00330A60">
        <w:rPr>
          <w:rFonts w:ascii="Times New Roman" w:hAnsi="Times New Roman" w:cs="Times New Roman"/>
          <w:b/>
          <w:sz w:val="24"/>
          <w:szCs w:val="24"/>
        </w:rPr>
        <w:lastRenderedPageBreak/>
        <w:t>İmmünoloji-</w:t>
      </w:r>
      <w:proofErr w:type="spellStart"/>
      <w:r w:rsidRPr="00330A60">
        <w:rPr>
          <w:rFonts w:ascii="Times New Roman" w:hAnsi="Times New Roman" w:cs="Times New Roman"/>
          <w:b/>
          <w:sz w:val="24"/>
          <w:szCs w:val="24"/>
        </w:rPr>
        <w:t>Romatoloji</w:t>
      </w:r>
      <w:proofErr w:type="spellEnd"/>
      <w:r w:rsidRPr="00330A60">
        <w:rPr>
          <w:rFonts w:ascii="Times New Roman" w:hAnsi="Times New Roman" w:cs="Times New Roman"/>
          <w:b/>
          <w:sz w:val="24"/>
          <w:szCs w:val="24"/>
        </w:rPr>
        <w:t xml:space="preserve"> Bilim Dalı </w:t>
      </w:r>
      <w:proofErr w:type="spellStart"/>
      <w:r w:rsid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Eğitimi, Çalışma İlke, Kural ve Koşulları: </w:t>
      </w:r>
    </w:p>
    <w:p w:rsidR="00AC39D0" w:rsidRPr="00330A60" w:rsidRDefault="00AC39D0" w:rsidP="004431CC">
      <w:pPr>
        <w:jc w:val="both"/>
        <w:rPr>
          <w:rFonts w:ascii="Times New Roman" w:hAnsi="Times New Roman" w:cs="Times New Roman"/>
          <w:sz w:val="24"/>
          <w:szCs w:val="24"/>
        </w:rPr>
      </w:pPr>
      <w:r w:rsidRPr="00330A60">
        <w:rPr>
          <w:rFonts w:ascii="Times New Roman" w:hAnsi="Times New Roman" w:cs="Times New Roman"/>
          <w:b/>
          <w:sz w:val="24"/>
          <w:szCs w:val="24"/>
        </w:rPr>
        <w:t>1)  İlk gün:</w:t>
      </w:r>
      <w:r w:rsidRPr="00330A60">
        <w:rPr>
          <w:rFonts w:ascii="Times New Roman" w:hAnsi="Times New Roman" w:cs="Times New Roman"/>
          <w:sz w:val="24"/>
          <w:szCs w:val="24"/>
        </w:rPr>
        <w:t xml:space="preserve">  Sabah saat </w:t>
      </w:r>
      <w:proofErr w:type="gramStart"/>
      <w:r w:rsidRPr="00330A60">
        <w:rPr>
          <w:rFonts w:ascii="Times New Roman" w:hAnsi="Times New Roman" w:cs="Times New Roman"/>
          <w:sz w:val="24"/>
          <w:szCs w:val="24"/>
        </w:rPr>
        <w:t>08:30’da</w:t>
      </w:r>
      <w:proofErr w:type="gramEnd"/>
      <w:r w:rsidRPr="00330A60">
        <w:rPr>
          <w:rFonts w:ascii="Times New Roman" w:hAnsi="Times New Roman" w:cs="Times New Roman"/>
          <w:sz w:val="24"/>
          <w:szCs w:val="24"/>
        </w:rPr>
        <w:t xml:space="preserve"> İmmünoloji-</w:t>
      </w:r>
      <w:proofErr w:type="spellStart"/>
      <w:r w:rsidRPr="00330A60">
        <w:rPr>
          <w:rFonts w:ascii="Times New Roman" w:hAnsi="Times New Roman" w:cs="Times New Roman"/>
          <w:sz w:val="24"/>
          <w:szCs w:val="24"/>
        </w:rPr>
        <w:t>Romatoloji</w:t>
      </w:r>
      <w:proofErr w:type="spellEnd"/>
      <w:r w:rsidRPr="00330A60">
        <w:rPr>
          <w:rFonts w:ascii="Times New Roman" w:hAnsi="Times New Roman" w:cs="Times New Roman"/>
          <w:sz w:val="24"/>
          <w:szCs w:val="24"/>
        </w:rPr>
        <w:t xml:space="preserve"> Bilim Dalı kliniğinde hazır bulunmanız gerekmektedir. Sorumlu öğretim üyesi tarafından </w:t>
      </w:r>
      <w:r w:rsidR="00CA0E39" w:rsidRPr="00330A60">
        <w:rPr>
          <w:rFonts w:ascii="Times New Roman" w:hAnsi="Times New Roman" w:cs="Times New Roman"/>
          <w:sz w:val="24"/>
          <w:szCs w:val="24"/>
        </w:rPr>
        <w:t>3</w:t>
      </w:r>
      <w:r w:rsidRPr="00330A60">
        <w:rPr>
          <w:rFonts w:ascii="Times New Roman" w:hAnsi="Times New Roman" w:cs="Times New Roman"/>
          <w:sz w:val="24"/>
          <w:szCs w:val="24"/>
        </w:rPr>
        <w:t xml:space="preserve"> hafta süreyle İmmünoloji-</w:t>
      </w:r>
      <w:proofErr w:type="spellStart"/>
      <w:r w:rsidRPr="00330A60">
        <w:rPr>
          <w:rFonts w:ascii="Times New Roman" w:hAnsi="Times New Roman" w:cs="Times New Roman"/>
          <w:sz w:val="24"/>
          <w:szCs w:val="24"/>
        </w:rPr>
        <w:t>Romatoloji</w:t>
      </w:r>
      <w:proofErr w:type="spellEnd"/>
      <w:r w:rsidRPr="00330A60">
        <w:rPr>
          <w:rFonts w:ascii="Times New Roman" w:hAnsi="Times New Roman" w:cs="Times New Roman"/>
          <w:sz w:val="24"/>
          <w:szCs w:val="24"/>
        </w:rPr>
        <w:t xml:space="preserve"> bilim dalında yapacağınız stajın amaçları,  programı, çalışma koşulları ve kuralları açıklanacaktır.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 sayısına göre eşit olacak şekilde servis-poliklinik çalışma süreleri belirlenecektir.</w:t>
      </w:r>
    </w:p>
    <w:p w:rsidR="00AC39D0" w:rsidRPr="00330A60" w:rsidRDefault="00AC39D0" w:rsidP="004431CC">
      <w:pPr>
        <w:jc w:val="both"/>
        <w:rPr>
          <w:rFonts w:ascii="Times New Roman" w:hAnsi="Times New Roman" w:cs="Times New Roman"/>
          <w:b/>
          <w:sz w:val="24"/>
          <w:szCs w:val="24"/>
        </w:rPr>
      </w:pPr>
      <w:r w:rsidRPr="00330A60">
        <w:rPr>
          <w:rFonts w:ascii="Times New Roman" w:hAnsi="Times New Roman" w:cs="Times New Roman"/>
          <w:b/>
          <w:sz w:val="24"/>
          <w:szCs w:val="24"/>
        </w:rPr>
        <w:t>2)  Günlük çalışma koşulları:</w:t>
      </w:r>
    </w:p>
    <w:p w:rsidR="00AC39D0" w:rsidRPr="00330A60" w:rsidRDefault="00AC39D0" w:rsidP="004431CC">
      <w:pPr>
        <w:autoSpaceDE w:val="0"/>
        <w:autoSpaceDN w:val="0"/>
        <w:adjustRightInd w:val="0"/>
        <w:spacing w:after="0"/>
        <w:jc w:val="both"/>
        <w:rPr>
          <w:rFonts w:ascii="Times New Roman" w:hAnsi="Times New Roman" w:cs="Times New Roman"/>
          <w:sz w:val="24"/>
          <w:szCs w:val="24"/>
        </w:rPr>
      </w:pPr>
      <w:proofErr w:type="gramStart"/>
      <w:r w:rsidRPr="00330A60">
        <w:rPr>
          <w:rFonts w:ascii="Times New Roman" w:hAnsi="Times New Roman" w:cs="Times New Roman"/>
          <w:b/>
          <w:sz w:val="24"/>
          <w:szCs w:val="24"/>
        </w:rPr>
        <w:t>a</w:t>
      </w:r>
      <w:proofErr w:type="gramEnd"/>
      <w:r w:rsidRPr="00330A60">
        <w:rPr>
          <w:rFonts w:ascii="Times New Roman" w:hAnsi="Times New Roman" w:cs="Times New Roman"/>
          <w:b/>
          <w:sz w:val="24"/>
          <w:szCs w:val="24"/>
        </w:rPr>
        <w:t>.  Klinikte çalışma kuralları:</w:t>
      </w:r>
      <w:r w:rsidRPr="00330A60">
        <w:rPr>
          <w:rFonts w:ascii="Times New Roman" w:hAnsi="Times New Roman" w:cs="Times New Roman"/>
          <w:sz w:val="24"/>
          <w:szCs w:val="24"/>
        </w:rPr>
        <w:t xml:space="preserve"> Klinikte çalışan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sabah 8.00’da İmmünoloji-</w:t>
      </w:r>
      <w:proofErr w:type="spellStart"/>
      <w:r w:rsidRPr="00330A60">
        <w:rPr>
          <w:rFonts w:ascii="Times New Roman" w:hAnsi="Times New Roman" w:cs="Times New Roman"/>
          <w:sz w:val="24"/>
          <w:szCs w:val="24"/>
        </w:rPr>
        <w:t>Romatoloji</w:t>
      </w:r>
      <w:proofErr w:type="spellEnd"/>
      <w:r w:rsidRPr="00330A60">
        <w:rPr>
          <w:rFonts w:ascii="Times New Roman" w:hAnsi="Times New Roman" w:cs="Times New Roman"/>
          <w:sz w:val="24"/>
          <w:szCs w:val="24"/>
        </w:rPr>
        <w:t xml:space="preserve"> hastalarının yattığı serviste hazır bulunacak,  yeni hasta yatıp yatmadığını asistanından öğrenip hastasının dosyasını okuyup,  hastasını muayene edecek.  Muayeneyi iç hastalıkları asistanı ve/</w:t>
      </w:r>
      <w:proofErr w:type="gramStart"/>
      <w:r w:rsidRPr="00330A60">
        <w:rPr>
          <w:rFonts w:ascii="Times New Roman" w:hAnsi="Times New Roman" w:cs="Times New Roman"/>
          <w:sz w:val="24"/>
          <w:szCs w:val="24"/>
        </w:rPr>
        <w:t>veya  yan</w:t>
      </w:r>
      <w:proofErr w:type="gramEnd"/>
      <w:r w:rsidRPr="00330A60">
        <w:rPr>
          <w:rFonts w:ascii="Times New Roman" w:hAnsi="Times New Roman" w:cs="Times New Roman"/>
          <w:sz w:val="24"/>
          <w:szCs w:val="24"/>
        </w:rPr>
        <w:t xml:space="preserve">  dal  asistanı  ile  birlikte yapacak. Kliniğimizde günde en 2 kez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yapılmakta olup,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doktorların her vizite katılması gerekli olup, sorumlu oldukları hastaları sunacaklardır.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sonrası gerekli tetkiklerin yapılması, </w:t>
      </w:r>
      <w:proofErr w:type="spellStart"/>
      <w:r w:rsidRPr="00330A60">
        <w:rPr>
          <w:rFonts w:ascii="Times New Roman" w:hAnsi="Times New Roman" w:cs="Times New Roman"/>
          <w:sz w:val="24"/>
          <w:szCs w:val="24"/>
        </w:rPr>
        <w:t>order</w:t>
      </w:r>
      <w:proofErr w:type="spellEnd"/>
      <w:r w:rsidRPr="00330A60">
        <w:rPr>
          <w:rFonts w:ascii="Times New Roman" w:hAnsi="Times New Roman" w:cs="Times New Roman"/>
          <w:sz w:val="24"/>
          <w:szCs w:val="24"/>
        </w:rPr>
        <w:t xml:space="preserve"> verilmesi konusunda asistanla birlikte çalışacaktır. İzleyen günlerde hasta başında, hastanın tanısı, ayırıcı tanısı, </w:t>
      </w:r>
      <w:proofErr w:type="spellStart"/>
      <w:r w:rsidRPr="00330A60">
        <w:rPr>
          <w:rFonts w:ascii="Times New Roman" w:hAnsi="Times New Roman" w:cs="Times New Roman"/>
          <w:sz w:val="24"/>
          <w:szCs w:val="24"/>
        </w:rPr>
        <w:t>laboratuarı</w:t>
      </w:r>
      <w:proofErr w:type="spellEnd"/>
      <w:r w:rsidRPr="00330A60">
        <w:rPr>
          <w:rFonts w:ascii="Times New Roman" w:hAnsi="Times New Roman" w:cs="Times New Roman"/>
          <w:sz w:val="24"/>
          <w:szCs w:val="24"/>
        </w:rPr>
        <w:t xml:space="preserve">, tedavisi, izlemi ile ilgili birinci basamakta kullanmak üzere edinmesi gereken bilgiler doğrultusunda kendisi de katkıda bulunacak, hasta birlikte yorumlanacaktır. </w:t>
      </w:r>
    </w:p>
    <w:p w:rsidR="00AC39D0" w:rsidRPr="00330A60" w:rsidRDefault="00AC39D0" w:rsidP="004431CC">
      <w:pPr>
        <w:jc w:val="both"/>
        <w:rPr>
          <w:rFonts w:ascii="Times New Roman" w:hAnsi="Times New Roman" w:cs="Times New Roman"/>
          <w:sz w:val="24"/>
          <w:szCs w:val="24"/>
        </w:rPr>
      </w:pPr>
      <w:r w:rsidRPr="00330A60">
        <w:rPr>
          <w:rFonts w:ascii="Times New Roman" w:hAnsi="Times New Roman" w:cs="Times New Roman"/>
          <w:b/>
          <w:sz w:val="24"/>
          <w:szCs w:val="24"/>
        </w:rPr>
        <w:t>b.  Poliklinikte çalışma kuralları:</w:t>
      </w:r>
      <w:r w:rsidRPr="00330A60">
        <w:rPr>
          <w:rFonts w:ascii="Times New Roman" w:hAnsi="Times New Roman" w:cs="Times New Roman"/>
          <w:sz w:val="24"/>
          <w:szCs w:val="24"/>
        </w:rPr>
        <w:t xml:space="preserve"> Poliklinikte çalışan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iç hastalıkları asistanı ve/veya İmmünoloji-</w:t>
      </w:r>
      <w:proofErr w:type="spellStart"/>
      <w:proofErr w:type="gramStart"/>
      <w:r w:rsidRPr="00330A60">
        <w:rPr>
          <w:rFonts w:ascii="Times New Roman" w:hAnsi="Times New Roman" w:cs="Times New Roman"/>
          <w:sz w:val="24"/>
          <w:szCs w:val="24"/>
        </w:rPr>
        <w:t>romatoloji</w:t>
      </w:r>
      <w:proofErr w:type="spellEnd"/>
      <w:r w:rsidRPr="00330A60">
        <w:rPr>
          <w:rFonts w:ascii="Times New Roman" w:hAnsi="Times New Roman" w:cs="Times New Roman"/>
          <w:sz w:val="24"/>
          <w:szCs w:val="24"/>
        </w:rPr>
        <w:t xml:space="preserve">  bilim</w:t>
      </w:r>
      <w:proofErr w:type="gramEnd"/>
      <w:r w:rsidRPr="00330A60">
        <w:rPr>
          <w:rFonts w:ascii="Times New Roman" w:hAnsi="Times New Roman" w:cs="Times New Roman"/>
          <w:sz w:val="24"/>
          <w:szCs w:val="24"/>
        </w:rPr>
        <w:t xml:space="preserve"> dalı yan  dal  asistanı  ile  hastanın  </w:t>
      </w:r>
      <w:proofErr w:type="spellStart"/>
      <w:r w:rsidRPr="00330A60">
        <w:rPr>
          <w:rFonts w:ascii="Times New Roman" w:hAnsi="Times New Roman" w:cs="Times New Roman"/>
          <w:sz w:val="24"/>
          <w:szCs w:val="24"/>
        </w:rPr>
        <w:t>anamnezini</w:t>
      </w:r>
      <w:proofErr w:type="spellEnd"/>
      <w:r w:rsidRPr="00330A60">
        <w:rPr>
          <w:rFonts w:ascii="Times New Roman" w:hAnsi="Times New Roman" w:cs="Times New Roman"/>
          <w:sz w:val="24"/>
          <w:szCs w:val="24"/>
        </w:rPr>
        <w:t xml:space="preserve">  alacak,  muayene  sırasında  hazır bulunup, önce izlem sonra bizzat kendisi muayene edecek. Gerekli kayıt işlemlerine (bilgisayar/dosya) yardım edecektir.</w:t>
      </w:r>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b/>
          <w:sz w:val="24"/>
          <w:szCs w:val="24"/>
        </w:rPr>
        <w:t>c</w:t>
      </w:r>
      <w:proofErr w:type="gramEnd"/>
      <w:r w:rsidRPr="00330A60">
        <w:rPr>
          <w:rFonts w:ascii="Times New Roman" w:hAnsi="Times New Roman" w:cs="Times New Roman"/>
          <w:b/>
          <w:sz w:val="24"/>
          <w:szCs w:val="24"/>
        </w:rPr>
        <w:t>.  Nöbet kuralları:</w:t>
      </w:r>
      <w:r w:rsidRPr="00330A60">
        <w:rPr>
          <w:rFonts w:ascii="Times New Roman" w:hAnsi="Times New Roman" w:cs="Times New Roman"/>
          <w:sz w:val="24"/>
          <w:szCs w:val="24"/>
        </w:rPr>
        <w:t xml:space="preserve"> Anabilim Dalı’nın öngördüğü kurallar çerçevesinde görevli olduğu birimde, tutması gerekli nöbet sayısı kadar nöbetini tutacaktır</w:t>
      </w:r>
    </w:p>
    <w:p w:rsidR="00AC39D0" w:rsidRPr="00330A60" w:rsidRDefault="00AC39D0" w:rsidP="004431CC">
      <w:pPr>
        <w:jc w:val="both"/>
        <w:rPr>
          <w:rFonts w:ascii="Times New Roman" w:hAnsi="Times New Roman" w:cs="Times New Roman"/>
          <w:sz w:val="24"/>
          <w:szCs w:val="24"/>
        </w:rPr>
      </w:pPr>
      <w:r w:rsidRPr="00330A60">
        <w:rPr>
          <w:rFonts w:ascii="Times New Roman" w:hAnsi="Times New Roman" w:cs="Times New Roman"/>
          <w:b/>
          <w:sz w:val="24"/>
          <w:szCs w:val="24"/>
        </w:rPr>
        <w:t>3)  Bilim Dalına özel kurallar:</w:t>
      </w:r>
      <w:r w:rsidRPr="00330A60">
        <w:rPr>
          <w:rFonts w:ascii="Times New Roman" w:hAnsi="Times New Roman" w:cs="Times New Roman"/>
          <w:sz w:val="24"/>
          <w:szCs w:val="24"/>
        </w:rPr>
        <w:t xml:space="preserve"> Mesai saatlerine uymaya özen gösterecek, haftada iki kez olan (Salı ve Perşembe 11.30) makale /seminer sunumlarına katılıp,  kendisi de en az 1 kez olmak üzere makale/olgu sunumu yapacaktır. </w:t>
      </w:r>
    </w:p>
    <w:p w:rsidR="00AC39D0" w:rsidRPr="00330A60" w:rsidRDefault="00AC39D0" w:rsidP="004431CC">
      <w:pPr>
        <w:jc w:val="both"/>
        <w:rPr>
          <w:rFonts w:ascii="Times New Roman" w:hAnsi="Times New Roman" w:cs="Times New Roman"/>
          <w:b/>
          <w:sz w:val="24"/>
          <w:szCs w:val="24"/>
        </w:rPr>
      </w:pPr>
      <w:r w:rsidRPr="00330A60">
        <w:rPr>
          <w:rFonts w:ascii="Times New Roman" w:hAnsi="Times New Roman" w:cs="Times New Roman"/>
          <w:b/>
          <w:sz w:val="24"/>
          <w:szCs w:val="24"/>
        </w:rPr>
        <w:t>B)  İmmünoloji-</w:t>
      </w:r>
      <w:proofErr w:type="spellStart"/>
      <w:r w:rsidRPr="00330A60">
        <w:rPr>
          <w:rFonts w:ascii="Times New Roman" w:hAnsi="Times New Roman" w:cs="Times New Roman"/>
          <w:b/>
          <w:sz w:val="24"/>
          <w:szCs w:val="24"/>
        </w:rPr>
        <w:t>Romatoloji</w:t>
      </w:r>
      <w:proofErr w:type="spellEnd"/>
      <w:r w:rsidRPr="00330A60">
        <w:rPr>
          <w:rFonts w:ascii="Times New Roman" w:hAnsi="Times New Roman" w:cs="Times New Roman"/>
          <w:b/>
          <w:sz w:val="24"/>
          <w:szCs w:val="24"/>
        </w:rPr>
        <w:t xml:space="preserve"> Bilim Dalı Dönem VI Eğitimi İçeriği </w:t>
      </w:r>
    </w:p>
    <w:p w:rsidR="00AC39D0" w:rsidRPr="00330A60" w:rsidRDefault="00AC39D0" w:rsidP="004431CC">
      <w:pPr>
        <w:jc w:val="both"/>
        <w:rPr>
          <w:rFonts w:ascii="Times New Roman" w:hAnsi="Times New Roman" w:cs="Times New Roman"/>
          <w:sz w:val="24"/>
          <w:szCs w:val="24"/>
        </w:rPr>
      </w:pPr>
      <w:r w:rsidRPr="00330A60">
        <w:rPr>
          <w:rFonts w:ascii="Times New Roman" w:hAnsi="Times New Roman" w:cs="Times New Roman"/>
          <w:b/>
          <w:sz w:val="24"/>
          <w:szCs w:val="24"/>
        </w:rPr>
        <w:t xml:space="preserve">1)  Amaç: </w:t>
      </w:r>
      <w:r w:rsidRPr="00330A60">
        <w:rPr>
          <w:rFonts w:ascii="Times New Roman" w:hAnsi="Times New Roman" w:cs="Times New Roman"/>
          <w:sz w:val="24"/>
          <w:szCs w:val="24"/>
        </w:rPr>
        <w:t xml:space="preserve">Hasta muayenesini kendi başına yapabilmek, bulguları yorumlayabilmek, birinci basamakta </w:t>
      </w:r>
      <w:proofErr w:type="gramStart"/>
      <w:r w:rsidRPr="00330A60">
        <w:rPr>
          <w:rFonts w:ascii="Times New Roman" w:hAnsi="Times New Roman" w:cs="Times New Roman"/>
          <w:sz w:val="24"/>
          <w:szCs w:val="24"/>
        </w:rPr>
        <w:t>sık  görülen</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romatizmal</w:t>
      </w:r>
      <w:proofErr w:type="spellEnd"/>
      <w:r w:rsidRPr="00330A60">
        <w:rPr>
          <w:rFonts w:ascii="Times New Roman" w:hAnsi="Times New Roman" w:cs="Times New Roman"/>
          <w:sz w:val="24"/>
          <w:szCs w:val="24"/>
        </w:rPr>
        <w:t xml:space="preserve"> ve </w:t>
      </w:r>
      <w:proofErr w:type="spellStart"/>
      <w:r w:rsidRPr="00330A60">
        <w:rPr>
          <w:rFonts w:ascii="Times New Roman" w:hAnsi="Times New Roman" w:cs="Times New Roman"/>
          <w:sz w:val="24"/>
          <w:szCs w:val="24"/>
        </w:rPr>
        <w:t>allerjik</w:t>
      </w:r>
      <w:proofErr w:type="spellEnd"/>
      <w:r w:rsidRPr="00330A60">
        <w:rPr>
          <w:rFonts w:ascii="Times New Roman" w:hAnsi="Times New Roman" w:cs="Times New Roman"/>
          <w:sz w:val="24"/>
          <w:szCs w:val="24"/>
        </w:rPr>
        <w:t xml:space="preserve"> hastalıklar hakkında fikir sahibi olmak, uzmana yönlendireceği hastalıkların ayırdında olmak, koruyucu ve erken tedavinin farkında olmak.</w:t>
      </w:r>
    </w:p>
    <w:p w:rsidR="00AC39D0" w:rsidRPr="00330A60" w:rsidRDefault="00AC39D0"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2) Öğrenme Hedefleri: </w:t>
      </w:r>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Romatizmal</w:t>
      </w:r>
      <w:proofErr w:type="spellEnd"/>
      <w:r w:rsidRPr="00330A60">
        <w:rPr>
          <w:rFonts w:ascii="Times New Roman" w:hAnsi="Times New Roman" w:cs="Times New Roman"/>
          <w:sz w:val="24"/>
          <w:szCs w:val="24"/>
        </w:rPr>
        <w:t xml:space="preserve"> hastalık ve </w:t>
      </w:r>
      <w:proofErr w:type="spellStart"/>
      <w:r w:rsidRPr="00330A60">
        <w:rPr>
          <w:rFonts w:ascii="Times New Roman" w:hAnsi="Times New Roman" w:cs="Times New Roman"/>
          <w:sz w:val="24"/>
          <w:szCs w:val="24"/>
        </w:rPr>
        <w:t>allerjik</w:t>
      </w:r>
      <w:proofErr w:type="spellEnd"/>
      <w:r w:rsidRPr="00330A60">
        <w:rPr>
          <w:rFonts w:ascii="Times New Roman" w:hAnsi="Times New Roman" w:cs="Times New Roman"/>
          <w:sz w:val="24"/>
          <w:szCs w:val="24"/>
        </w:rPr>
        <w:t xml:space="preserve"> hastalıklar konusunda hastayı sorgulayabilmek ve muayenesini kendi başına yapabilmek, sık görülen </w:t>
      </w:r>
      <w:proofErr w:type="spellStart"/>
      <w:r w:rsidRPr="00330A60">
        <w:rPr>
          <w:rFonts w:ascii="Times New Roman" w:hAnsi="Times New Roman" w:cs="Times New Roman"/>
          <w:sz w:val="24"/>
          <w:szCs w:val="24"/>
        </w:rPr>
        <w:t>romatizmal</w:t>
      </w:r>
      <w:proofErr w:type="spellEnd"/>
      <w:r w:rsidRPr="00330A60">
        <w:rPr>
          <w:rFonts w:ascii="Times New Roman" w:hAnsi="Times New Roman" w:cs="Times New Roman"/>
          <w:sz w:val="24"/>
          <w:szCs w:val="24"/>
        </w:rPr>
        <w:t xml:space="preserve"> hastalıklar (</w:t>
      </w:r>
      <w:proofErr w:type="spellStart"/>
      <w:r w:rsidRPr="00330A60">
        <w:rPr>
          <w:rFonts w:ascii="Times New Roman" w:hAnsi="Times New Roman" w:cs="Times New Roman"/>
          <w:sz w:val="24"/>
          <w:szCs w:val="24"/>
        </w:rPr>
        <w:t>Artrit</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Romatoid</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artrit</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Ankilozan</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spondilit</w:t>
      </w:r>
      <w:proofErr w:type="spellEnd"/>
      <w:r w:rsidRPr="00330A60">
        <w:rPr>
          <w:rFonts w:ascii="Times New Roman" w:hAnsi="Times New Roman" w:cs="Times New Roman"/>
          <w:sz w:val="24"/>
          <w:szCs w:val="24"/>
        </w:rPr>
        <w:t xml:space="preserve"> vb. ) ve </w:t>
      </w:r>
      <w:proofErr w:type="spellStart"/>
      <w:r w:rsidRPr="00330A60">
        <w:rPr>
          <w:rFonts w:ascii="Times New Roman" w:hAnsi="Times New Roman" w:cs="Times New Roman"/>
          <w:sz w:val="24"/>
          <w:szCs w:val="24"/>
        </w:rPr>
        <w:t>allerjik</w:t>
      </w:r>
      <w:proofErr w:type="spellEnd"/>
      <w:r w:rsidRPr="00330A60">
        <w:rPr>
          <w:rFonts w:ascii="Times New Roman" w:hAnsi="Times New Roman" w:cs="Times New Roman"/>
          <w:sz w:val="24"/>
          <w:szCs w:val="24"/>
        </w:rPr>
        <w:t xml:space="preserve"> hastalıklar (</w:t>
      </w:r>
      <w:proofErr w:type="spellStart"/>
      <w:r w:rsidRPr="00330A60">
        <w:rPr>
          <w:rFonts w:ascii="Times New Roman" w:hAnsi="Times New Roman" w:cs="Times New Roman"/>
          <w:sz w:val="24"/>
          <w:szCs w:val="24"/>
        </w:rPr>
        <w:t>allerjik</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rinit</w:t>
      </w:r>
      <w:proofErr w:type="spellEnd"/>
      <w:r w:rsidRPr="00330A60">
        <w:rPr>
          <w:rFonts w:ascii="Times New Roman" w:hAnsi="Times New Roman" w:cs="Times New Roman"/>
          <w:sz w:val="24"/>
          <w:szCs w:val="24"/>
        </w:rPr>
        <w:t xml:space="preserve">, ürtiker, ilaç </w:t>
      </w:r>
      <w:proofErr w:type="spellStart"/>
      <w:r w:rsidRPr="00330A60">
        <w:rPr>
          <w:rFonts w:ascii="Times New Roman" w:hAnsi="Times New Roman" w:cs="Times New Roman"/>
          <w:sz w:val="24"/>
          <w:szCs w:val="24"/>
        </w:rPr>
        <w:t>allerjileri</w:t>
      </w:r>
      <w:proofErr w:type="spellEnd"/>
      <w:r w:rsidRPr="00330A60">
        <w:rPr>
          <w:rFonts w:ascii="Times New Roman" w:hAnsi="Times New Roman" w:cs="Times New Roman"/>
          <w:sz w:val="24"/>
          <w:szCs w:val="24"/>
        </w:rPr>
        <w:t xml:space="preserve"> vb.)  konusunda fikir sahibi olmak. </w:t>
      </w:r>
    </w:p>
    <w:p w:rsidR="00AC39D0" w:rsidRPr="00330A60" w:rsidRDefault="00AC39D0"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c.  </w:t>
      </w:r>
      <w:proofErr w:type="gramStart"/>
      <w:r w:rsidRPr="00330A60">
        <w:rPr>
          <w:rFonts w:ascii="Times New Roman" w:hAnsi="Times New Roman" w:cs="Times New Roman"/>
          <w:sz w:val="24"/>
          <w:szCs w:val="24"/>
        </w:rPr>
        <w:t>Hangi  koşullarda</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romatoloji</w:t>
      </w:r>
      <w:proofErr w:type="spellEnd"/>
      <w:r w:rsidRPr="00330A60">
        <w:rPr>
          <w:rFonts w:ascii="Times New Roman" w:hAnsi="Times New Roman" w:cs="Times New Roman"/>
          <w:sz w:val="24"/>
          <w:szCs w:val="24"/>
        </w:rPr>
        <w:t xml:space="preserve">  hastasını  sevk  etmesi gerektiğini öngörebilmek. </w:t>
      </w:r>
    </w:p>
    <w:p w:rsidR="00AC39D0" w:rsidRPr="00330A60" w:rsidRDefault="00AC39D0"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proofErr w:type="spellStart"/>
      <w:r w:rsid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Eğitimi Kapsamı: </w:t>
      </w:r>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Anamnez</w:t>
      </w:r>
      <w:proofErr w:type="spellEnd"/>
      <w:r w:rsidRPr="00330A60">
        <w:rPr>
          <w:rFonts w:ascii="Times New Roman" w:hAnsi="Times New Roman" w:cs="Times New Roman"/>
          <w:sz w:val="24"/>
          <w:szCs w:val="24"/>
        </w:rPr>
        <w:t xml:space="preserve">, fizik muayene </w:t>
      </w:r>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Artritli</w:t>
      </w:r>
      <w:proofErr w:type="spellEnd"/>
      <w:r w:rsidRPr="00330A60">
        <w:rPr>
          <w:rFonts w:ascii="Times New Roman" w:hAnsi="Times New Roman" w:cs="Times New Roman"/>
          <w:sz w:val="24"/>
          <w:szCs w:val="24"/>
        </w:rPr>
        <w:t xml:space="preserve"> hastaya yaklaşım </w:t>
      </w:r>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xml:space="preserve">.  Sistemik </w:t>
      </w:r>
      <w:proofErr w:type="spellStart"/>
      <w:r w:rsidRPr="00330A60">
        <w:rPr>
          <w:rFonts w:ascii="Times New Roman" w:hAnsi="Times New Roman" w:cs="Times New Roman"/>
          <w:sz w:val="24"/>
          <w:szCs w:val="24"/>
        </w:rPr>
        <w:t>romatizmal</w:t>
      </w:r>
      <w:proofErr w:type="spellEnd"/>
      <w:r w:rsidRPr="00330A60">
        <w:rPr>
          <w:rFonts w:ascii="Times New Roman" w:hAnsi="Times New Roman" w:cs="Times New Roman"/>
          <w:sz w:val="24"/>
          <w:szCs w:val="24"/>
        </w:rPr>
        <w:t xml:space="preserve"> hastalıklar</w:t>
      </w:r>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d</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Allerjik</w:t>
      </w:r>
      <w:proofErr w:type="spellEnd"/>
      <w:r w:rsidRPr="00330A60">
        <w:rPr>
          <w:rFonts w:ascii="Times New Roman" w:hAnsi="Times New Roman" w:cs="Times New Roman"/>
          <w:sz w:val="24"/>
          <w:szCs w:val="24"/>
        </w:rPr>
        <w:t xml:space="preserve"> hastalıklar</w:t>
      </w:r>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lastRenderedPageBreak/>
        <w:t>e</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Herediter</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anjioödem</w:t>
      </w:r>
      <w:proofErr w:type="spellEnd"/>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f</w:t>
      </w:r>
      <w:proofErr w:type="gramEnd"/>
      <w:r w:rsidRPr="00330A60">
        <w:rPr>
          <w:rFonts w:ascii="Times New Roman" w:hAnsi="Times New Roman" w:cs="Times New Roman"/>
          <w:sz w:val="24"/>
          <w:szCs w:val="24"/>
        </w:rPr>
        <w:t>. Hasta takibi ve tedavinin izlemi</w:t>
      </w:r>
    </w:p>
    <w:p w:rsidR="00AC39D0" w:rsidRPr="00330A60" w:rsidRDefault="00AC39D0"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4)  Öğretim Yöntemleri: </w:t>
      </w:r>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Poliklinik- yatan hasta üzerinde eğitim </w:t>
      </w:r>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saatlerindeki tartışma ve ödevler </w:t>
      </w:r>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Makale-seminer</w:t>
      </w:r>
    </w:p>
    <w:p w:rsidR="00AC39D0" w:rsidRPr="00330A60" w:rsidRDefault="00AC39D0"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5)  Ölçme Değerlendirme Yöntemleri: </w:t>
      </w:r>
    </w:p>
    <w:p w:rsidR="00AC39D0" w:rsidRPr="00330A60" w:rsidRDefault="00AC39D0"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a. Poliklinik ve servis hastalarının kabulü (iletişim), ilk değerlendirilmeleri sırasındaki </w:t>
      </w:r>
      <w:proofErr w:type="spellStart"/>
      <w:r w:rsidRPr="00330A60">
        <w:rPr>
          <w:rFonts w:ascii="Times New Roman" w:hAnsi="Times New Roman" w:cs="Times New Roman"/>
          <w:sz w:val="24"/>
          <w:szCs w:val="24"/>
        </w:rPr>
        <w:t>anamnez</w:t>
      </w:r>
      <w:proofErr w:type="spellEnd"/>
      <w:r w:rsidRPr="00330A60">
        <w:rPr>
          <w:rFonts w:ascii="Times New Roman" w:hAnsi="Times New Roman" w:cs="Times New Roman"/>
          <w:sz w:val="24"/>
          <w:szCs w:val="24"/>
        </w:rPr>
        <w:t xml:space="preserve">, </w:t>
      </w:r>
      <w:proofErr w:type="gramStart"/>
      <w:r w:rsidRPr="00330A60">
        <w:rPr>
          <w:rFonts w:ascii="Times New Roman" w:hAnsi="Times New Roman" w:cs="Times New Roman"/>
          <w:sz w:val="24"/>
          <w:szCs w:val="24"/>
        </w:rPr>
        <w:t>muayeneye  katılımları</w:t>
      </w:r>
      <w:proofErr w:type="gramEnd"/>
      <w:r w:rsidRPr="00330A60">
        <w:rPr>
          <w:rFonts w:ascii="Times New Roman" w:hAnsi="Times New Roman" w:cs="Times New Roman"/>
          <w:sz w:val="24"/>
          <w:szCs w:val="24"/>
        </w:rPr>
        <w:t>, hasta kayıtlarının düzgün şekilde  doldurulması</w:t>
      </w:r>
    </w:p>
    <w:p w:rsidR="00AC39D0" w:rsidRPr="00330A60" w:rsidRDefault="00AC39D0"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b.  Hastaların tartışılması </w:t>
      </w:r>
      <w:proofErr w:type="gramStart"/>
      <w:r w:rsidRPr="00330A60">
        <w:rPr>
          <w:rFonts w:ascii="Times New Roman" w:hAnsi="Times New Roman" w:cs="Times New Roman"/>
          <w:sz w:val="24"/>
          <w:szCs w:val="24"/>
        </w:rPr>
        <w:t xml:space="preserve">sırasında  </w:t>
      </w:r>
      <w:proofErr w:type="spellStart"/>
      <w:r w:rsidR="00330A60">
        <w:rPr>
          <w:rFonts w:ascii="Times New Roman" w:hAnsi="Times New Roman" w:cs="Times New Roman"/>
          <w:sz w:val="24"/>
          <w:szCs w:val="24"/>
        </w:rPr>
        <w:t>İntern</w:t>
      </w:r>
      <w:proofErr w:type="spellEnd"/>
      <w:proofErr w:type="gramEnd"/>
      <w:r w:rsidRPr="00330A60">
        <w:rPr>
          <w:rFonts w:ascii="Times New Roman" w:hAnsi="Times New Roman" w:cs="Times New Roman"/>
          <w:sz w:val="24"/>
          <w:szCs w:val="24"/>
        </w:rPr>
        <w:t xml:space="preserve"> düzeyinde sorulacak sorulara  verilen cevaplar</w:t>
      </w:r>
    </w:p>
    <w:p w:rsidR="00AC39D0" w:rsidRPr="00330A60" w:rsidRDefault="00AC39D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Devamlılık durumları, mesai saatlerine uyumları, ekip çalışmasına uyum</w:t>
      </w:r>
    </w:p>
    <w:p w:rsidR="00843271" w:rsidRPr="00330A60" w:rsidRDefault="00843271" w:rsidP="004431CC">
      <w:pPr>
        <w:jc w:val="both"/>
        <w:rPr>
          <w:rFonts w:ascii="Times New Roman" w:hAnsi="Times New Roman" w:cs="Times New Roman"/>
          <w:sz w:val="24"/>
          <w:szCs w:val="24"/>
        </w:rPr>
      </w:pPr>
    </w:p>
    <w:p w:rsidR="00843271" w:rsidRPr="00330A60" w:rsidRDefault="00843271" w:rsidP="004431CC">
      <w:pPr>
        <w:jc w:val="both"/>
        <w:rPr>
          <w:rFonts w:ascii="Times New Roman" w:hAnsi="Times New Roman" w:cs="Times New Roman"/>
          <w:sz w:val="24"/>
          <w:szCs w:val="24"/>
        </w:rPr>
      </w:pPr>
    </w:p>
    <w:p w:rsidR="00843271" w:rsidRPr="00330A60" w:rsidRDefault="00843271" w:rsidP="004431CC">
      <w:pPr>
        <w:autoSpaceDE w:val="0"/>
        <w:autoSpaceDN w:val="0"/>
        <w:adjustRightInd w:val="0"/>
        <w:spacing w:after="0"/>
        <w:jc w:val="both"/>
        <w:rPr>
          <w:rFonts w:ascii="Times New Roman" w:hAnsi="Times New Roman" w:cs="Times New Roman"/>
          <w:b/>
          <w:sz w:val="24"/>
          <w:szCs w:val="24"/>
        </w:rPr>
      </w:pPr>
    </w:p>
    <w:p w:rsidR="00843271" w:rsidRPr="00330A60" w:rsidRDefault="00843271" w:rsidP="004431CC">
      <w:pPr>
        <w:autoSpaceDE w:val="0"/>
        <w:autoSpaceDN w:val="0"/>
        <w:adjustRightInd w:val="0"/>
        <w:spacing w:after="0"/>
        <w:jc w:val="both"/>
        <w:rPr>
          <w:rFonts w:ascii="Times New Roman" w:hAnsi="Times New Roman" w:cs="Times New Roman"/>
          <w:b/>
          <w:sz w:val="24"/>
          <w:szCs w:val="24"/>
        </w:rPr>
      </w:pPr>
    </w:p>
    <w:p w:rsidR="00AC39D0" w:rsidRPr="00330A60" w:rsidRDefault="00AC39D0" w:rsidP="004431CC">
      <w:pPr>
        <w:rPr>
          <w:rFonts w:ascii="Times New Roman" w:hAnsi="Times New Roman" w:cs="Times New Roman"/>
          <w:sz w:val="24"/>
          <w:szCs w:val="24"/>
        </w:rPr>
      </w:pPr>
      <w:r w:rsidRPr="00330A60">
        <w:rPr>
          <w:rFonts w:ascii="Times New Roman" w:hAnsi="Times New Roman" w:cs="Times New Roman"/>
          <w:sz w:val="24"/>
          <w:szCs w:val="24"/>
        </w:rPr>
        <w:br w:type="page"/>
      </w:r>
    </w:p>
    <w:p w:rsidR="00AC39D0" w:rsidRPr="00330A60" w:rsidRDefault="00AC39D0" w:rsidP="004431CC">
      <w:pPr>
        <w:autoSpaceDE w:val="0"/>
        <w:autoSpaceDN w:val="0"/>
        <w:adjustRightInd w:val="0"/>
        <w:spacing w:after="0"/>
        <w:jc w:val="center"/>
        <w:rPr>
          <w:rFonts w:ascii="Times New Roman" w:hAnsi="Times New Roman" w:cs="Times New Roman"/>
          <w:b/>
          <w:sz w:val="24"/>
          <w:szCs w:val="24"/>
        </w:rPr>
      </w:pPr>
      <w:r w:rsidRPr="00330A60">
        <w:rPr>
          <w:rFonts w:ascii="Times New Roman" w:hAnsi="Times New Roman" w:cs="Times New Roman"/>
          <w:b/>
          <w:sz w:val="24"/>
          <w:szCs w:val="24"/>
        </w:rPr>
        <w:lastRenderedPageBreak/>
        <w:t xml:space="preserve">Erişkin Hematoloji Bilim Dalı </w:t>
      </w:r>
      <w:proofErr w:type="spellStart"/>
      <w:r w:rsidRP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Doktor Çalışma </w:t>
      </w:r>
      <w:r w:rsidR="00DF2124">
        <w:rPr>
          <w:rFonts w:ascii="Times New Roman" w:hAnsi="Times New Roman" w:cs="Times New Roman"/>
          <w:b/>
          <w:sz w:val="24"/>
          <w:szCs w:val="24"/>
        </w:rPr>
        <w:t>Programı</w:t>
      </w:r>
    </w:p>
    <w:p w:rsidR="00AC39D0" w:rsidRPr="00330A60" w:rsidRDefault="00AC39D0" w:rsidP="004431CC">
      <w:pPr>
        <w:autoSpaceDE w:val="0"/>
        <w:autoSpaceDN w:val="0"/>
        <w:adjustRightInd w:val="0"/>
        <w:spacing w:after="0"/>
        <w:jc w:val="center"/>
        <w:rPr>
          <w:rFonts w:ascii="Times New Roman" w:hAnsi="Times New Roman" w:cs="Times New Roman"/>
          <w:b/>
          <w:sz w:val="24"/>
          <w:szCs w:val="24"/>
        </w:rPr>
      </w:pPr>
    </w:p>
    <w:p w:rsidR="00AC39D0" w:rsidRPr="00330A60" w:rsidRDefault="00AC39D0" w:rsidP="004431CC">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t>Tanım:</w:t>
      </w:r>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 teorik eğitimini tamamlamış 6. Sınıf öğrencisidir.</w:t>
      </w:r>
    </w:p>
    <w:p w:rsidR="00AC39D0" w:rsidRPr="00330A60" w:rsidRDefault="00AC39D0" w:rsidP="004431CC">
      <w:pPr>
        <w:autoSpaceDE w:val="0"/>
        <w:autoSpaceDN w:val="0"/>
        <w:adjustRightInd w:val="0"/>
        <w:spacing w:after="0"/>
        <w:jc w:val="both"/>
        <w:rPr>
          <w:rFonts w:ascii="Times New Roman" w:hAnsi="Times New Roman" w:cs="Times New Roman"/>
          <w:sz w:val="24"/>
          <w:szCs w:val="24"/>
        </w:rPr>
      </w:pPr>
    </w:p>
    <w:p w:rsidR="00AC39D0" w:rsidRPr="00330A60" w:rsidRDefault="00DF2124" w:rsidP="004431CC">
      <w:pPr>
        <w:pStyle w:val="ListeParagraf"/>
        <w:numPr>
          <w:ilvl w:val="0"/>
          <w:numId w:val="5"/>
        </w:num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Hematoloji Bili</w:t>
      </w:r>
      <w:r w:rsidR="00AC39D0" w:rsidRPr="00330A60">
        <w:rPr>
          <w:rFonts w:ascii="Times New Roman" w:hAnsi="Times New Roman" w:cs="Times New Roman"/>
          <w:b/>
          <w:sz w:val="24"/>
          <w:szCs w:val="24"/>
        </w:rPr>
        <w:t xml:space="preserve">m Dalında </w:t>
      </w:r>
      <w:proofErr w:type="spellStart"/>
      <w:r w:rsidR="00AC39D0" w:rsidRPr="00330A60">
        <w:rPr>
          <w:rFonts w:ascii="Times New Roman" w:hAnsi="Times New Roman" w:cs="Times New Roman"/>
          <w:b/>
          <w:sz w:val="24"/>
          <w:szCs w:val="24"/>
        </w:rPr>
        <w:t>İntern</w:t>
      </w:r>
      <w:proofErr w:type="spellEnd"/>
      <w:r w:rsidR="00AC39D0" w:rsidRPr="00330A60">
        <w:rPr>
          <w:rFonts w:ascii="Times New Roman" w:hAnsi="Times New Roman" w:cs="Times New Roman"/>
          <w:b/>
          <w:sz w:val="24"/>
          <w:szCs w:val="24"/>
        </w:rPr>
        <w:t xml:space="preserve"> Doktor Çalışma İlkeleri</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İlk gün </w:t>
      </w:r>
      <w:proofErr w:type="spellStart"/>
      <w:r w:rsidRP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doktorlerin</w:t>
      </w:r>
      <w:proofErr w:type="spellEnd"/>
      <w:r w:rsidRPr="00330A60">
        <w:rPr>
          <w:rFonts w:ascii="Times New Roman" w:hAnsi="Times New Roman" w:cs="Times New Roman"/>
          <w:sz w:val="24"/>
          <w:szCs w:val="24"/>
        </w:rPr>
        <w:t xml:space="preserve"> klinik düzeni ve çalışması hakkında bilgilendirme yapılır.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proofErr w:type="spellStart"/>
      <w:r w:rsidRP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Doktorlarlar</w:t>
      </w:r>
      <w:proofErr w:type="spellEnd"/>
      <w:r w:rsidRPr="00330A60">
        <w:rPr>
          <w:rFonts w:ascii="Times New Roman" w:hAnsi="Times New Roman" w:cs="Times New Roman"/>
          <w:sz w:val="24"/>
          <w:szCs w:val="24"/>
        </w:rPr>
        <w:t xml:space="preserve"> kıdemsiz araştırma görevlileri ile eşdeğerdir.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Klinik çalışma koşulları olarak hastalarını tıbbi olarak hazırlamakla (</w:t>
      </w:r>
      <w:proofErr w:type="spellStart"/>
      <w:r w:rsidRPr="00330A60">
        <w:rPr>
          <w:rFonts w:ascii="Times New Roman" w:hAnsi="Times New Roman" w:cs="Times New Roman"/>
          <w:sz w:val="24"/>
          <w:szCs w:val="24"/>
        </w:rPr>
        <w:t>anamnez</w:t>
      </w:r>
      <w:proofErr w:type="spellEnd"/>
      <w:r w:rsidRPr="00330A60">
        <w:rPr>
          <w:rFonts w:ascii="Times New Roman" w:hAnsi="Times New Roman" w:cs="Times New Roman"/>
          <w:sz w:val="24"/>
          <w:szCs w:val="24"/>
        </w:rPr>
        <w:t>, fizik muayene ve tıbbı tetkik istek önerileri) yükümlüdür.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Hastanın </w:t>
      </w:r>
      <w:proofErr w:type="gramStart"/>
      <w:r w:rsidRPr="00330A60">
        <w:rPr>
          <w:rFonts w:ascii="Times New Roman" w:hAnsi="Times New Roman" w:cs="Times New Roman"/>
          <w:sz w:val="24"/>
          <w:szCs w:val="24"/>
        </w:rPr>
        <w:t>bilgilendirilme  ve</w:t>
      </w:r>
      <w:proofErr w:type="gramEnd"/>
      <w:r w:rsidRPr="00330A60">
        <w:rPr>
          <w:rFonts w:ascii="Times New Roman" w:hAnsi="Times New Roman" w:cs="Times New Roman"/>
          <w:sz w:val="24"/>
          <w:szCs w:val="24"/>
        </w:rPr>
        <w:t xml:space="preserve"> rızasının alınması, istenilen tetkiklerin takibi ve sonuçlarının hasta dosyasına / otomasyon programına kaydedilmesi, hastalığın seyir bilgilerinin dosyaya konması, hastanın alması gereken ilaçların hasta tabelasına yazılması, taburcu işlemlerinin yapılmasına sorumlu asistan, uzman doktor veya öğretim üyesi eşliğinde ve denetimind</w:t>
      </w:r>
      <w:bookmarkStart w:id="0" w:name="_GoBack"/>
      <w:bookmarkEnd w:id="0"/>
      <w:r w:rsidRPr="00330A60">
        <w:rPr>
          <w:rFonts w:ascii="Times New Roman" w:hAnsi="Times New Roman" w:cs="Times New Roman"/>
          <w:sz w:val="24"/>
          <w:szCs w:val="24"/>
        </w:rPr>
        <w:t>e katılır.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proofErr w:type="spellStart"/>
      <w:r w:rsidRP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 hastası ile ilişkili tetkikleri asistan, uzman doktor veya öğretim üyesi denetiminde isteyebilir.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proofErr w:type="spellStart"/>
      <w:r w:rsidRP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 yasal olarak reçete yazma yetkisine sahip değildir. Mutlaka yazdığı reçeteyi kıdemli araştırma görevlisine veya öğretim üyesine imzalatmak zorundadır.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proofErr w:type="spellStart"/>
      <w:r w:rsidRPr="00330A60">
        <w:rPr>
          <w:rFonts w:ascii="Times New Roman" w:hAnsi="Times New Roman" w:cs="Times New Roman"/>
          <w:sz w:val="24"/>
          <w:szCs w:val="24"/>
        </w:rPr>
        <w:t>Vizitlerde</w:t>
      </w:r>
      <w:proofErr w:type="spellEnd"/>
      <w:r w:rsidRPr="00330A60">
        <w:rPr>
          <w:rFonts w:ascii="Times New Roman" w:hAnsi="Times New Roman" w:cs="Times New Roman"/>
          <w:sz w:val="24"/>
          <w:szCs w:val="24"/>
        </w:rPr>
        <w:t xml:space="preserve"> hazırladıkları hastalarını kıdemlilerine sunar ve ayırıcı tanısını yapar.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Hastalarının, </w:t>
      </w:r>
      <w:proofErr w:type="spellStart"/>
      <w:r w:rsidRPr="00330A60">
        <w:rPr>
          <w:rFonts w:ascii="Times New Roman" w:hAnsi="Times New Roman" w:cs="Times New Roman"/>
          <w:sz w:val="24"/>
          <w:szCs w:val="24"/>
        </w:rPr>
        <w:t>retikülosit</w:t>
      </w:r>
      <w:proofErr w:type="spellEnd"/>
      <w:r w:rsidRPr="00330A60">
        <w:rPr>
          <w:rFonts w:ascii="Times New Roman" w:hAnsi="Times New Roman" w:cs="Times New Roman"/>
          <w:sz w:val="24"/>
          <w:szCs w:val="24"/>
        </w:rPr>
        <w:t xml:space="preserve"> sayma ve </w:t>
      </w:r>
      <w:proofErr w:type="spellStart"/>
      <w:r w:rsidRPr="00330A60">
        <w:rPr>
          <w:rFonts w:ascii="Times New Roman" w:hAnsi="Times New Roman" w:cs="Times New Roman"/>
          <w:sz w:val="24"/>
          <w:szCs w:val="24"/>
        </w:rPr>
        <w:t>periferik</w:t>
      </w:r>
      <w:proofErr w:type="spellEnd"/>
      <w:r w:rsidRPr="00330A60">
        <w:rPr>
          <w:rFonts w:ascii="Times New Roman" w:hAnsi="Times New Roman" w:cs="Times New Roman"/>
          <w:sz w:val="24"/>
          <w:szCs w:val="24"/>
        </w:rPr>
        <w:t xml:space="preserve"> yayma değerlendirmesini yapmak ile yükümlüdür.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Çalışma saatleri klinik işleyişle uyumludur.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Konseylerde hastalarını sunumunu yapar.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Hematoloji Bilim Dalında çalıştıkları süre içinde en az 1 adet sunum (olgu, </w:t>
      </w:r>
      <w:proofErr w:type="gramStart"/>
      <w:r w:rsidRPr="00330A60">
        <w:rPr>
          <w:rFonts w:ascii="Times New Roman" w:hAnsi="Times New Roman" w:cs="Times New Roman"/>
          <w:sz w:val="24"/>
          <w:szCs w:val="24"/>
        </w:rPr>
        <w:t>literatür</w:t>
      </w:r>
      <w:proofErr w:type="gramEnd"/>
      <w:r w:rsidRPr="00330A60">
        <w:rPr>
          <w:rFonts w:ascii="Times New Roman" w:hAnsi="Times New Roman" w:cs="Times New Roman"/>
          <w:sz w:val="24"/>
          <w:szCs w:val="24"/>
        </w:rPr>
        <w:t xml:space="preserve"> veya konu) yapmakla yükümlüdürler.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Kendilerine hazırlanana nöbetleri tutar, nöbet sırasında kıdemlilerinin gözetiminde hastaları takip eder.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Anabilim Dalının faaliyetlerine katılma zorundadırlar</w:t>
      </w:r>
    </w:p>
    <w:p w:rsidR="00AC39D0" w:rsidRPr="00330A60" w:rsidRDefault="00AC39D0" w:rsidP="004431CC">
      <w:pPr>
        <w:pStyle w:val="ListeParagraf"/>
        <w:numPr>
          <w:ilvl w:val="0"/>
          <w:numId w:val="4"/>
        </w:numPr>
        <w:autoSpaceDE w:val="0"/>
        <w:autoSpaceDN w:val="0"/>
        <w:adjustRightInd w:val="0"/>
        <w:spacing w:after="0"/>
        <w:jc w:val="both"/>
        <w:rPr>
          <w:rFonts w:ascii="Times New Roman" w:hAnsi="Times New Roman" w:cs="Times New Roman"/>
          <w:sz w:val="24"/>
          <w:szCs w:val="24"/>
        </w:rPr>
      </w:pPr>
      <w:proofErr w:type="spellStart"/>
      <w:r w:rsidRP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 klinikten </w:t>
      </w:r>
      <w:proofErr w:type="gramStart"/>
      <w:r w:rsidRPr="00330A60">
        <w:rPr>
          <w:rFonts w:ascii="Times New Roman" w:hAnsi="Times New Roman" w:cs="Times New Roman"/>
          <w:sz w:val="24"/>
          <w:szCs w:val="24"/>
        </w:rPr>
        <w:t>ayrılırken  çalışmalarına</w:t>
      </w:r>
      <w:proofErr w:type="gramEnd"/>
      <w:r w:rsidRPr="00330A60">
        <w:rPr>
          <w:rFonts w:ascii="Times New Roman" w:hAnsi="Times New Roman" w:cs="Times New Roman"/>
          <w:sz w:val="24"/>
          <w:szCs w:val="24"/>
        </w:rPr>
        <w:t xml:space="preserve"> ait değerlendirme formu anabilim dalı başkanlığına gönderilir.</w:t>
      </w:r>
    </w:p>
    <w:p w:rsidR="00AC39D0" w:rsidRPr="00330A60" w:rsidRDefault="00AC39D0" w:rsidP="004431CC">
      <w:pPr>
        <w:autoSpaceDE w:val="0"/>
        <w:autoSpaceDN w:val="0"/>
        <w:adjustRightInd w:val="0"/>
        <w:spacing w:after="0"/>
        <w:jc w:val="both"/>
        <w:rPr>
          <w:rFonts w:ascii="Times New Roman" w:hAnsi="Times New Roman" w:cs="Times New Roman"/>
          <w:sz w:val="24"/>
          <w:szCs w:val="24"/>
        </w:rPr>
      </w:pPr>
    </w:p>
    <w:p w:rsidR="00AC39D0" w:rsidRPr="00330A60" w:rsidRDefault="00AC39D0" w:rsidP="004431CC">
      <w:pPr>
        <w:pStyle w:val="ListeParagraf"/>
        <w:numPr>
          <w:ilvl w:val="0"/>
          <w:numId w:val="5"/>
        </w:numPr>
        <w:autoSpaceDE w:val="0"/>
        <w:autoSpaceDN w:val="0"/>
        <w:adjustRightInd w:val="0"/>
        <w:spacing w:after="0"/>
        <w:jc w:val="center"/>
        <w:rPr>
          <w:rFonts w:ascii="Times New Roman" w:hAnsi="Times New Roman" w:cs="Times New Roman"/>
          <w:b/>
          <w:sz w:val="24"/>
          <w:szCs w:val="24"/>
        </w:rPr>
      </w:pPr>
      <w:r w:rsidRPr="00330A60">
        <w:rPr>
          <w:rFonts w:ascii="Times New Roman" w:hAnsi="Times New Roman" w:cs="Times New Roman"/>
          <w:b/>
          <w:sz w:val="24"/>
          <w:szCs w:val="24"/>
        </w:rPr>
        <w:t>Amaç:</w:t>
      </w:r>
    </w:p>
    <w:p w:rsidR="00AC39D0" w:rsidRPr="00330A60" w:rsidRDefault="00AC39D0" w:rsidP="004431CC">
      <w:pPr>
        <w:pStyle w:val="ListeParagraf"/>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Teorik eğitimin tamamlamış olan ve hekimliğe geçiş döneminde yalnız başına bir hastadan </w:t>
      </w:r>
      <w:proofErr w:type="spellStart"/>
      <w:r w:rsidRPr="00330A60">
        <w:rPr>
          <w:rFonts w:ascii="Times New Roman" w:hAnsi="Times New Roman" w:cs="Times New Roman"/>
          <w:sz w:val="24"/>
          <w:szCs w:val="24"/>
        </w:rPr>
        <w:t>anamnez</w:t>
      </w:r>
      <w:proofErr w:type="spellEnd"/>
      <w:r w:rsidRPr="00330A60">
        <w:rPr>
          <w:rFonts w:ascii="Times New Roman" w:hAnsi="Times New Roman" w:cs="Times New Roman"/>
          <w:sz w:val="24"/>
          <w:szCs w:val="24"/>
        </w:rPr>
        <w:t xml:space="preserve"> alabilme, fizik muayenesini yapma ve hastası ile ilişkili ön tanıları koyma, ön tanılarında ayırıcı tanı için gerekli tetkikleri isteyebilme; hasta takip edebilme özelliklerini pekiştirmektir. </w:t>
      </w:r>
    </w:p>
    <w:p w:rsidR="00AC39D0" w:rsidRPr="00330A60" w:rsidRDefault="00AC39D0" w:rsidP="004431CC">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t xml:space="preserve"> </w:t>
      </w:r>
    </w:p>
    <w:p w:rsidR="00AC39D0" w:rsidRPr="00330A60" w:rsidRDefault="00AC39D0" w:rsidP="004431CC">
      <w:pPr>
        <w:autoSpaceDE w:val="0"/>
        <w:autoSpaceDN w:val="0"/>
        <w:adjustRightInd w:val="0"/>
        <w:spacing w:after="0"/>
        <w:jc w:val="both"/>
        <w:rPr>
          <w:rFonts w:ascii="Times New Roman" w:hAnsi="Times New Roman" w:cs="Times New Roman"/>
          <w:sz w:val="24"/>
          <w:szCs w:val="24"/>
        </w:rPr>
      </w:pPr>
    </w:p>
    <w:p w:rsidR="00AC39D0" w:rsidRPr="00330A60" w:rsidRDefault="00AC39D0" w:rsidP="004431CC">
      <w:pPr>
        <w:autoSpaceDE w:val="0"/>
        <w:autoSpaceDN w:val="0"/>
        <w:adjustRightInd w:val="0"/>
        <w:spacing w:after="0"/>
        <w:jc w:val="center"/>
        <w:rPr>
          <w:rFonts w:ascii="Times New Roman" w:hAnsi="Times New Roman" w:cs="Times New Roman"/>
          <w:b/>
          <w:bCs/>
          <w:color w:val="000000"/>
          <w:sz w:val="24"/>
          <w:szCs w:val="24"/>
        </w:rPr>
      </w:pPr>
      <w:r w:rsidRPr="00330A60">
        <w:rPr>
          <w:rFonts w:ascii="Times New Roman" w:hAnsi="Times New Roman" w:cs="Times New Roman"/>
          <w:b/>
          <w:bCs/>
          <w:color w:val="000000"/>
          <w:sz w:val="24"/>
          <w:szCs w:val="24"/>
        </w:rPr>
        <w:t xml:space="preserve">Erişkin Hematoloji Bilim Dalı </w:t>
      </w:r>
      <w:proofErr w:type="spellStart"/>
      <w:r w:rsidRPr="00330A60">
        <w:rPr>
          <w:rFonts w:ascii="Times New Roman" w:hAnsi="Times New Roman" w:cs="Times New Roman"/>
          <w:b/>
          <w:bCs/>
          <w:color w:val="000000"/>
          <w:sz w:val="24"/>
          <w:szCs w:val="24"/>
        </w:rPr>
        <w:t>Dalı</w:t>
      </w:r>
      <w:proofErr w:type="spellEnd"/>
      <w:r w:rsidRPr="00330A60">
        <w:rPr>
          <w:rFonts w:ascii="Times New Roman" w:hAnsi="Times New Roman" w:cs="Times New Roman"/>
          <w:b/>
          <w:bCs/>
          <w:color w:val="000000"/>
          <w:sz w:val="24"/>
          <w:szCs w:val="24"/>
        </w:rPr>
        <w:t xml:space="preserve"> </w:t>
      </w:r>
      <w:proofErr w:type="spellStart"/>
      <w:r w:rsidRPr="00330A60">
        <w:rPr>
          <w:rFonts w:ascii="Times New Roman" w:hAnsi="Times New Roman" w:cs="Times New Roman"/>
          <w:b/>
          <w:bCs/>
          <w:color w:val="000000"/>
          <w:sz w:val="24"/>
          <w:szCs w:val="24"/>
        </w:rPr>
        <w:t>İntern</w:t>
      </w:r>
      <w:proofErr w:type="spellEnd"/>
      <w:r w:rsidRPr="00330A60">
        <w:rPr>
          <w:rFonts w:ascii="Times New Roman" w:hAnsi="Times New Roman" w:cs="Times New Roman"/>
          <w:b/>
          <w:bCs/>
          <w:color w:val="000000"/>
          <w:sz w:val="24"/>
          <w:szCs w:val="24"/>
        </w:rPr>
        <w:t xml:space="preserve"> Takip ve Değerlendirme Formu</w:t>
      </w: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Adı-Soyadı:</w:t>
      </w:r>
      <w:r w:rsidRPr="00330A60">
        <w:rPr>
          <w:rFonts w:ascii="Times New Roman" w:hAnsi="Times New Roman" w:cs="Times New Roman"/>
          <w:color w:val="000000"/>
          <w:sz w:val="24"/>
          <w:szCs w:val="24"/>
        </w:rPr>
        <w:br/>
        <w:t>No:</w:t>
      </w:r>
      <w:r w:rsidRPr="00330A60">
        <w:rPr>
          <w:rFonts w:ascii="Times New Roman" w:hAnsi="Times New Roman" w:cs="Times New Roman"/>
          <w:color w:val="000000"/>
          <w:sz w:val="24"/>
          <w:szCs w:val="24"/>
        </w:rPr>
        <w:br/>
        <w:t>Başlama ve Bitirme Tarihi:</w:t>
      </w:r>
      <w:r w:rsidRPr="00330A60">
        <w:rPr>
          <w:rFonts w:ascii="Times New Roman" w:hAnsi="Times New Roman" w:cs="Times New Roman"/>
          <w:color w:val="000000"/>
          <w:sz w:val="24"/>
          <w:szCs w:val="24"/>
        </w:rPr>
        <w:br/>
        <w:t xml:space="preserve">Sorumlu Öğretim </w:t>
      </w:r>
      <w:proofErr w:type="gramStart"/>
      <w:r w:rsidRPr="00330A60">
        <w:rPr>
          <w:rFonts w:ascii="Times New Roman" w:hAnsi="Times New Roman" w:cs="Times New Roman"/>
          <w:color w:val="000000"/>
          <w:sz w:val="24"/>
          <w:szCs w:val="24"/>
        </w:rPr>
        <w:t>Üyesi :</w:t>
      </w:r>
      <w:proofErr w:type="gramEnd"/>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Takip ettiği Hastaların Adı</w:t>
      </w: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1-</w:t>
      </w: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2-</w:t>
      </w: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3-</w:t>
      </w: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lastRenderedPageBreak/>
        <w:t>Yaptığı Sunum(</w:t>
      </w:r>
      <w:proofErr w:type="spellStart"/>
      <w:r w:rsidRPr="00330A60">
        <w:rPr>
          <w:rFonts w:ascii="Times New Roman" w:hAnsi="Times New Roman" w:cs="Times New Roman"/>
          <w:color w:val="000000"/>
          <w:sz w:val="24"/>
          <w:szCs w:val="24"/>
        </w:rPr>
        <w:t>ların</w:t>
      </w:r>
      <w:proofErr w:type="spellEnd"/>
      <w:r w:rsidRPr="00330A60">
        <w:rPr>
          <w:rFonts w:ascii="Times New Roman" w:hAnsi="Times New Roman" w:cs="Times New Roman"/>
          <w:color w:val="000000"/>
          <w:sz w:val="24"/>
          <w:szCs w:val="24"/>
        </w:rPr>
        <w:t xml:space="preserve">) adı (Vaka, </w:t>
      </w:r>
      <w:proofErr w:type="gramStart"/>
      <w:r w:rsidRPr="00330A60">
        <w:rPr>
          <w:rFonts w:ascii="Times New Roman" w:hAnsi="Times New Roman" w:cs="Times New Roman"/>
          <w:color w:val="000000"/>
          <w:sz w:val="24"/>
          <w:szCs w:val="24"/>
        </w:rPr>
        <w:t>literatür</w:t>
      </w:r>
      <w:proofErr w:type="gramEnd"/>
      <w:r w:rsidRPr="00330A60">
        <w:rPr>
          <w:rFonts w:ascii="Times New Roman" w:hAnsi="Times New Roman" w:cs="Times New Roman"/>
          <w:color w:val="000000"/>
          <w:sz w:val="24"/>
          <w:szCs w:val="24"/>
        </w:rPr>
        <w:t>, seminer):</w:t>
      </w: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b/>
          <w:bCs/>
          <w:color w:val="000000"/>
          <w:sz w:val="24"/>
          <w:szCs w:val="24"/>
        </w:rPr>
        <w:t>KATILDIĞI TOPLANTILAR</w:t>
      </w:r>
      <w:r w:rsidRPr="00330A60">
        <w:rPr>
          <w:rFonts w:ascii="Times New Roman" w:hAnsi="Times New Roman" w:cs="Times New Roman"/>
          <w:color w:val="000000"/>
          <w:sz w:val="24"/>
          <w:szCs w:val="24"/>
        </w:rPr>
        <w:br/>
        <w:t>Tarih Toplantı adı</w:t>
      </w:r>
      <w:r w:rsidRPr="00330A60">
        <w:rPr>
          <w:rFonts w:ascii="Times New Roman" w:hAnsi="Times New Roman" w:cs="Times New Roman"/>
          <w:color w:val="000000"/>
          <w:sz w:val="24"/>
          <w:szCs w:val="24"/>
        </w:rPr>
        <w:br/>
        <w:t>Sorumlu (imza)</w:t>
      </w: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br/>
      </w:r>
      <w:r w:rsidRPr="00330A60">
        <w:rPr>
          <w:rFonts w:ascii="Times New Roman" w:hAnsi="Times New Roman" w:cs="Times New Roman"/>
          <w:b/>
          <w:bCs/>
          <w:color w:val="000000"/>
          <w:sz w:val="24"/>
          <w:szCs w:val="24"/>
        </w:rPr>
        <w:t>SONUÇ</w:t>
      </w:r>
      <w:r w:rsidRPr="00330A60">
        <w:rPr>
          <w:rFonts w:ascii="Times New Roman" w:hAnsi="Times New Roman" w:cs="Times New Roman"/>
          <w:color w:val="000000"/>
          <w:sz w:val="24"/>
          <w:szCs w:val="24"/>
        </w:rPr>
        <w:br/>
      </w:r>
      <w:proofErr w:type="gramStart"/>
      <w:r w:rsidRPr="00330A60">
        <w:rPr>
          <w:rFonts w:ascii="Times New Roman" w:hAnsi="Times New Roman" w:cs="Times New Roman"/>
          <w:color w:val="000000"/>
          <w:sz w:val="24"/>
          <w:szCs w:val="24"/>
        </w:rPr>
        <w:t>……………………………...</w:t>
      </w:r>
      <w:proofErr w:type="gramEnd"/>
      <w:r w:rsidRPr="00330A60">
        <w:rPr>
          <w:rFonts w:ascii="Times New Roman" w:hAnsi="Times New Roman" w:cs="Times New Roman"/>
          <w:color w:val="000000"/>
          <w:sz w:val="24"/>
          <w:szCs w:val="24"/>
        </w:rPr>
        <w:t xml:space="preserve">isimli,…… </w:t>
      </w:r>
      <w:proofErr w:type="gramStart"/>
      <w:r w:rsidRPr="00330A60">
        <w:rPr>
          <w:rFonts w:ascii="Times New Roman" w:hAnsi="Times New Roman" w:cs="Times New Roman"/>
          <w:color w:val="000000"/>
          <w:sz w:val="24"/>
          <w:szCs w:val="24"/>
        </w:rPr>
        <w:t>…..</w:t>
      </w:r>
      <w:proofErr w:type="gramEnd"/>
      <w:r w:rsidRPr="00330A60">
        <w:rPr>
          <w:rFonts w:ascii="Times New Roman" w:hAnsi="Times New Roman" w:cs="Times New Roman"/>
          <w:color w:val="000000"/>
          <w:sz w:val="24"/>
          <w:szCs w:val="24"/>
        </w:rPr>
        <w:t>numaralı öğrenci gözetimimizde çalışmış, faaliyetlere katılmış, yapılan değerlendirme sonucunda BAŞARILI /BAŞARISIZ bulunmuştur.</w:t>
      </w:r>
      <w:r w:rsidRPr="00330A60">
        <w:rPr>
          <w:rFonts w:ascii="Times New Roman" w:hAnsi="Times New Roman" w:cs="Times New Roman"/>
          <w:color w:val="000000"/>
          <w:sz w:val="24"/>
          <w:szCs w:val="24"/>
        </w:rPr>
        <w:br/>
      </w: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b/>
          <w:color w:val="000000"/>
          <w:sz w:val="24"/>
          <w:szCs w:val="24"/>
        </w:rPr>
        <w:t>HEMATOLOJİ BİLİM DALI ÖĞRETİM ÜYELERİ</w:t>
      </w:r>
      <w:r w:rsidRPr="00330A60">
        <w:rPr>
          <w:rFonts w:ascii="Times New Roman" w:hAnsi="Times New Roman" w:cs="Times New Roman"/>
          <w:color w:val="000000"/>
          <w:sz w:val="24"/>
          <w:szCs w:val="24"/>
        </w:rPr>
        <w:br/>
        <w:t>Tarih:</w:t>
      </w: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Öğretim Üyesi:</w:t>
      </w:r>
    </w:p>
    <w:p w:rsidR="00AC39D0" w:rsidRPr="00330A60" w:rsidRDefault="00AC39D0" w:rsidP="004431CC">
      <w:pPr>
        <w:autoSpaceDE w:val="0"/>
        <w:autoSpaceDN w:val="0"/>
        <w:adjustRightInd w:val="0"/>
        <w:spacing w:after="0"/>
        <w:rPr>
          <w:rFonts w:ascii="Times New Roman" w:hAnsi="Times New Roman" w:cs="Times New Roman"/>
          <w:color w:val="000000"/>
          <w:sz w:val="24"/>
          <w:szCs w:val="24"/>
        </w:rPr>
      </w:pPr>
      <w:r w:rsidRPr="00330A60">
        <w:rPr>
          <w:rFonts w:ascii="Times New Roman" w:hAnsi="Times New Roman" w:cs="Times New Roman"/>
          <w:color w:val="000000"/>
          <w:sz w:val="24"/>
          <w:szCs w:val="24"/>
        </w:rPr>
        <w:t>Öğretim Üyesi:</w:t>
      </w:r>
    </w:p>
    <w:p w:rsidR="00AC39D0" w:rsidRPr="00330A60" w:rsidRDefault="00AC39D0" w:rsidP="004431CC">
      <w:pPr>
        <w:ind w:firstLine="360"/>
        <w:jc w:val="both"/>
        <w:rPr>
          <w:rFonts w:ascii="Times New Roman" w:hAnsi="Times New Roman" w:cs="Times New Roman"/>
          <w:sz w:val="24"/>
          <w:szCs w:val="24"/>
        </w:rPr>
      </w:pPr>
      <w:r w:rsidRPr="00330A60">
        <w:rPr>
          <w:rFonts w:ascii="Times New Roman" w:hAnsi="Times New Roman" w:cs="Times New Roman"/>
          <w:color w:val="000000"/>
          <w:sz w:val="24"/>
          <w:szCs w:val="24"/>
        </w:rPr>
        <w:br/>
      </w:r>
    </w:p>
    <w:p w:rsidR="001B5191" w:rsidRPr="00330A60" w:rsidRDefault="001B5191" w:rsidP="004431CC">
      <w:pPr>
        <w:rPr>
          <w:rFonts w:ascii="Times New Roman" w:hAnsi="Times New Roman" w:cs="Times New Roman"/>
          <w:sz w:val="24"/>
          <w:szCs w:val="24"/>
        </w:rPr>
      </w:pPr>
      <w:r w:rsidRPr="00330A60">
        <w:rPr>
          <w:rFonts w:ascii="Times New Roman" w:hAnsi="Times New Roman" w:cs="Times New Roman"/>
          <w:sz w:val="24"/>
          <w:szCs w:val="24"/>
        </w:rPr>
        <w:br w:type="page"/>
      </w:r>
    </w:p>
    <w:p w:rsidR="00944020" w:rsidRPr="00330A60" w:rsidRDefault="00944020" w:rsidP="004431CC">
      <w:pPr>
        <w:rPr>
          <w:rFonts w:ascii="Times New Roman" w:hAnsi="Times New Roman" w:cs="Times New Roman"/>
          <w:sz w:val="24"/>
          <w:szCs w:val="24"/>
        </w:rPr>
      </w:pPr>
    </w:p>
    <w:p w:rsidR="00944020" w:rsidRPr="00330A60" w:rsidRDefault="00944020" w:rsidP="004431CC">
      <w:pPr>
        <w:jc w:val="both"/>
        <w:rPr>
          <w:rFonts w:ascii="Times New Roman" w:hAnsi="Times New Roman" w:cs="Times New Roman"/>
          <w:b/>
          <w:color w:val="FFFFFF" w:themeColor="background1"/>
          <w:sz w:val="24"/>
          <w:szCs w:val="24"/>
        </w:rPr>
      </w:pPr>
      <w:r w:rsidRPr="00330A60">
        <w:rPr>
          <w:rFonts w:ascii="Times New Roman" w:hAnsi="Times New Roman" w:cs="Times New Roman"/>
          <w:b/>
          <w:sz w:val="24"/>
          <w:szCs w:val="24"/>
        </w:rPr>
        <w:t>Gastroenteroloji Bilim Dalı 6. Sınıf Eğitim Programı</w:t>
      </w:r>
    </w:p>
    <w:p w:rsidR="00944020" w:rsidRPr="00330A60" w:rsidRDefault="00944020"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A) Gastroenteroloji BD </w:t>
      </w:r>
      <w:proofErr w:type="spellStart"/>
      <w:r w:rsid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Eğitimi, Çalışma İlke, Kural ve Koşulları: </w:t>
      </w:r>
    </w:p>
    <w:p w:rsidR="00944020" w:rsidRPr="00330A60" w:rsidRDefault="00944020"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1)  İlk Gün:  Sabah Mesai Başlama saatinde </w:t>
      </w:r>
      <w:proofErr w:type="gramStart"/>
      <w:r w:rsidRPr="00330A60">
        <w:rPr>
          <w:rFonts w:ascii="Times New Roman" w:hAnsi="Times New Roman" w:cs="Times New Roman"/>
          <w:sz w:val="24"/>
          <w:szCs w:val="24"/>
        </w:rPr>
        <w:t>Gastroenteroloji  BD</w:t>
      </w:r>
      <w:proofErr w:type="gramEnd"/>
      <w:r w:rsidRPr="00330A60">
        <w:rPr>
          <w:rFonts w:ascii="Times New Roman" w:hAnsi="Times New Roman" w:cs="Times New Roman"/>
          <w:sz w:val="24"/>
          <w:szCs w:val="24"/>
        </w:rPr>
        <w:t xml:space="preserve"> kliniğinde hazır bulunmanız gerekmektedir. Sorumlu öğretim üyesi tarafından Gastroenteroloji bilim dalında yapacağınız stajın amaçları,  programı, çalışma koşulları ve kuralları açıklanacaktır. </w:t>
      </w:r>
    </w:p>
    <w:p w:rsidR="00944020" w:rsidRPr="00330A60" w:rsidRDefault="00944020" w:rsidP="004431CC">
      <w:pPr>
        <w:jc w:val="both"/>
        <w:rPr>
          <w:rFonts w:ascii="Times New Roman" w:hAnsi="Times New Roman" w:cs="Times New Roman"/>
          <w:sz w:val="24"/>
          <w:szCs w:val="24"/>
        </w:rPr>
      </w:pPr>
      <w:r w:rsidRPr="00330A60">
        <w:rPr>
          <w:rFonts w:ascii="Times New Roman" w:hAnsi="Times New Roman" w:cs="Times New Roman"/>
          <w:sz w:val="24"/>
          <w:szCs w:val="24"/>
        </w:rPr>
        <w:t>2)  Günlük çalışma koşulları:</w:t>
      </w:r>
    </w:p>
    <w:p w:rsidR="00944020" w:rsidRPr="00330A60" w:rsidRDefault="00944020"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a.  Klinikte çalışma kuralları: Klinikte çalışan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Mesai Başlama saatinde Gastroenteroloji hastalarının yattığı serviste hazır bulunacak,  </w:t>
      </w:r>
      <w:proofErr w:type="gramStart"/>
      <w:r w:rsidRPr="00330A60">
        <w:rPr>
          <w:rFonts w:ascii="Times New Roman" w:hAnsi="Times New Roman" w:cs="Times New Roman"/>
          <w:sz w:val="24"/>
          <w:szCs w:val="24"/>
        </w:rPr>
        <w:t>yeni  hasta</w:t>
      </w:r>
      <w:proofErr w:type="gramEnd"/>
      <w:r w:rsidRPr="00330A60">
        <w:rPr>
          <w:rFonts w:ascii="Times New Roman" w:hAnsi="Times New Roman" w:cs="Times New Roman"/>
          <w:sz w:val="24"/>
          <w:szCs w:val="24"/>
        </w:rPr>
        <w:t xml:space="preserve">  yatıp yatmadığını ilgili servis asistanından öğrenip hastasının dosyasını okuyup bilgi edinecek, hazırlayacağı hastanen </w:t>
      </w:r>
      <w:proofErr w:type="spellStart"/>
      <w:r w:rsidRPr="00330A60">
        <w:rPr>
          <w:rFonts w:ascii="Times New Roman" w:hAnsi="Times New Roman" w:cs="Times New Roman"/>
          <w:sz w:val="24"/>
          <w:szCs w:val="24"/>
        </w:rPr>
        <w:t>anamnezini</w:t>
      </w:r>
      <w:proofErr w:type="spellEnd"/>
      <w:r w:rsidRPr="00330A60">
        <w:rPr>
          <w:rFonts w:ascii="Times New Roman" w:hAnsi="Times New Roman" w:cs="Times New Roman"/>
          <w:sz w:val="24"/>
          <w:szCs w:val="24"/>
        </w:rPr>
        <w:t xml:space="preserve"> kendisi ayrıca alacak,  hastasını  muayene  edecek.  Muayeneyi </w:t>
      </w:r>
      <w:proofErr w:type="gramStart"/>
      <w:r w:rsidRPr="00330A60">
        <w:rPr>
          <w:rFonts w:ascii="Times New Roman" w:hAnsi="Times New Roman" w:cs="Times New Roman"/>
          <w:sz w:val="24"/>
          <w:szCs w:val="24"/>
        </w:rPr>
        <w:t>dahiliye</w:t>
      </w:r>
      <w:proofErr w:type="gramEnd"/>
      <w:r w:rsidRPr="00330A60">
        <w:rPr>
          <w:rFonts w:ascii="Times New Roman" w:hAnsi="Times New Roman" w:cs="Times New Roman"/>
          <w:sz w:val="24"/>
          <w:szCs w:val="24"/>
        </w:rPr>
        <w:t xml:space="preserve"> asistanı ile birlikte yapacak.  Sabah ilgili öğretim görevlisiyle gerçekleştirilen vizite katılarak, hastasını sunacak.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sonrası hastaların gerekli tetkik, takip ve tedavilerinin yapılması, konusunda asistanla birlikte çalışacaktır. İzleyen günlerde hasta başında, hastanın tanısı, ayırıcı tanısı, </w:t>
      </w:r>
      <w:proofErr w:type="spellStart"/>
      <w:r w:rsidRPr="00330A60">
        <w:rPr>
          <w:rFonts w:ascii="Times New Roman" w:hAnsi="Times New Roman" w:cs="Times New Roman"/>
          <w:sz w:val="24"/>
          <w:szCs w:val="24"/>
        </w:rPr>
        <w:t>laboratuarı</w:t>
      </w:r>
      <w:proofErr w:type="spellEnd"/>
      <w:r w:rsidRPr="00330A60">
        <w:rPr>
          <w:rFonts w:ascii="Times New Roman" w:hAnsi="Times New Roman" w:cs="Times New Roman"/>
          <w:sz w:val="24"/>
          <w:szCs w:val="24"/>
        </w:rPr>
        <w:t xml:space="preserve">, tedavisi, izlemi ile ilgili birinci basamakta kullanmak üzere edinmesi gereken bilgiler doğrultusunda kendisi de katkıda bulunacak, hasta birlikte tartışılıp yorumlanacaktır. </w:t>
      </w:r>
    </w:p>
    <w:p w:rsidR="00944020" w:rsidRPr="00330A60" w:rsidRDefault="00944020"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b.  Poliklinikte çalışma kuralları: Poliklinikte çalışan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dahiliye asistanı ile gastroenteroloji hastasının </w:t>
      </w:r>
      <w:proofErr w:type="spellStart"/>
      <w:r w:rsidRPr="00330A60">
        <w:rPr>
          <w:rFonts w:ascii="Times New Roman" w:hAnsi="Times New Roman" w:cs="Times New Roman"/>
          <w:sz w:val="24"/>
          <w:szCs w:val="24"/>
        </w:rPr>
        <w:t>anamnezini</w:t>
      </w:r>
      <w:proofErr w:type="spellEnd"/>
      <w:r w:rsidRPr="00330A60">
        <w:rPr>
          <w:rFonts w:ascii="Times New Roman" w:hAnsi="Times New Roman" w:cs="Times New Roman"/>
          <w:sz w:val="24"/>
          <w:szCs w:val="24"/>
        </w:rPr>
        <w:t xml:space="preserve"> alacak,  muayene </w:t>
      </w:r>
      <w:proofErr w:type="gramStart"/>
      <w:r w:rsidRPr="00330A60">
        <w:rPr>
          <w:rFonts w:ascii="Times New Roman" w:hAnsi="Times New Roman" w:cs="Times New Roman"/>
          <w:sz w:val="24"/>
          <w:szCs w:val="24"/>
        </w:rPr>
        <w:t>sırasında  hazır</w:t>
      </w:r>
      <w:proofErr w:type="gramEnd"/>
      <w:r w:rsidRPr="00330A60">
        <w:rPr>
          <w:rFonts w:ascii="Times New Roman" w:hAnsi="Times New Roman" w:cs="Times New Roman"/>
          <w:sz w:val="24"/>
          <w:szCs w:val="24"/>
        </w:rPr>
        <w:t xml:space="preserve"> bulunup, önce izlem sonra bizzat kendisi muayene edecek. Gerekli kayıt işlemlerinde (bilgisayar/dosya) yardım edecektir.</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xml:space="preserve">.  Nöbet kuralları: Ana bilim dalının öngördüğü nöbet kurallarına uyacaktır. </w:t>
      </w:r>
    </w:p>
    <w:p w:rsidR="00944020" w:rsidRPr="00330A60" w:rsidRDefault="00944020" w:rsidP="004431CC">
      <w:pPr>
        <w:jc w:val="both"/>
        <w:rPr>
          <w:rFonts w:ascii="Times New Roman" w:hAnsi="Times New Roman" w:cs="Times New Roman"/>
          <w:sz w:val="24"/>
          <w:szCs w:val="24"/>
        </w:rPr>
      </w:pPr>
      <w:r w:rsidRPr="00330A60">
        <w:rPr>
          <w:rFonts w:ascii="Times New Roman" w:hAnsi="Times New Roman" w:cs="Times New Roman"/>
          <w:b/>
          <w:sz w:val="24"/>
          <w:szCs w:val="24"/>
        </w:rPr>
        <w:t>3)  Bilim Dalına özel kurallar:</w:t>
      </w:r>
      <w:r w:rsidRPr="00330A60">
        <w:rPr>
          <w:rFonts w:ascii="Times New Roman" w:hAnsi="Times New Roman" w:cs="Times New Roman"/>
          <w:sz w:val="24"/>
          <w:szCs w:val="24"/>
        </w:rPr>
        <w:t xml:space="preserve"> Mesai saatlerine uymaya özen gösterecek, haftada bir makale sunumlarına katılıp,  kendisi de en az 1 kez olmak üzere seminer, makale veya olgu sunumu yapacaktır. </w:t>
      </w:r>
    </w:p>
    <w:p w:rsidR="00944020" w:rsidRPr="00330A60" w:rsidRDefault="00944020"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B)  Gastroenteroloji Bilim Dalı Dönem VI Eğitimi İçeriği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b/>
          <w:sz w:val="24"/>
          <w:szCs w:val="24"/>
        </w:rPr>
        <w:t>1) Amaç:</w:t>
      </w:r>
      <w:r w:rsidR="000C4FF4" w:rsidRPr="00330A60">
        <w:rPr>
          <w:rFonts w:ascii="Times New Roman" w:hAnsi="Times New Roman" w:cs="Times New Roman"/>
          <w:b/>
          <w:sz w:val="24"/>
          <w:szCs w:val="24"/>
        </w:rPr>
        <w:t xml:space="preserve"> </w:t>
      </w:r>
      <w:r w:rsidRPr="00330A60">
        <w:rPr>
          <w:rFonts w:ascii="Times New Roman" w:hAnsi="Times New Roman" w:cs="Times New Roman"/>
          <w:sz w:val="24"/>
          <w:szCs w:val="24"/>
        </w:rPr>
        <w:t xml:space="preserve">Gastroenterolojik muayeneyi kendi başına yapabilmek, birinci basamakta sık görülen gastroenteroloji ile ilgili hastalıklar hakkında fikir sahibi olmak, gastroenterolojik acil durumları hastada tanıma, ilk müdahaleyi yapabilme ve ilgili merkeze ulaşımını sağlamada yeterli bilgi ve beceriyi kazanmak, uzmana yönlendireceği hastalıkların ayırt edilmesi konusunda bilgili olmak, koruyucu ve erken tedavinin farkında olmak. </w:t>
      </w:r>
      <w:proofErr w:type="gramEnd"/>
    </w:p>
    <w:p w:rsidR="00944020" w:rsidRPr="00330A60" w:rsidRDefault="00944020"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2) Öğrenme Hedefleri: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Fizik muayeneyi kendi başına yapabilmek.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Sık görülen gastroenterolojik, </w:t>
      </w:r>
      <w:proofErr w:type="spellStart"/>
      <w:r w:rsidRPr="00330A60">
        <w:rPr>
          <w:rFonts w:ascii="Times New Roman" w:hAnsi="Times New Roman" w:cs="Times New Roman"/>
          <w:sz w:val="24"/>
          <w:szCs w:val="24"/>
        </w:rPr>
        <w:t>hepatolojik</w:t>
      </w:r>
      <w:proofErr w:type="spellEnd"/>
      <w:r w:rsidRPr="00330A60">
        <w:rPr>
          <w:rFonts w:ascii="Times New Roman" w:hAnsi="Times New Roman" w:cs="Times New Roman"/>
          <w:sz w:val="24"/>
          <w:szCs w:val="24"/>
        </w:rPr>
        <w:t xml:space="preserve"> hastalıklar hakkında (fonksiyonel hastalıklar, </w:t>
      </w:r>
      <w:proofErr w:type="spellStart"/>
      <w:r w:rsidRPr="00330A60">
        <w:rPr>
          <w:rFonts w:ascii="Times New Roman" w:hAnsi="Times New Roman" w:cs="Times New Roman"/>
          <w:sz w:val="24"/>
          <w:szCs w:val="24"/>
        </w:rPr>
        <w:t>malnutrisyon</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malabsorbsiyonlar</w:t>
      </w:r>
      <w:proofErr w:type="spellEnd"/>
      <w:r w:rsidRPr="00330A60">
        <w:rPr>
          <w:rFonts w:ascii="Times New Roman" w:hAnsi="Times New Roman" w:cs="Times New Roman"/>
          <w:sz w:val="24"/>
          <w:szCs w:val="24"/>
        </w:rPr>
        <w:t xml:space="preserve">, hepatitler, </w:t>
      </w:r>
      <w:proofErr w:type="spellStart"/>
      <w:r w:rsidRPr="00330A60">
        <w:rPr>
          <w:rFonts w:ascii="Times New Roman" w:hAnsi="Times New Roman" w:cs="Times New Roman"/>
          <w:sz w:val="24"/>
          <w:szCs w:val="24"/>
        </w:rPr>
        <w:t>pankreatitler</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peptik</w:t>
      </w:r>
      <w:proofErr w:type="spellEnd"/>
      <w:r w:rsidRPr="00330A60">
        <w:rPr>
          <w:rFonts w:ascii="Times New Roman" w:hAnsi="Times New Roman" w:cs="Times New Roman"/>
          <w:sz w:val="24"/>
          <w:szCs w:val="24"/>
        </w:rPr>
        <w:t xml:space="preserve"> hastalıklar </w:t>
      </w:r>
      <w:proofErr w:type="spellStart"/>
      <w:r w:rsidRPr="00330A60">
        <w:rPr>
          <w:rFonts w:ascii="Times New Roman" w:hAnsi="Times New Roman" w:cs="Times New Roman"/>
          <w:sz w:val="24"/>
          <w:szCs w:val="24"/>
        </w:rPr>
        <w:t>vb</w:t>
      </w:r>
      <w:proofErr w:type="spellEnd"/>
      <w:r w:rsidRPr="00330A60">
        <w:rPr>
          <w:rFonts w:ascii="Times New Roman" w:hAnsi="Times New Roman" w:cs="Times New Roman"/>
          <w:sz w:val="24"/>
          <w:szCs w:val="24"/>
        </w:rPr>
        <w:t xml:space="preserve">) fikir sahibi olmak.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xml:space="preserve">.  Hangi koşullarda Gastroenteroloji hastasını sevk etmesi gerektiğini öngörebilmek. </w:t>
      </w:r>
    </w:p>
    <w:p w:rsidR="00944020" w:rsidRPr="00330A60" w:rsidRDefault="00944020"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proofErr w:type="spellStart"/>
      <w:r w:rsid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Eğitimi Kapsamı: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İkterli</w:t>
      </w:r>
      <w:proofErr w:type="spellEnd"/>
      <w:r w:rsidRPr="00330A60">
        <w:rPr>
          <w:rFonts w:ascii="Times New Roman" w:hAnsi="Times New Roman" w:cs="Times New Roman"/>
          <w:sz w:val="24"/>
          <w:szCs w:val="24"/>
        </w:rPr>
        <w:t xml:space="preserve"> hastaya yaklaşım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Disfajili</w:t>
      </w:r>
      <w:proofErr w:type="spellEnd"/>
      <w:r w:rsidRPr="00330A60">
        <w:rPr>
          <w:rFonts w:ascii="Times New Roman" w:hAnsi="Times New Roman" w:cs="Times New Roman"/>
          <w:sz w:val="24"/>
          <w:szCs w:val="24"/>
        </w:rPr>
        <w:t xml:space="preserve"> hastaya yaklaşım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lastRenderedPageBreak/>
        <w:t>c</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Malnutrisyona</w:t>
      </w:r>
      <w:proofErr w:type="spellEnd"/>
      <w:r w:rsidRPr="00330A60">
        <w:rPr>
          <w:rFonts w:ascii="Times New Roman" w:hAnsi="Times New Roman" w:cs="Times New Roman"/>
          <w:sz w:val="24"/>
          <w:szCs w:val="24"/>
        </w:rPr>
        <w:t xml:space="preserve"> ve </w:t>
      </w:r>
      <w:proofErr w:type="spellStart"/>
      <w:r w:rsidRPr="00330A60">
        <w:rPr>
          <w:rFonts w:ascii="Times New Roman" w:hAnsi="Times New Roman" w:cs="Times New Roman"/>
          <w:sz w:val="24"/>
          <w:szCs w:val="24"/>
        </w:rPr>
        <w:t>Malabsorbsiyona</w:t>
      </w:r>
      <w:proofErr w:type="spellEnd"/>
      <w:r w:rsidRPr="00330A60">
        <w:rPr>
          <w:rFonts w:ascii="Times New Roman" w:hAnsi="Times New Roman" w:cs="Times New Roman"/>
          <w:sz w:val="24"/>
          <w:szCs w:val="24"/>
        </w:rPr>
        <w:t xml:space="preserve"> yaklaşım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d</w:t>
      </w:r>
      <w:proofErr w:type="gramEnd"/>
      <w:r w:rsidRPr="00330A60">
        <w:rPr>
          <w:rFonts w:ascii="Times New Roman" w:hAnsi="Times New Roman" w:cs="Times New Roman"/>
          <w:sz w:val="24"/>
          <w:szCs w:val="24"/>
        </w:rPr>
        <w:t>.  Akut - kronik hepatitler</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e</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Pankreatitler</w:t>
      </w:r>
      <w:proofErr w:type="spellEnd"/>
      <w:r w:rsidRPr="00330A60">
        <w:rPr>
          <w:rFonts w:ascii="Times New Roman" w:hAnsi="Times New Roman" w:cs="Times New Roman"/>
          <w:sz w:val="24"/>
          <w:szCs w:val="24"/>
        </w:rPr>
        <w:t xml:space="preserve"> (akut-tekrarlayan-kronik)</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f</w:t>
      </w:r>
      <w:proofErr w:type="gramEnd"/>
      <w:r w:rsidRPr="00330A60">
        <w:rPr>
          <w:rFonts w:ascii="Times New Roman" w:hAnsi="Times New Roman" w:cs="Times New Roman"/>
          <w:sz w:val="24"/>
          <w:szCs w:val="24"/>
        </w:rPr>
        <w:t>. Karın ağrısına yaklaşım (akut-tekrarlayan-kronik)</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g.</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Peptik</w:t>
      </w:r>
      <w:proofErr w:type="spellEnd"/>
      <w:r w:rsidRPr="00330A60">
        <w:rPr>
          <w:rFonts w:ascii="Times New Roman" w:hAnsi="Times New Roman" w:cs="Times New Roman"/>
          <w:sz w:val="24"/>
          <w:szCs w:val="24"/>
        </w:rPr>
        <w:t xml:space="preserve"> GIS hastalıkları (GÖRH, gastritler)</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h</w:t>
      </w:r>
      <w:proofErr w:type="gramEnd"/>
      <w:r w:rsidRPr="00330A60">
        <w:rPr>
          <w:rFonts w:ascii="Times New Roman" w:hAnsi="Times New Roman" w:cs="Times New Roman"/>
          <w:sz w:val="24"/>
          <w:szCs w:val="24"/>
        </w:rPr>
        <w:t xml:space="preserve">. Alt-üst </w:t>
      </w:r>
      <w:proofErr w:type="spellStart"/>
      <w:r w:rsidRPr="00330A60">
        <w:rPr>
          <w:rFonts w:ascii="Times New Roman" w:hAnsi="Times New Roman" w:cs="Times New Roman"/>
          <w:sz w:val="24"/>
          <w:szCs w:val="24"/>
        </w:rPr>
        <w:t>gis</w:t>
      </w:r>
      <w:proofErr w:type="spellEnd"/>
      <w:r w:rsidRPr="00330A60">
        <w:rPr>
          <w:rFonts w:ascii="Times New Roman" w:hAnsi="Times New Roman" w:cs="Times New Roman"/>
          <w:sz w:val="24"/>
          <w:szCs w:val="24"/>
        </w:rPr>
        <w:t xml:space="preserve"> kanamasına yaklaşım</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i</w:t>
      </w:r>
      <w:proofErr w:type="gramEnd"/>
      <w:r w:rsidRPr="00330A60">
        <w:rPr>
          <w:rFonts w:ascii="Times New Roman" w:hAnsi="Times New Roman" w:cs="Times New Roman"/>
          <w:sz w:val="24"/>
          <w:szCs w:val="24"/>
        </w:rPr>
        <w:t xml:space="preserve">. Portal hipertansiyon ve siroz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j</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Enteral</w:t>
      </w:r>
      <w:proofErr w:type="spellEnd"/>
      <w:r w:rsidRPr="00330A60">
        <w:rPr>
          <w:rFonts w:ascii="Times New Roman" w:hAnsi="Times New Roman" w:cs="Times New Roman"/>
          <w:sz w:val="24"/>
          <w:szCs w:val="24"/>
        </w:rPr>
        <w:t xml:space="preserve"> beslenme-TPN</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k</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İnflamatuar</w:t>
      </w:r>
      <w:proofErr w:type="spellEnd"/>
      <w:r w:rsidRPr="00330A60">
        <w:rPr>
          <w:rFonts w:ascii="Times New Roman" w:hAnsi="Times New Roman" w:cs="Times New Roman"/>
          <w:sz w:val="24"/>
          <w:szCs w:val="24"/>
        </w:rPr>
        <w:t xml:space="preserve"> barsak hastalığı (</w:t>
      </w:r>
      <w:proofErr w:type="spellStart"/>
      <w:r w:rsidRPr="00330A60">
        <w:rPr>
          <w:rFonts w:ascii="Times New Roman" w:hAnsi="Times New Roman" w:cs="Times New Roman"/>
          <w:sz w:val="24"/>
          <w:szCs w:val="24"/>
        </w:rPr>
        <w:t>Ülseratif</w:t>
      </w:r>
      <w:proofErr w:type="spellEnd"/>
      <w:r w:rsidRPr="00330A60">
        <w:rPr>
          <w:rFonts w:ascii="Times New Roman" w:hAnsi="Times New Roman" w:cs="Times New Roman"/>
          <w:sz w:val="24"/>
          <w:szCs w:val="24"/>
        </w:rPr>
        <w:t xml:space="preserve"> kolit ve </w:t>
      </w:r>
      <w:proofErr w:type="spellStart"/>
      <w:r w:rsidRPr="00330A60">
        <w:rPr>
          <w:rFonts w:ascii="Times New Roman" w:hAnsi="Times New Roman" w:cs="Times New Roman"/>
          <w:sz w:val="24"/>
          <w:szCs w:val="24"/>
        </w:rPr>
        <w:t>Crohn</w:t>
      </w:r>
      <w:proofErr w:type="spellEnd"/>
      <w:r w:rsidRPr="00330A60">
        <w:rPr>
          <w:rFonts w:ascii="Times New Roman" w:hAnsi="Times New Roman" w:cs="Times New Roman"/>
          <w:sz w:val="24"/>
          <w:szCs w:val="24"/>
        </w:rPr>
        <w:t xml:space="preserve"> hastalığı),</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l.</w:t>
      </w:r>
      <w:proofErr w:type="gramEnd"/>
      <w:r w:rsidRPr="00330A60">
        <w:rPr>
          <w:rFonts w:ascii="Times New Roman" w:hAnsi="Times New Roman" w:cs="Times New Roman"/>
          <w:sz w:val="24"/>
          <w:szCs w:val="24"/>
        </w:rPr>
        <w:t xml:space="preserve"> İshale yaklaşım</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m.</w:t>
      </w:r>
      <w:proofErr w:type="gramEnd"/>
      <w:r w:rsidRPr="00330A60">
        <w:rPr>
          <w:rFonts w:ascii="Times New Roman" w:hAnsi="Times New Roman" w:cs="Times New Roman"/>
          <w:sz w:val="24"/>
          <w:szCs w:val="24"/>
        </w:rPr>
        <w:t xml:space="preserve"> Fonksiyonel GİS hastalıklarına yaklaşım</w:t>
      </w:r>
    </w:p>
    <w:p w:rsidR="00944020" w:rsidRPr="00330A60" w:rsidRDefault="00944020"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4)  Öğretim Yöntemleri: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Poliklinik- yatan hasta üzerinde eğitim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saatlerinde hasta başı tartışma ve ödevler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xml:space="preserve">.  Seminer, makale ve olgu sunumları </w:t>
      </w:r>
    </w:p>
    <w:p w:rsidR="00944020" w:rsidRPr="00330A60" w:rsidRDefault="00944020"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5)  Ölçme Değerlendirme Yöntemleri: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Poliklinik ve servis hastalarının kabulü (iletişim), ilk değerlendirilmeleri sırasındaki muayeneye katılımları, </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Sorumluluk aldıkları hastaların dosya kayıtlarının düzgün şekilde doldurulması, takip ve tedavi planlamalarının gerektiği şekilde yapılması konusundaki hassasiyet ve becerileri.</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Hastaların tartışılması sırasında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düzeyinde sorulacak sorulara verilen cevaplar</w:t>
      </w:r>
    </w:p>
    <w:p w:rsidR="00944020" w:rsidRPr="00330A60" w:rsidRDefault="00944020"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Mesaiye devamlılık durumları, mesai saatlerine uyumları, ekip çalışmasına uyum.</w:t>
      </w:r>
    </w:p>
    <w:p w:rsidR="00944020" w:rsidRPr="00330A60" w:rsidRDefault="00944020" w:rsidP="004431CC">
      <w:pPr>
        <w:rPr>
          <w:rFonts w:ascii="Times New Roman" w:hAnsi="Times New Roman" w:cs="Times New Roman"/>
          <w:sz w:val="24"/>
          <w:szCs w:val="24"/>
        </w:rPr>
      </w:pPr>
    </w:p>
    <w:p w:rsidR="00AC39D0" w:rsidRPr="00330A60" w:rsidRDefault="00AC39D0" w:rsidP="004431CC">
      <w:pPr>
        <w:rPr>
          <w:rFonts w:ascii="Times New Roman" w:hAnsi="Times New Roman" w:cs="Times New Roman"/>
          <w:sz w:val="24"/>
          <w:szCs w:val="24"/>
        </w:rPr>
      </w:pPr>
    </w:p>
    <w:p w:rsidR="005140C7" w:rsidRPr="00330A60" w:rsidRDefault="005140C7" w:rsidP="004431CC">
      <w:pPr>
        <w:rPr>
          <w:rFonts w:ascii="Times New Roman" w:hAnsi="Times New Roman" w:cs="Times New Roman"/>
          <w:sz w:val="24"/>
          <w:szCs w:val="24"/>
        </w:rPr>
      </w:pPr>
      <w:r w:rsidRPr="00330A60">
        <w:rPr>
          <w:rFonts w:ascii="Times New Roman" w:hAnsi="Times New Roman" w:cs="Times New Roman"/>
          <w:sz w:val="24"/>
          <w:szCs w:val="24"/>
        </w:rPr>
        <w:br w:type="page"/>
      </w:r>
    </w:p>
    <w:p w:rsidR="004431CC" w:rsidRPr="00330A60" w:rsidRDefault="00161586" w:rsidP="004431CC">
      <w:pPr>
        <w:jc w:val="both"/>
        <w:rPr>
          <w:rFonts w:ascii="Times New Roman" w:hAnsi="Times New Roman" w:cs="Times New Roman"/>
          <w:b/>
          <w:bCs/>
          <w:sz w:val="24"/>
          <w:szCs w:val="24"/>
        </w:rPr>
      </w:pPr>
      <w:r w:rsidRPr="00330A60">
        <w:rPr>
          <w:rFonts w:ascii="Times New Roman" w:hAnsi="Times New Roman" w:cs="Times New Roman"/>
          <w:b/>
          <w:sz w:val="24"/>
          <w:szCs w:val="24"/>
        </w:rPr>
        <w:lastRenderedPageBreak/>
        <w:br w:type="page"/>
      </w:r>
      <w:r w:rsidR="004431CC" w:rsidRPr="00330A60">
        <w:rPr>
          <w:rFonts w:ascii="Times New Roman" w:hAnsi="Times New Roman" w:cs="Times New Roman"/>
          <w:b/>
          <w:bCs/>
          <w:sz w:val="24"/>
          <w:szCs w:val="24"/>
        </w:rPr>
        <w:lastRenderedPageBreak/>
        <w:t xml:space="preserve">Endokrinoloji ve Metabolizma Hastalıkları Bilim Dalı </w:t>
      </w:r>
    </w:p>
    <w:p w:rsidR="004431CC" w:rsidRPr="00330A60" w:rsidRDefault="00330A60" w:rsidP="004431CC">
      <w:pPr>
        <w:jc w:val="both"/>
        <w:rPr>
          <w:rFonts w:ascii="Times New Roman" w:hAnsi="Times New Roman" w:cs="Times New Roman"/>
          <w:b/>
          <w:bCs/>
          <w:sz w:val="24"/>
          <w:szCs w:val="24"/>
        </w:rPr>
      </w:pPr>
      <w:proofErr w:type="spellStart"/>
      <w:r>
        <w:rPr>
          <w:rFonts w:ascii="Times New Roman" w:hAnsi="Times New Roman" w:cs="Times New Roman"/>
          <w:b/>
          <w:bCs/>
          <w:sz w:val="24"/>
          <w:szCs w:val="24"/>
        </w:rPr>
        <w:t>İntern</w:t>
      </w:r>
      <w:proofErr w:type="spellEnd"/>
      <w:r w:rsidR="004431CC" w:rsidRPr="00330A60">
        <w:rPr>
          <w:rFonts w:ascii="Times New Roman" w:hAnsi="Times New Roman" w:cs="Times New Roman"/>
          <w:b/>
          <w:bCs/>
          <w:sz w:val="24"/>
          <w:szCs w:val="24"/>
        </w:rPr>
        <w:t xml:space="preserve"> Eğitimi, Çalışma İlke, Kural ve Koşulları: </w:t>
      </w:r>
    </w:p>
    <w:p w:rsidR="004431CC" w:rsidRPr="00330A60" w:rsidRDefault="004431CC" w:rsidP="004431CC">
      <w:pPr>
        <w:pStyle w:val="ListeParagraf"/>
        <w:numPr>
          <w:ilvl w:val="0"/>
          <w:numId w:val="19"/>
        </w:numPr>
        <w:contextualSpacing w:val="0"/>
        <w:jc w:val="both"/>
        <w:rPr>
          <w:rFonts w:ascii="Times New Roman" w:hAnsi="Times New Roman" w:cs="Times New Roman"/>
          <w:sz w:val="24"/>
          <w:szCs w:val="24"/>
        </w:rPr>
      </w:pPr>
      <w:r w:rsidRPr="00330A60">
        <w:rPr>
          <w:rFonts w:ascii="Times New Roman" w:hAnsi="Times New Roman" w:cs="Times New Roman"/>
          <w:sz w:val="24"/>
          <w:szCs w:val="24"/>
        </w:rPr>
        <w:t xml:space="preserve">Çalışma saatleri </w:t>
      </w:r>
      <w:proofErr w:type="gramStart"/>
      <w:r w:rsidRPr="00330A60">
        <w:rPr>
          <w:rFonts w:ascii="Times New Roman" w:hAnsi="Times New Roman" w:cs="Times New Roman"/>
          <w:sz w:val="24"/>
          <w:szCs w:val="24"/>
        </w:rPr>
        <w:t>08:30</w:t>
      </w:r>
      <w:proofErr w:type="gramEnd"/>
      <w:r w:rsidRPr="00330A60">
        <w:rPr>
          <w:rFonts w:ascii="Times New Roman" w:hAnsi="Times New Roman" w:cs="Times New Roman"/>
          <w:sz w:val="24"/>
          <w:szCs w:val="24"/>
        </w:rPr>
        <w:t>-17:00</w:t>
      </w:r>
    </w:p>
    <w:p w:rsidR="004431CC" w:rsidRPr="00330A60" w:rsidRDefault="004431CC" w:rsidP="004431CC">
      <w:pPr>
        <w:pStyle w:val="ListeParagraf"/>
        <w:numPr>
          <w:ilvl w:val="0"/>
          <w:numId w:val="19"/>
        </w:numPr>
        <w:contextualSpacing w:val="0"/>
        <w:jc w:val="both"/>
        <w:rPr>
          <w:rFonts w:ascii="Times New Roman" w:hAnsi="Times New Roman" w:cs="Times New Roman"/>
          <w:sz w:val="24"/>
          <w:szCs w:val="24"/>
        </w:rPr>
      </w:pPr>
      <w:r w:rsidRPr="00330A60">
        <w:rPr>
          <w:rFonts w:ascii="Times New Roman" w:hAnsi="Times New Roman" w:cs="Times New Roman"/>
          <w:sz w:val="24"/>
          <w:szCs w:val="24"/>
        </w:rPr>
        <w:t xml:space="preserve">Her gün sabah saat </w:t>
      </w:r>
      <w:proofErr w:type="gramStart"/>
      <w:r w:rsidRPr="00330A60">
        <w:rPr>
          <w:rFonts w:ascii="Times New Roman" w:hAnsi="Times New Roman" w:cs="Times New Roman"/>
          <w:sz w:val="24"/>
          <w:szCs w:val="24"/>
        </w:rPr>
        <w:t>08:30’da</w:t>
      </w:r>
      <w:proofErr w:type="gramEnd"/>
      <w:r w:rsidRPr="00330A60">
        <w:rPr>
          <w:rFonts w:ascii="Times New Roman" w:hAnsi="Times New Roman" w:cs="Times New Roman"/>
          <w:sz w:val="24"/>
          <w:szCs w:val="24"/>
        </w:rPr>
        <w:t xml:space="preserve"> Endokrinoloji BD. </w:t>
      </w:r>
      <w:proofErr w:type="gramStart"/>
      <w:r w:rsidRPr="00330A60">
        <w:rPr>
          <w:rFonts w:ascii="Times New Roman" w:hAnsi="Times New Roman" w:cs="Times New Roman"/>
          <w:sz w:val="24"/>
          <w:szCs w:val="24"/>
        </w:rPr>
        <w:t>yatan</w:t>
      </w:r>
      <w:proofErr w:type="gramEnd"/>
      <w:r w:rsidRPr="00330A60">
        <w:rPr>
          <w:rFonts w:ascii="Times New Roman" w:hAnsi="Times New Roman" w:cs="Times New Roman"/>
          <w:sz w:val="24"/>
          <w:szCs w:val="24"/>
        </w:rPr>
        <w:t xml:space="preserve"> hasta servisine gelinir. </w:t>
      </w:r>
    </w:p>
    <w:p w:rsidR="004431CC" w:rsidRPr="00330A60" w:rsidRDefault="004431CC" w:rsidP="004431CC">
      <w:pPr>
        <w:pStyle w:val="ListeParagraf"/>
        <w:numPr>
          <w:ilvl w:val="0"/>
          <w:numId w:val="19"/>
        </w:numPr>
        <w:contextualSpacing w:val="0"/>
        <w:jc w:val="both"/>
        <w:rPr>
          <w:rFonts w:ascii="Times New Roman" w:hAnsi="Times New Roman" w:cs="Times New Roman"/>
          <w:sz w:val="24"/>
          <w:szCs w:val="24"/>
        </w:rPr>
      </w:pPr>
      <w:r w:rsidRPr="00330A60">
        <w:rPr>
          <w:rFonts w:ascii="Times New Roman" w:hAnsi="Times New Roman" w:cs="Times New Roman"/>
          <w:sz w:val="24"/>
          <w:szCs w:val="24"/>
        </w:rPr>
        <w:t>İlk gün sorumlu öğretim üyesi tarafından 3 hafta süreyle bilim dalında yapılacak olan stajın amaçları,  programı, çalışma koşulları ve kuralları açıklanır</w:t>
      </w:r>
    </w:p>
    <w:p w:rsidR="004431CC" w:rsidRPr="00330A60" w:rsidRDefault="004431CC" w:rsidP="004431CC">
      <w:pPr>
        <w:pStyle w:val="ListeParagraf"/>
        <w:numPr>
          <w:ilvl w:val="0"/>
          <w:numId w:val="19"/>
        </w:numPr>
        <w:contextualSpacing w:val="0"/>
        <w:jc w:val="both"/>
        <w:rPr>
          <w:rFonts w:ascii="Times New Roman" w:hAnsi="Times New Roman" w:cs="Times New Roman"/>
          <w:sz w:val="24"/>
          <w:szCs w:val="24"/>
        </w:rPr>
      </w:pPr>
      <w:r w:rsidRPr="00330A60">
        <w:rPr>
          <w:rFonts w:ascii="Times New Roman" w:hAnsi="Times New Roman" w:cs="Times New Roman"/>
          <w:sz w:val="24"/>
          <w:szCs w:val="24"/>
        </w:rPr>
        <w:t>Her gün Sabah 08.30-</w:t>
      </w:r>
      <w:proofErr w:type="gramStart"/>
      <w:r w:rsidRPr="00330A60">
        <w:rPr>
          <w:rFonts w:ascii="Times New Roman" w:hAnsi="Times New Roman" w:cs="Times New Roman"/>
          <w:sz w:val="24"/>
          <w:szCs w:val="24"/>
        </w:rPr>
        <w:t>10:00</w:t>
      </w:r>
      <w:proofErr w:type="gramEnd"/>
      <w:r w:rsidRPr="00330A60">
        <w:rPr>
          <w:rFonts w:ascii="Times New Roman" w:hAnsi="Times New Roman" w:cs="Times New Roman"/>
          <w:sz w:val="24"/>
          <w:szCs w:val="24"/>
        </w:rPr>
        <w:t xml:space="preserve"> arası servis sorumlusu araştırma görevlisi doktor ile birlikte hastalara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yapılarak, hastaların günlük muayeneleri yapılır. Hastaların önceki geceki nöbette yapılanlarla ilgili bilgilerine dosyadan bakılır, gerektiğinde nöbetçi doktordan bilgi alınır, hastaların yapılacak tetkikleri, tetkik sonuçları takip edilir, dosyasına kaydedilir, almakta olduğu tedavileri izlenir. Günlük hasta dosyasına hastanın günlük muayene notu konulur. Taburculuk işlemi sırasında sorumlu araştırma görevlisi ile birlikte </w:t>
      </w:r>
      <w:proofErr w:type="gramStart"/>
      <w:r w:rsidRPr="00330A60">
        <w:rPr>
          <w:rFonts w:ascii="Times New Roman" w:hAnsi="Times New Roman" w:cs="Times New Roman"/>
          <w:sz w:val="24"/>
          <w:szCs w:val="24"/>
        </w:rPr>
        <w:t>epikrizi</w:t>
      </w:r>
      <w:proofErr w:type="gramEnd"/>
      <w:r w:rsidRPr="00330A60">
        <w:rPr>
          <w:rFonts w:ascii="Times New Roman" w:hAnsi="Times New Roman" w:cs="Times New Roman"/>
          <w:sz w:val="24"/>
          <w:szCs w:val="24"/>
        </w:rPr>
        <w:t xml:space="preserve"> yazılarak, hastanın taburculuk sonrası kullanması gereken ilaçlar, taburculuk sonrası yapılması gerekenler hastaya anlatılır. </w:t>
      </w:r>
    </w:p>
    <w:p w:rsidR="004431CC" w:rsidRPr="00330A60" w:rsidRDefault="004431CC" w:rsidP="004431CC">
      <w:pPr>
        <w:pStyle w:val="ListeParagraf"/>
        <w:numPr>
          <w:ilvl w:val="0"/>
          <w:numId w:val="19"/>
        </w:numPr>
        <w:contextualSpacing w:val="0"/>
        <w:jc w:val="both"/>
        <w:rPr>
          <w:rFonts w:ascii="Times New Roman" w:hAnsi="Times New Roman" w:cs="Times New Roman"/>
          <w:sz w:val="24"/>
          <w:szCs w:val="24"/>
        </w:rPr>
      </w:pPr>
      <w:r w:rsidRPr="00330A60">
        <w:rPr>
          <w:rFonts w:ascii="Times New Roman" w:hAnsi="Times New Roman" w:cs="Times New Roman"/>
          <w:sz w:val="24"/>
          <w:szCs w:val="24"/>
        </w:rPr>
        <w:t xml:space="preserve">Her gün saat </w:t>
      </w:r>
      <w:proofErr w:type="gramStart"/>
      <w:r w:rsidRPr="00330A60">
        <w:rPr>
          <w:rFonts w:ascii="Times New Roman" w:hAnsi="Times New Roman" w:cs="Times New Roman"/>
          <w:sz w:val="24"/>
          <w:szCs w:val="24"/>
        </w:rPr>
        <w:t>10:30</w:t>
      </w:r>
      <w:proofErr w:type="gramEnd"/>
      <w:r w:rsidRPr="00330A60">
        <w:rPr>
          <w:rFonts w:ascii="Times New Roman" w:hAnsi="Times New Roman" w:cs="Times New Roman"/>
          <w:sz w:val="24"/>
          <w:szCs w:val="24"/>
        </w:rPr>
        <w:t xml:space="preserve">-12:15 arası sorumlu öğretim üyesi tarafından yapılan </w:t>
      </w:r>
      <w:proofErr w:type="spellStart"/>
      <w:r w:rsidRPr="00330A60">
        <w:rPr>
          <w:rFonts w:ascii="Times New Roman" w:hAnsi="Times New Roman" w:cs="Times New Roman"/>
          <w:sz w:val="24"/>
          <w:szCs w:val="24"/>
        </w:rPr>
        <w:t>vizitlere</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katılınır</w:t>
      </w:r>
      <w:proofErr w:type="spellEnd"/>
      <w:r w:rsidRPr="00330A60">
        <w:rPr>
          <w:rFonts w:ascii="Times New Roman" w:hAnsi="Times New Roman" w:cs="Times New Roman"/>
          <w:sz w:val="24"/>
          <w:szCs w:val="24"/>
        </w:rPr>
        <w:t xml:space="preserve">. Takip etmekte olduğu hastaları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sırasında sunulur.  Hastayla ilgili yapılması gereken tetkikleri ve tedavileri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sırasında not tutarak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sonrası araştırma görevlisi doktor ile birlikte gerçekleştirir. Hastaların hastalıkları ile ilgili takip ve tedaviler </w:t>
      </w:r>
      <w:proofErr w:type="spellStart"/>
      <w:r w:rsidRPr="00330A60">
        <w:rPr>
          <w:rFonts w:ascii="Times New Roman" w:hAnsi="Times New Roman" w:cs="Times New Roman"/>
          <w:sz w:val="24"/>
          <w:szCs w:val="24"/>
        </w:rPr>
        <w:t>vizitte</w:t>
      </w:r>
      <w:proofErr w:type="spellEnd"/>
      <w:r w:rsidRPr="00330A60">
        <w:rPr>
          <w:rFonts w:ascii="Times New Roman" w:hAnsi="Times New Roman" w:cs="Times New Roman"/>
          <w:sz w:val="24"/>
          <w:szCs w:val="24"/>
        </w:rPr>
        <w:t xml:space="preserve"> öğretim üyesi ile birlikte soru ve cevaplarla konuşulur. Özellikle 1. Basamakta sık karşılaşılan diyabet, </w:t>
      </w:r>
      <w:proofErr w:type="spellStart"/>
      <w:r w:rsidRPr="00330A60">
        <w:rPr>
          <w:rFonts w:ascii="Times New Roman" w:hAnsi="Times New Roman" w:cs="Times New Roman"/>
          <w:sz w:val="24"/>
          <w:szCs w:val="24"/>
        </w:rPr>
        <w:t>tiroid</w:t>
      </w:r>
      <w:proofErr w:type="spellEnd"/>
      <w:r w:rsidRPr="00330A60">
        <w:rPr>
          <w:rFonts w:ascii="Times New Roman" w:hAnsi="Times New Roman" w:cs="Times New Roman"/>
          <w:sz w:val="24"/>
          <w:szCs w:val="24"/>
        </w:rPr>
        <w:t xml:space="preserve"> hastalıkları, </w:t>
      </w:r>
      <w:proofErr w:type="spellStart"/>
      <w:r w:rsidRPr="00330A60">
        <w:rPr>
          <w:rFonts w:ascii="Times New Roman" w:hAnsi="Times New Roman" w:cs="Times New Roman"/>
          <w:sz w:val="24"/>
          <w:szCs w:val="24"/>
        </w:rPr>
        <w:t>obezite</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hiperlipidemi</w:t>
      </w:r>
      <w:proofErr w:type="spellEnd"/>
      <w:r w:rsidRPr="00330A60">
        <w:rPr>
          <w:rFonts w:ascii="Times New Roman" w:hAnsi="Times New Roman" w:cs="Times New Roman"/>
          <w:sz w:val="24"/>
          <w:szCs w:val="24"/>
        </w:rPr>
        <w:t>, hipertansiyon tanılı hastalara yaklaşım konusunda teorik ve pratik yaklaşımlar konusunda eğitim yapılır.</w:t>
      </w:r>
    </w:p>
    <w:p w:rsidR="004431CC" w:rsidRPr="00330A60" w:rsidRDefault="004431CC" w:rsidP="004431CC">
      <w:pPr>
        <w:pStyle w:val="ListeParagraf"/>
        <w:numPr>
          <w:ilvl w:val="0"/>
          <w:numId w:val="19"/>
        </w:numPr>
        <w:contextualSpacing w:val="0"/>
        <w:jc w:val="both"/>
        <w:rPr>
          <w:rFonts w:ascii="Times New Roman" w:hAnsi="Times New Roman" w:cs="Times New Roman"/>
          <w:sz w:val="24"/>
          <w:szCs w:val="24"/>
        </w:rPr>
      </w:pPr>
      <w:proofErr w:type="spellStart"/>
      <w:r w:rsidRPr="00330A60">
        <w:rPr>
          <w:rFonts w:ascii="Times New Roman" w:hAnsi="Times New Roman" w:cs="Times New Roman"/>
          <w:sz w:val="24"/>
          <w:szCs w:val="24"/>
        </w:rPr>
        <w:t>Servisde</w:t>
      </w:r>
      <w:proofErr w:type="spellEnd"/>
      <w:r w:rsidRPr="00330A60">
        <w:rPr>
          <w:rFonts w:ascii="Times New Roman" w:hAnsi="Times New Roman" w:cs="Times New Roman"/>
          <w:sz w:val="24"/>
          <w:szCs w:val="24"/>
        </w:rPr>
        <w:t xml:space="preserve"> yatan diyabetik hastaların parmak ucu </w:t>
      </w:r>
      <w:proofErr w:type="spellStart"/>
      <w:r w:rsidRPr="00330A60">
        <w:rPr>
          <w:rFonts w:ascii="Times New Roman" w:hAnsi="Times New Roman" w:cs="Times New Roman"/>
          <w:sz w:val="24"/>
          <w:szCs w:val="24"/>
        </w:rPr>
        <w:t>kapiller</w:t>
      </w:r>
      <w:proofErr w:type="spellEnd"/>
      <w:r w:rsidRPr="00330A60">
        <w:rPr>
          <w:rFonts w:ascii="Times New Roman" w:hAnsi="Times New Roman" w:cs="Times New Roman"/>
          <w:sz w:val="24"/>
          <w:szCs w:val="24"/>
        </w:rPr>
        <w:t xml:space="preserve"> kan şekeri ölçümleri </w:t>
      </w:r>
      <w:proofErr w:type="spellStart"/>
      <w:r w:rsidRPr="00330A60">
        <w:rPr>
          <w:rFonts w:ascii="Times New Roman" w:hAnsi="Times New Roman" w:cs="Times New Roman"/>
          <w:sz w:val="24"/>
          <w:szCs w:val="24"/>
        </w:rPr>
        <w:t>glukometri</w:t>
      </w:r>
      <w:proofErr w:type="spellEnd"/>
      <w:r w:rsidRPr="00330A60">
        <w:rPr>
          <w:rFonts w:ascii="Times New Roman" w:hAnsi="Times New Roman" w:cs="Times New Roman"/>
          <w:sz w:val="24"/>
          <w:szCs w:val="24"/>
        </w:rPr>
        <w:t xml:space="preserve"> ile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 tarafından </w:t>
      </w:r>
      <w:proofErr w:type="spellStart"/>
      <w:r w:rsidRPr="00330A60">
        <w:rPr>
          <w:rFonts w:ascii="Times New Roman" w:hAnsi="Times New Roman" w:cs="Times New Roman"/>
          <w:sz w:val="24"/>
          <w:szCs w:val="24"/>
        </w:rPr>
        <w:t>gerekçeleştirilip</w:t>
      </w:r>
      <w:proofErr w:type="spellEnd"/>
      <w:r w:rsidRPr="00330A60">
        <w:rPr>
          <w:rFonts w:ascii="Times New Roman" w:hAnsi="Times New Roman" w:cs="Times New Roman"/>
          <w:sz w:val="24"/>
          <w:szCs w:val="24"/>
        </w:rPr>
        <w:t xml:space="preserve">, dosyadaki kan şeker ölçüm çizelgesine işlenir. Böylece diyabet tedavisinde insülin kullanan hastaların doz </w:t>
      </w:r>
      <w:proofErr w:type="spellStart"/>
      <w:r w:rsidRPr="00330A60">
        <w:rPr>
          <w:rFonts w:ascii="Times New Roman" w:hAnsi="Times New Roman" w:cs="Times New Roman"/>
          <w:sz w:val="24"/>
          <w:szCs w:val="24"/>
        </w:rPr>
        <w:t>titrasyonlarına</w:t>
      </w:r>
      <w:proofErr w:type="spellEnd"/>
      <w:r w:rsidRPr="00330A60">
        <w:rPr>
          <w:rFonts w:ascii="Times New Roman" w:hAnsi="Times New Roman" w:cs="Times New Roman"/>
          <w:sz w:val="24"/>
          <w:szCs w:val="24"/>
        </w:rPr>
        <w:t xml:space="preserve"> yaklaşımlar öğrenilmektedir. Verilen insülin tedavisiyle hangi saatte kan şekeri ölçülmeli, dozlar hangi saatteki şeker ölçümüne göre düzenlemeli, hangi durumlarda doz değişikliği yapılmalı gibi pratik yaklaşımlar amaçlanarak diyabetik hastalarda birinci basamakta da uygun doz titre edilebilmesinin yaygınlaştırılması, diyabetik hastanın takibi hedeflenmektedir. </w:t>
      </w:r>
    </w:p>
    <w:p w:rsidR="004431CC" w:rsidRPr="00330A60" w:rsidRDefault="004431CC" w:rsidP="004431CC">
      <w:pPr>
        <w:pStyle w:val="ListeParagraf"/>
        <w:numPr>
          <w:ilvl w:val="0"/>
          <w:numId w:val="19"/>
        </w:numPr>
        <w:contextualSpacing w:val="0"/>
        <w:jc w:val="both"/>
        <w:rPr>
          <w:rFonts w:ascii="Times New Roman" w:hAnsi="Times New Roman" w:cs="Times New Roman"/>
          <w:sz w:val="24"/>
          <w:szCs w:val="24"/>
        </w:rPr>
      </w:pPr>
      <w:r w:rsidRPr="00330A60">
        <w:rPr>
          <w:rFonts w:ascii="Times New Roman" w:hAnsi="Times New Roman" w:cs="Times New Roman"/>
          <w:sz w:val="24"/>
          <w:szCs w:val="24"/>
        </w:rPr>
        <w:t xml:space="preserve">Salı-Çarşamba-Perşembe günleri 13:30-15:30 arası 1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doktorumuz, sorumlu öğretim üyesine </w:t>
      </w:r>
      <w:proofErr w:type="gramStart"/>
      <w:r w:rsidRPr="00330A60">
        <w:rPr>
          <w:rFonts w:ascii="Times New Roman" w:hAnsi="Times New Roman" w:cs="Times New Roman"/>
          <w:sz w:val="24"/>
          <w:szCs w:val="24"/>
        </w:rPr>
        <w:t>ultrason</w:t>
      </w:r>
      <w:proofErr w:type="gramEnd"/>
      <w:r w:rsidRPr="00330A60">
        <w:rPr>
          <w:rFonts w:ascii="Times New Roman" w:hAnsi="Times New Roman" w:cs="Times New Roman"/>
          <w:sz w:val="24"/>
          <w:szCs w:val="24"/>
        </w:rPr>
        <w:t xml:space="preserve"> eşliğinde </w:t>
      </w:r>
      <w:proofErr w:type="spellStart"/>
      <w:r w:rsidRPr="00330A60">
        <w:rPr>
          <w:rFonts w:ascii="Times New Roman" w:hAnsi="Times New Roman" w:cs="Times New Roman"/>
          <w:sz w:val="24"/>
          <w:szCs w:val="24"/>
        </w:rPr>
        <w:t>tiroid</w:t>
      </w:r>
      <w:proofErr w:type="spellEnd"/>
      <w:r w:rsidRPr="00330A60">
        <w:rPr>
          <w:rFonts w:ascii="Times New Roman" w:hAnsi="Times New Roman" w:cs="Times New Roman"/>
          <w:sz w:val="24"/>
          <w:szCs w:val="24"/>
        </w:rPr>
        <w:t xml:space="preserve"> ince iğne </w:t>
      </w:r>
      <w:proofErr w:type="spellStart"/>
      <w:r w:rsidRPr="00330A60">
        <w:rPr>
          <w:rFonts w:ascii="Times New Roman" w:hAnsi="Times New Roman" w:cs="Times New Roman"/>
          <w:sz w:val="24"/>
          <w:szCs w:val="24"/>
        </w:rPr>
        <w:t>aspirasyon</w:t>
      </w:r>
      <w:proofErr w:type="spellEnd"/>
      <w:r w:rsidRPr="00330A60">
        <w:rPr>
          <w:rFonts w:ascii="Times New Roman" w:hAnsi="Times New Roman" w:cs="Times New Roman"/>
          <w:sz w:val="24"/>
          <w:szCs w:val="24"/>
        </w:rPr>
        <w:t xml:space="preserve"> işlemi sırasında </w:t>
      </w:r>
      <w:proofErr w:type="spellStart"/>
      <w:r w:rsidRPr="00330A60">
        <w:rPr>
          <w:rFonts w:ascii="Times New Roman" w:hAnsi="Times New Roman" w:cs="Times New Roman"/>
          <w:sz w:val="24"/>
          <w:szCs w:val="24"/>
        </w:rPr>
        <w:t>rekafat</w:t>
      </w:r>
      <w:proofErr w:type="spellEnd"/>
      <w:r w:rsidRPr="00330A60">
        <w:rPr>
          <w:rFonts w:ascii="Times New Roman" w:hAnsi="Times New Roman" w:cs="Times New Roman"/>
          <w:sz w:val="24"/>
          <w:szCs w:val="24"/>
        </w:rPr>
        <w:t xml:space="preserve"> eder. </w:t>
      </w:r>
      <w:proofErr w:type="spellStart"/>
      <w:r w:rsidRPr="00330A60">
        <w:rPr>
          <w:rFonts w:ascii="Times New Roman" w:hAnsi="Times New Roman" w:cs="Times New Roman"/>
          <w:sz w:val="24"/>
          <w:szCs w:val="24"/>
        </w:rPr>
        <w:t>Tiroid</w:t>
      </w:r>
      <w:proofErr w:type="spellEnd"/>
      <w:r w:rsidRPr="00330A60">
        <w:rPr>
          <w:rFonts w:ascii="Times New Roman" w:hAnsi="Times New Roman" w:cs="Times New Roman"/>
          <w:sz w:val="24"/>
          <w:szCs w:val="24"/>
        </w:rPr>
        <w:t xml:space="preserve"> </w:t>
      </w:r>
      <w:proofErr w:type="gramStart"/>
      <w:r w:rsidRPr="00330A60">
        <w:rPr>
          <w:rFonts w:ascii="Times New Roman" w:hAnsi="Times New Roman" w:cs="Times New Roman"/>
          <w:sz w:val="24"/>
          <w:szCs w:val="24"/>
        </w:rPr>
        <w:t>nodüllerinin</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ultrasonografik</w:t>
      </w:r>
      <w:proofErr w:type="spellEnd"/>
      <w:r w:rsidRPr="00330A60">
        <w:rPr>
          <w:rFonts w:ascii="Times New Roman" w:hAnsi="Times New Roman" w:cs="Times New Roman"/>
          <w:sz w:val="24"/>
          <w:szCs w:val="24"/>
        </w:rPr>
        <w:t xml:space="preserve"> görünümleri, biyopsi </w:t>
      </w:r>
      <w:proofErr w:type="spellStart"/>
      <w:r w:rsidRPr="00330A60">
        <w:rPr>
          <w:rFonts w:ascii="Times New Roman" w:hAnsi="Times New Roman" w:cs="Times New Roman"/>
          <w:sz w:val="24"/>
          <w:szCs w:val="24"/>
        </w:rPr>
        <w:t>endikasyonları</w:t>
      </w:r>
      <w:proofErr w:type="spellEnd"/>
      <w:r w:rsidRPr="00330A60">
        <w:rPr>
          <w:rFonts w:ascii="Times New Roman" w:hAnsi="Times New Roman" w:cs="Times New Roman"/>
          <w:sz w:val="24"/>
          <w:szCs w:val="24"/>
        </w:rPr>
        <w:t xml:space="preserve"> ve hastanın bulguları tartışılarak </w:t>
      </w:r>
      <w:proofErr w:type="spellStart"/>
      <w:r w:rsidRPr="00330A60">
        <w:rPr>
          <w:rFonts w:ascii="Times New Roman" w:hAnsi="Times New Roman" w:cs="Times New Roman"/>
          <w:sz w:val="24"/>
          <w:szCs w:val="24"/>
        </w:rPr>
        <w:t>tiroid</w:t>
      </w:r>
      <w:proofErr w:type="spellEnd"/>
      <w:r w:rsidRPr="00330A60">
        <w:rPr>
          <w:rFonts w:ascii="Times New Roman" w:hAnsi="Times New Roman" w:cs="Times New Roman"/>
          <w:sz w:val="24"/>
          <w:szCs w:val="24"/>
        </w:rPr>
        <w:t xml:space="preserve"> nodüllerine pratik yaklaşımlar amaçlanmaktadır. </w:t>
      </w:r>
    </w:p>
    <w:p w:rsidR="004431CC" w:rsidRPr="00330A60" w:rsidRDefault="004431CC" w:rsidP="004431CC">
      <w:pPr>
        <w:pStyle w:val="ListeParagraf"/>
        <w:numPr>
          <w:ilvl w:val="0"/>
          <w:numId w:val="19"/>
        </w:numPr>
        <w:contextualSpacing w:val="0"/>
        <w:jc w:val="both"/>
        <w:rPr>
          <w:rFonts w:ascii="Times New Roman" w:hAnsi="Times New Roman" w:cs="Times New Roman"/>
          <w:sz w:val="24"/>
          <w:szCs w:val="24"/>
        </w:rPr>
      </w:pPr>
      <w:r w:rsidRPr="00330A60">
        <w:rPr>
          <w:rFonts w:ascii="Times New Roman" w:hAnsi="Times New Roman" w:cs="Times New Roman"/>
          <w:sz w:val="24"/>
          <w:szCs w:val="24"/>
        </w:rPr>
        <w:t xml:space="preserve">Biyopsiye eşlik eden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 dışındaki </w:t>
      </w:r>
      <w:proofErr w:type="spellStart"/>
      <w:r w:rsidR="00330A60">
        <w:rPr>
          <w:rFonts w:ascii="Times New Roman" w:hAnsi="Times New Roman" w:cs="Times New Roman"/>
          <w:sz w:val="24"/>
          <w:szCs w:val="24"/>
        </w:rPr>
        <w:t>İntern</w:t>
      </w:r>
      <w:r w:rsidRPr="00330A60">
        <w:rPr>
          <w:rFonts w:ascii="Times New Roman" w:hAnsi="Times New Roman" w:cs="Times New Roman"/>
          <w:sz w:val="24"/>
          <w:szCs w:val="24"/>
        </w:rPr>
        <w:t>lerimiz</w:t>
      </w:r>
      <w:proofErr w:type="spellEnd"/>
      <w:r w:rsidRPr="00330A60">
        <w:rPr>
          <w:rFonts w:ascii="Times New Roman" w:hAnsi="Times New Roman" w:cs="Times New Roman"/>
          <w:sz w:val="24"/>
          <w:szCs w:val="24"/>
        </w:rPr>
        <w:t xml:space="preserve"> öğleden sonraları </w:t>
      </w:r>
      <w:proofErr w:type="gramStart"/>
      <w:r w:rsidRPr="00330A60">
        <w:rPr>
          <w:rFonts w:ascii="Times New Roman" w:hAnsi="Times New Roman" w:cs="Times New Roman"/>
          <w:sz w:val="24"/>
          <w:szCs w:val="24"/>
        </w:rPr>
        <w:t>13:30</w:t>
      </w:r>
      <w:proofErr w:type="gramEnd"/>
      <w:r w:rsidRPr="00330A60">
        <w:rPr>
          <w:rFonts w:ascii="Times New Roman" w:hAnsi="Times New Roman" w:cs="Times New Roman"/>
          <w:sz w:val="24"/>
          <w:szCs w:val="24"/>
        </w:rPr>
        <w:t xml:space="preserve">-17:00 arası </w:t>
      </w:r>
      <w:proofErr w:type="spellStart"/>
      <w:r w:rsidRPr="00330A60">
        <w:rPr>
          <w:rFonts w:ascii="Times New Roman" w:hAnsi="Times New Roman" w:cs="Times New Roman"/>
          <w:sz w:val="24"/>
          <w:szCs w:val="24"/>
        </w:rPr>
        <w:t>servisde</w:t>
      </w:r>
      <w:proofErr w:type="spellEnd"/>
      <w:r w:rsidRPr="00330A60">
        <w:rPr>
          <w:rFonts w:ascii="Times New Roman" w:hAnsi="Times New Roman" w:cs="Times New Roman"/>
          <w:sz w:val="24"/>
          <w:szCs w:val="24"/>
        </w:rPr>
        <w:t xml:space="preserve"> yatan hastaların tetkik istem ve sonuçlarını takip eder, hastaların tedavilerini izler, hastalarda yeni gelişen ek sorunları sorumlu araştırma görevlisi doktor ve sorumlu öğretim üyesine iletir. Taburculuklar sonrası servise yeni yatan hastaların </w:t>
      </w:r>
      <w:proofErr w:type="spellStart"/>
      <w:r w:rsidRPr="00330A60">
        <w:rPr>
          <w:rFonts w:ascii="Times New Roman" w:hAnsi="Times New Roman" w:cs="Times New Roman"/>
          <w:sz w:val="24"/>
          <w:szCs w:val="24"/>
        </w:rPr>
        <w:t>anamnezlerini</w:t>
      </w:r>
      <w:proofErr w:type="spellEnd"/>
      <w:r w:rsidRPr="00330A60">
        <w:rPr>
          <w:rFonts w:ascii="Times New Roman" w:hAnsi="Times New Roman" w:cs="Times New Roman"/>
          <w:sz w:val="24"/>
          <w:szCs w:val="24"/>
        </w:rPr>
        <w:t xml:space="preserve"> alıp, fizik muayenelerini yapıp hastanın dosyasını hazırlar. </w:t>
      </w:r>
    </w:p>
    <w:p w:rsidR="004431CC" w:rsidRPr="00330A60" w:rsidRDefault="004431CC" w:rsidP="004431CC">
      <w:pPr>
        <w:pStyle w:val="ListeParagraf"/>
        <w:numPr>
          <w:ilvl w:val="0"/>
          <w:numId w:val="19"/>
        </w:numPr>
        <w:contextualSpacing w:val="0"/>
        <w:jc w:val="both"/>
        <w:rPr>
          <w:rFonts w:ascii="Times New Roman" w:hAnsi="Times New Roman" w:cs="Times New Roman"/>
          <w:sz w:val="24"/>
          <w:szCs w:val="24"/>
        </w:rPr>
      </w:pPr>
      <w:r w:rsidRPr="00330A60">
        <w:rPr>
          <w:rFonts w:ascii="Times New Roman" w:hAnsi="Times New Roman" w:cs="Times New Roman"/>
          <w:sz w:val="24"/>
          <w:szCs w:val="24"/>
        </w:rPr>
        <w:t xml:space="preserve">Pazartesi ve Çarşamba günleri saat </w:t>
      </w:r>
      <w:proofErr w:type="gramStart"/>
      <w:r w:rsidRPr="00330A60">
        <w:rPr>
          <w:rFonts w:ascii="Times New Roman" w:hAnsi="Times New Roman" w:cs="Times New Roman"/>
          <w:sz w:val="24"/>
          <w:szCs w:val="24"/>
        </w:rPr>
        <w:t>12:30</w:t>
      </w:r>
      <w:proofErr w:type="gramEnd"/>
      <w:r w:rsidRPr="00330A60">
        <w:rPr>
          <w:rFonts w:ascii="Times New Roman" w:hAnsi="Times New Roman" w:cs="Times New Roman"/>
          <w:sz w:val="24"/>
          <w:szCs w:val="24"/>
        </w:rPr>
        <w:t xml:space="preserve">-13:30 arası İç Hastalıları AD seminerlerine katılmak eğitim için gerekmektedir </w:t>
      </w:r>
    </w:p>
    <w:p w:rsidR="004431CC" w:rsidRPr="00330A60" w:rsidRDefault="004431CC" w:rsidP="004431CC">
      <w:pPr>
        <w:pStyle w:val="ListeParagraf"/>
        <w:numPr>
          <w:ilvl w:val="0"/>
          <w:numId w:val="19"/>
        </w:numPr>
        <w:contextualSpacing w:val="0"/>
        <w:jc w:val="both"/>
        <w:rPr>
          <w:rFonts w:ascii="Times New Roman" w:hAnsi="Times New Roman" w:cs="Times New Roman"/>
          <w:sz w:val="24"/>
          <w:szCs w:val="24"/>
        </w:rPr>
      </w:pPr>
      <w:r w:rsidRPr="00330A60">
        <w:rPr>
          <w:rFonts w:ascii="Times New Roman" w:hAnsi="Times New Roman" w:cs="Times New Roman"/>
          <w:sz w:val="24"/>
          <w:szCs w:val="24"/>
        </w:rPr>
        <w:t xml:space="preserve">Her Cuma 11:30-12:30 arası yapılan Endokrinoloji </w:t>
      </w:r>
      <w:proofErr w:type="spellStart"/>
      <w:r w:rsidRPr="00330A60">
        <w:rPr>
          <w:rFonts w:ascii="Times New Roman" w:hAnsi="Times New Roman" w:cs="Times New Roman"/>
          <w:sz w:val="24"/>
          <w:szCs w:val="24"/>
        </w:rPr>
        <w:t>multidisipliner</w:t>
      </w:r>
      <w:proofErr w:type="spellEnd"/>
      <w:r w:rsidRPr="00330A60">
        <w:rPr>
          <w:rFonts w:ascii="Times New Roman" w:hAnsi="Times New Roman" w:cs="Times New Roman"/>
          <w:sz w:val="24"/>
          <w:szCs w:val="24"/>
        </w:rPr>
        <w:t xml:space="preserve"> konseyi </w:t>
      </w:r>
      <w:proofErr w:type="gramStart"/>
      <w:r w:rsidRPr="00330A60">
        <w:rPr>
          <w:rFonts w:ascii="Times New Roman" w:hAnsi="Times New Roman" w:cs="Times New Roman"/>
          <w:sz w:val="24"/>
          <w:szCs w:val="24"/>
        </w:rPr>
        <w:t>yada</w:t>
      </w:r>
      <w:proofErr w:type="gramEnd"/>
      <w:r w:rsidRPr="00330A60">
        <w:rPr>
          <w:rFonts w:ascii="Times New Roman" w:hAnsi="Times New Roman" w:cs="Times New Roman"/>
          <w:sz w:val="24"/>
          <w:szCs w:val="24"/>
        </w:rPr>
        <w:t xml:space="preserve"> makale saatine </w:t>
      </w:r>
      <w:proofErr w:type="spellStart"/>
      <w:r w:rsidRPr="00330A60">
        <w:rPr>
          <w:rFonts w:ascii="Times New Roman" w:hAnsi="Times New Roman" w:cs="Times New Roman"/>
          <w:sz w:val="24"/>
          <w:szCs w:val="24"/>
        </w:rPr>
        <w:t>katılınması</w:t>
      </w:r>
      <w:proofErr w:type="spellEnd"/>
      <w:r w:rsidRPr="00330A60">
        <w:rPr>
          <w:rFonts w:ascii="Times New Roman" w:hAnsi="Times New Roman" w:cs="Times New Roman"/>
          <w:sz w:val="24"/>
          <w:szCs w:val="24"/>
        </w:rPr>
        <w:t xml:space="preserve"> bilimsel tartışmalar, yorumlar ve eğitim için gereklidir. </w:t>
      </w:r>
      <w:r w:rsidRPr="00330A60">
        <w:rPr>
          <w:rFonts w:ascii="Times New Roman" w:hAnsi="Times New Roman" w:cs="Times New Roman"/>
          <w:color w:val="FF0000"/>
          <w:sz w:val="24"/>
          <w:szCs w:val="24"/>
        </w:rPr>
        <w:t xml:space="preserve">Endokrinoloji </w:t>
      </w:r>
      <w:r w:rsidRPr="00330A60">
        <w:rPr>
          <w:rFonts w:ascii="Times New Roman" w:hAnsi="Times New Roman" w:cs="Times New Roman"/>
          <w:sz w:val="24"/>
          <w:szCs w:val="24"/>
        </w:rPr>
        <w:t xml:space="preserve">konseylerinde </w:t>
      </w:r>
      <w:r w:rsidRPr="00330A60">
        <w:rPr>
          <w:rFonts w:ascii="Times New Roman" w:hAnsi="Times New Roman" w:cs="Times New Roman"/>
          <w:sz w:val="24"/>
          <w:szCs w:val="24"/>
        </w:rPr>
        <w:lastRenderedPageBreak/>
        <w:t xml:space="preserve">sunulan hastalara </w:t>
      </w:r>
      <w:proofErr w:type="spellStart"/>
      <w:r w:rsidRPr="00330A60">
        <w:rPr>
          <w:rFonts w:ascii="Times New Roman" w:hAnsi="Times New Roman" w:cs="Times New Roman"/>
          <w:sz w:val="24"/>
          <w:szCs w:val="24"/>
        </w:rPr>
        <w:t>multidisipliner</w:t>
      </w:r>
      <w:proofErr w:type="spellEnd"/>
      <w:r w:rsidRPr="00330A60">
        <w:rPr>
          <w:rFonts w:ascii="Times New Roman" w:hAnsi="Times New Roman" w:cs="Times New Roman"/>
          <w:sz w:val="24"/>
          <w:szCs w:val="24"/>
        </w:rPr>
        <w:t xml:space="preserve"> yaklaşımlarla </w:t>
      </w:r>
      <w:proofErr w:type="spellStart"/>
      <w:r w:rsidRPr="00330A60">
        <w:rPr>
          <w:rFonts w:ascii="Times New Roman" w:hAnsi="Times New Roman" w:cs="Times New Roman"/>
          <w:sz w:val="24"/>
          <w:szCs w:val="24"/>
        </w:rPr>
        <w:t>tiroid</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paratiroid</w:t>
      </w:r>
      <w:proofErr w:type="spellEnd"/>
      <w:r w:rsidRPr="00330A60">
        <w:rPr>
          <w:rFonts w:ascii="Times New Roman" w:hAnsi="Times New Roman" w:cs="Times New Roman"/>
          <w:sz w:val="24"/>
          <w:szCs w:val="24"/>
        </w:rPr>
        <w:t xml:space="preserve"> ve adrenal hastasına yaklaşım pekiştirilmektedir. Aynı zamanda </w:t>
      </w:r>
      <w:proofErr w:type="spellStart"/>
      <w:r w:rsidRPr="00330A60">
        <w:rPr>
          <w:rFonts w:ascii="Times New Roman" w:hAnsi="Times New Roman" w:cs="Times New Roman"/>
          <w:sz w:val="24"/>
          <w:szCs w:val="24"/>
        </w:rPr>
        <w:t>tiroid</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paratiroid</w:t>
      </w:r>
      <w:proofErr w:type="spellEnd"/>
      <w:r w:rsidRPr="00330A60">
        <w:rPr>
          <w:rFonts w:ascii="Times New Roman" w:hAnsi="Times New Roman" w:cs="Times New Roman"/>
          <w:sz w:val="24"/>
          <w:szCs w:val="24"/>
        </w:rPr>
        <w:t xml:space="preserve"> </w:t>
      </w:r>
      <w:proofErr w:type="gramStart"/>
      <w:r w:rsidRPr="00330A60">
        <w:rPr>
          <w:rFonts w:ascii="Times New Roman" w:hAnsi="Times New Roman" w:cs="Times New Roman"/>
          <w:sz w:val="24"/>
          <w:szCs w:val="24"/>
        </w:rPr>
        <w:t>ultrason</w:t>
      </w:r>
      <w:proofErr w:type="gramEnd"/>
      <w:r w:rsidRPr="00330A60">
        <w:rPr>
          <w:rFonts w:ascii="Times New Roman" w:hAnsi="Times New Roman" w:cs="Times New Roman"/>
          <w:sz w:val="24"/>
          <w:szCs w:val="24"/>
        </w:rPr>
        <w:t xml:space="preserve"> ve sintigrafi görüntülerinin yorumlanması amaçlanmaktadır. Makale saatlerinde araştırma görevlisi </w:t>
      </w:r>
      <w:proofErr w:type="gramStart"/>
      <w:r w:rsidRPr="00330A60">
        <w:rPr>
          <w:rFonts w:ascii="Times New Roman" w:hAnsi="Times New Roman" w:cs="Times New Roman"/>
          <w:sz w:val="24"/>
          <w:szCs w:val="24"/>
        </w:rPr>
        <w:t>doktor</w:t>
      </w:r>
      <w:proofErr w:type="gramEnd"/>
      <w:r w:rsidRPr="00330A60">
        <w:rPr>
          <w:rFonts w:ascii="Times New Roman" w:hAnsi="Times New Roman" w:cs="Times New Roman"/>
          <w:sz w:val="24"/>
          <w:szCs w:val="24"/>
        </w:rPr>
        <w:t xml:space="preserve">,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ve öğretim üyelerinin sunumlarıyla güncel veriler tartışılmaktadır.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doktorlarımıza staj başında sorumlu öğretim üyesi tarafından verilecek makalenin 3 hafta sonundaki makale saatinde konuşulması planlanmaktadır.</w:t>
      </w:r>
    </w:p>
    <w:p w:rsidR="004431CC" w:rsidRPr="00330A60" w:rsidRDefault="004431CC" w:rsidP="004431CC">
      <w:pPr>
        <w:jc w:val="both"/>
        <w:rPr>
          <w:rFonts w:ascii="Times New Roman" w:hAnsi="Times New Roman" w:cs="Times New Roman"/>
          <w:b/>
          <w:bCs/>
          <w:sz w:val="24"/>
          <w:szCs w:val="24"/>
        </w:rPr>
      </w:pPr>
      <w:r w:rsidRPr="00330A60">
        <w:rPr>
          <w:rFonts w:ascii="Times New Roman" w:hAnsi="Times New Roman" w:cs="Times New Roman"/>
          <w:b/>
          <w:bCs/>
          <w:sz w:val="24"/>
          <w:szCs w:val="24"/>
        </w:rPr>
        <w:t xml:space="preserve">Dönem VI Eğitimi İçeriği </w:t>
      </w:r>
    </w:p>
    <w:p w:rsidR="004431CC" w:rsidRPr="00330A60" w:rsidRDefault="004431CC" w:rsidP="004431CC">
      <w:pPr>
        <w:jc w:val="both"/>
        <w:rPr>
          <w:rFonts w:ascii="Times New Roman" w:hAnsi="Times New Roman" w:cs="Times New Roman"/>
          <w:sz w:val="24"/>
          <w:szCs w:val="24"/>
        </w:rPr>
      </w:pPr>
      <w:r w:rsidRPr="00330A60">
        <w:rPr>
          <w:rFonts w:ascii="Times New Roman" w:hAnsi="Times New Roman" w:cs="Times New Roman"/>
          <w:b/>
          <w:bCs/>
          <w:sz w:val="24"/>
          <w:szCs w:val="24"/>
        </w:rPr>
        <w:t xml:space="preserve">1)  Amaç: </w:t>
      </w:r>
      <w:r w:rsidRPr="00330A60">
        <w:rPr>
          <w:rFonts w:ascii="Times New Roman" w:hAnsi="Times New Roman" w:cs="Times New Roman"/>
          <w:sz w:val="24"/>
          <w:szCs w:val="24"/>
        </w:rPr>
        <w:t>Endokrinoloji kliniğinde görülen hastalıkları tanıyabilmek, muayeneleri kendi başına yapabilmek, bulguları yorumlayabilmek, özellikle</w:t>
      </w:r>
      <w:r w:rsidRPr="00330A60">
        <w:rPr>
          <w:rFonts w:ascii="Times New Roman" w:hAnsi="Times New Roman" w:cs="Times New Roman"/>
          <w:b/>
          <w:bCs/>
          <w:sz w:val="24"/>
          <w:szCs w:val="24"/>
        </w:rPr>
        <w:t xml:space="preserve"> </w:t>
      </w:r>
      <w:r w:rsidRPr="00330A60">
        <w:rPr>
          <w:rFonts w:ascii="Times New Roman" w:hAnsi="Times New Roman" w:cs="Times New Roman"/>
          <w:sz w:val="24"/>
          <w:szCs w:val="24"/>
        </w:rPr>
        <w:t xml:space="preserve">diyabet, </w:t>
      </w:r>
      <w:proofErr w:type="spellStart"/>
      <w:r w:rsidRPr="00330A60">
        <w:rPr>
          <w:rFonts w:ascii="Times New Roman" w:hAnsi="Times New Roman" w:cs="Times New Roman"/>
          <w:sz w:val="24"/>
          <w:szCs w:val="24"/>
        </w:rPr>
        <w:t>tiroid</w:t>
      </w:r>
      <w:proofErr w:type="spellEnd"/>
      <w:r w:rsidRPr="00330A60">
        <w:rPr>
          <w:rFonts w:ascii="Times New Roman" w:hAnsi="Times New Roman" w:cs="Times New Roman"/>
          <w:sz w:val="24"/>
          <w:szCs w:val="24"/>
        </w:rPr>
        <w:t xml:space="preserve"> hastalıkları, </w:t>
      </w:r>
      <w:proofErr w:type="spellStart"/>
      <w:r w:rsidRPr="00330A60">
        <w:rPr>
          <w:rFonts w:ascii="Times New Roman" w:hAnsi="Times New Roman" w:cs="Times New Roman"/>
          <w:sz w:val="24"/>
          <w:szCs w:val="24"/>
        </w:rPr>
        <w:t>obezite</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hiperlipidemi</w:t>
      </w:r>
      <w:proofErr w:type="spellEnd"/>
      <w:r w:rsidRPr="00330A60">
        <w:rPr>
          <w:rFonts w:ascii="Times New Roman" w:hAnsi="Times New Roman" w:cs="Times New Roman"/>
          <w:sz w:val="24"/>
          <w:szCs w:val="24"/>
        </w:rPr>
        <w:t xml:space="preserve">, hipertansiyon başta olmak üzere birinci basamakta </w:t>
      </w:r>
      <w:proofErr w:type="gramStart"/>
      <w:r w:rsidRPr="00330A60">
        <w:rPr>
          <w:rFonts w:ascii="Times New Roman" w:hAnsi="Times New Roman" w:cs="Times New Roman"/>
          <w:sz w:val="24"/>
          <w:szCs w:val="24"/>
        </w:rPr>
        <w:t>sık  görülen</w:t>
      </w:r>
      <w:proofErr w:type="gramEnd"/>
      <w:r w:rsidRPr="00330A60">
        <w:rPr>
          <w:rFonts w:ascii="Times New Roman" w:hAnsi="Times New Roman" w:cs="Times New Roman"/>
          <w:sz w:val="24"/>
          <w:szCs w:val="24"/>
        </w:rPr>
        <w:t xml:space="preserve"> hastalıklar hakkında fikir sahibi olmak, hastayı takip ve tedavi edebilmek, uzmana yönlendireceği hastalıkları ayırt edebilmek, koruyucu hekimlik ve erken tedavinin farkında olmak, endokrinolojik acil durumları tanıyıp acil müdahaleyi yapabilmek </w:t>
      </w:r>
    </w:p>
    <w:p w:rsidR="004431CC" w:rsidRPr="00330A60" w:rsidRDefault="004431CC" w:rsidP="004431CC">
      <w:pPr>
        <w:jc w:val="both"/>
        <w:rPr>
          <w:rFonts w:ascii="Times New Roman" w:hAnsi="Times New Roman" w:cs="Times New Roman"/>
          <w:b/>
          <w:bCs/>
          <w:sz w:val="24"/>
          <w:szCs w:val="24"/>
        </w:rPr>
      </w:pPr>
      <w:r w:rsidRPr="00330A60">
        <w:rPr>
          <w:rFonts w:ascii="Times New Roman" w:hAnsi="Times New Roman" w:cs="Times New Roman"/>
          <w:b/>
          <w:bCs/>
          <w:sz w:val="24"/>
          <w:szCs w:val="24"/>
        </w:rPr>
        <w:t xml:space="preserve">2) Öğrenme Hedefleri: </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Endokrinolojik muayeneyi kendi başına yapabilmek, </w:t>
      </w:r>
      <w:proofErr w:type="spellStart"/>
      <w:r w:rsidRPr="00330A60">
        <w:rPr>
          <w:rFonts w:ascii="Times New Roman" w:hAnsi="Times New Roman" w:cs="Times New Roman"/>
          <w:sz w:val="24"/>
          <w:szCs w:val="24"/>
        </w:rPr>
        <w:t>anamnez</w:t>
      </w:r>
      <w:proofErr w:type="spellEnd"/>
      <w:r w:rsidRPr="00330A60">
        <w:rPr>
          <w:rFonts w:ascii="Times New Roman" w:hAnsi="Times New Roman" w:cs="Times New Roman"/>
          <w:sz w:val="24"/>
          <w:szCs w:val="24"/>
        </w:rPr>
        <w:t xml:space="preserve"> alabilmek, ayırıcı tanıları koyabilmek</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Sık görülen endokrin hastalıkları tanıyabilmek, birinci basamakta sık karşılaşılan diyabet, </w:t>
      </w:r>
      <w:proofErr w:type="spellStart"/>
      <w:r w:rsidRPr="00330A60">
        <w:rPr>
          <w:rFonts w:ascii="Times New Roman" w:hAnsi="Times New Roman" w:cs="Times New Roman"/>
          <w:sz w:val="24"/>
          <w:szCs w:val="24"/>
        </w:rPr>
        <w:t>tiroid</w:t>
      </w:r>
      <w:proofErr w:type="spellEnd"/>
      <w:r w:rsidRPr="00330A60">
        <w:rPr>
          <w:rFonts w:ascii="Times New Roman" w:hAnsi="Times New Roman" w:cs="Times New Roman"/>
          <w:sz w:val="24"/>
          <w:szCs w:val="24"/>
        </w:rPr>
        <w:t xml:space="preserve"> hastalıkları, </w:t>
      </w:r>
      <w:proofErr w:type="spellStart"/>
      <w:r w:rsidRPr="00330A60">
        <w:rPr>
          <w:rFonts w:ascii="Times New Roman" w:hAnsi="Times New Roman" w:cs="Times New Roman"/>
          <w:sz w:val="24"/>
          <w:szCs w:val="24"/>
        </w:rPr>
        <w:t>obezite</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hiperlipidemi</w:t>
      </w:r>
      <w:proofErr w:type="spellEnd"/>
      <w:r w:rsidRPr="00330A60">
        <w:rPr>
          <w:rFonts w:ascii="Times New Roman" w:hAnsi="Times New Roman" w:cs="Times New Roman"/>
          <w:sz w:val="24"/>
          <w:szCs w:val="24"/>
        </w:rPr>
        <w:t>, hipertansiyon tanılı hastaları takip ve tedavi edebilme, hangi durumlarda uzman hekime göndereceğini ayırt edebilme</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Acil endokrinolojik durumları tanıyabilmek, erken müdahale edebilmek</w:t>
      </w:r>
    </w:p>
    <w:p w:rsidR="004431CC" w:rsidRPr="00330A60" w:rsidRDefault="004431CC"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d. Özellikle diyabet, </w:t>
      </w:r>
      <w:proofErr w:type="spellStart"/>
      <w:r w:rsidRPr="00330A60">
        <w:rPr>
          <w:rFonts w:ascii="Times New Roman" w:hAnsi="Times New Roman" w:cs="Times New Roman"/>
          <w:sz w:val="24"/>
          <w:szCs w:val="24"/>
        </w:rPr>
        <w:t>obezite</w:t>
      </w:r>
      <w:proofErr w:type="spellEnd"/>
      <w:r w:rsidRPr="00330A60">
        <w:rPr>
          <w:rFonts w:ascii="Times New Roman" w:hAnsi="Times New Roman" w:cs="Times New Roman"/>
          <w:sz w:val="24"/>
          <w:szCs w:val="24"/>
        </w:rPr>
        <w:t xml:space="preserve"> ve </w:t>
      </w:r>
      <w:proofErr w:type="spellStart"/>
      <w:r w:rsidRPr="00330A60">
        <w:rPr>
          <w:rFonts w:ascii="Times New Roman" w:hAnsi="Times New Roman" w:cs="Times New Roman"/>
          <w:sz w:val="24"/>
          <w:szCs w:val="24"/>
        </w:rPr>
        <w:t>metabolik</w:t>
      </w:r>
      <w:proofErr w:type="spellEnd"/>
      <w:r w:rsidRPr="00330A60">
        <w:rPr>
          <w:rFonts w:ascii="Times New Roman" w:hAnsi="Times New Roman" w:cs="Times New Roman"/>
          <w:sz w:val="24"/>
          <w:szCs w:val="24"/>
        </w:rPr>
        <w:t xml:space="preserve"> </w:t>
      </w:r>
      <w:proofErr w:type="gramStart"/>
      <w:r w:rsidRPr="00330A60">
        <w:rPr>
          <w:rFonts w:ascii="Times New Roman" w:hAnsi="Times New Roman" w:cs="Times New Roman"/>
          <w:sz w:val="24"/>
          <w:szCs w:val="24"/>
        </w:rPr>
        <w:t>sendrom</w:t>
      </w:r>
      <w:proofErr w:type="gramEnd"/>
      <w:r w:rsidRPr="00330A60">
        <w:rPr>
          <w:rFonts w:ascii="Times New Roman" w:hAnsi="Times New Roman" w:cs="Times New Roman"/>
          <w:sz w:val="24"/>
          <w:szCs w:val="24"/>
        </w:rPr>
        <w:t xml:space="preserve"> açısından koruyucu hekimlik yapabilmek </w:t>
      </w:r>
    </w:p>
    <w:p w:rsidR="004431CC" w:rsidRPr="00330A60" w:rsidRDefault="004431CC" w:rsidP="004431CC">
      <w:pPr>
        <w:jc w:val="both"/>
        <w:rPr>
          <w:rFonts w:ascii="Times New Roman" w:hAnsi="Times New Roman" w:cs="Times New Roman"/>
          <w:b/>
          <w:bCs/>
          <w:sz w:val="24"/>
          <w:szCs w:val="24"/>
        </w:rPr>
      </w:pPr>
      <w:r w:rsidRPr="00330A60">
        <w:rPr>
          <w:rFonts w:ascii="Times New Roman" w:hAnsi="Times New Roman" w:cs="Times New Roman"/>
          <w:b/>
          <w:bCs/>
          <w:sz w:val="24"/>
          <w:szCs w:val="24"/>
        </w:rPr>
        <w:t xml:space="preserve">3)  </w:t>
      </w:r>
      <w:proofErr w:type="spellStart"/>
      <w:r w:rsidR="00330A60">
        <w:rPr>
          <w:rFonts w:ascii="Times New Roman" w:hAnsi="Times New Roman" w:cs="Times New Roman"/>
          <w:b/>
          <w:bCs/>
          <w:sz w:val="24"/>
          <w:szCs w:val="24"/>
        </w:rPr>
        <w:t>İntern</w:t>
      </w:r>
      <w:proofErr w:type="spellEnd"/>
      <w:r w:rsidRPr="00330A60">
        <w:rPr>
          <w:rFonts w:ascii="Times New Roman" w:hAnsi="Times New Roman" w:cs="Times New Roman"/>
          <w:b/>
          <w:bCs/>
          <w:sz w:val="24"/>
          <w:szCs w:val="24"/>
        </w:rPr>
        <w:t xml:space="preserve"> Eğitimi Kapsamı: </w:t>
      </w:r>
    </w:p>
    <w:p w:rsidR="004431CC" w:rsidRPr="00330A60" w:rsidRDefault="004431CC"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a.  Endokrinolojik  </w:t>
      </w:r>
      <w:proofErr w:type="spellStart"/>
      <w:r w:rsidRPr="00330A60">
        <w:rPr>
          <w:rFonts w:ascii="Times New Roman" w:hAnsi="Times New Roman" w:cs="Times New Roman"/>
          <w:sz w:val="24"/>
          <w:szCs w:val="24"/>
        </w:rPr>
        <w:t>anamnez</w:t>
      </w:r>
      <w:proofErr w:type="spellEnd"/>
      <w:r w:rsidRPr="00330A60">
        <w:rPr>
          <w:rFonts w:ascii="Times New Roman" w:hAnsi="Times New Roman" w:cs="Times New Roman"/>
          <w:sz w:val="24"/>
          <w:szCs w:val="24"/>
        </w:rPr>
        <w:t xml:space="preserve">, fizik </w:t>
      </w:r>
      <w:proofErr w:type="gramStart"/>
      <w:r w:rsidRPr="00330A60">
        <w:rPr>
          <w:rFonts w:ascii="Times New Roman" w:hAnsi="Times New Roman" w:cs="Times New Roman"/>
          <w:sz w:val="24"/>
          <w:szCs w:val="24"/>
        </w:rPr>
        <w:t>muayene ,</w:t>
      </w:r>
      <w:proofErr w:type="spellStart"/>
      <w:r w:rsidRPr="00330A60">
        <w:rPr>
          <w:rFonts w:ascii="Times New Roman" w:hAnsi="Times New Roman" w:cs="Times New Roman"/>
          <w:sz w:val="24"/>
          <w:szCs w:val="24"/>
        </w:rPr>
        <w:t>tiroid</w:t>
      </w:r>
      <w:proofErr w:type="spellEnd"/>
      <w:proofErr w:type="gramEnd"/>
      <w:r w:rsidRPr="00330A60">
        <w:rPr>
          <w:rFonts w:ascii="Times New Roman" w:hAnsi="Times New Roman" w:cs="Times New Roman"/>
          <w:sz w:val="24"/>
          <w:szCs w:val="24"/>
        </w:rPr>
        <w:t xml:space="preserve"> muayenesi. </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Diyabetli hastaya yaklaşım, DM tanı ve tedavisi </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Hipotiroidili</w:t>
      </w:r>
      <w:proofErr w:type="spellEnd"/>
      <w:r w:rsidRPr="00330A60">
        <w:rPr>
          <w:rFonts w:ascii="Times New Roman" w:hAnsi="Times New Roman" w:cs="Times New Roman"/>
          <w:sz w:val="24"/>
          <w:szCs w:val="24"/>
        </w:rPr>
        <w:t xml:space="preserve"> hastaya yaklaşım, tanı ve tedavisi </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d</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Hipertiroidi</w:t>
      </w:r>
      <w:proofErr w:type="spellEnd"/>
      <w:r w:rsidRPr="00330A60">
        <w:rPr>
          <w:rFonts w:ascii="Times New Roman" w:hAnsi="Times New Roman" w:cs="Times New Roman"/>
          <w:sz w:val="24"/>
          <w:szCs w:val="24"/>
        </w:rPr>
        <w:t xml:space="preserve"> ve </w:t>
      </w:r>
      <w:proofErr w:type="spellStart"/>
      <w:r w:rsidRPr="00330A60">
        <w:rPr>
          <w:rFonts w:ascii="Times New Roman" w:hAnsi="Times New Roman" w:cs="Times New Roman"/>
          <w:sz w:val="24"/>
          <w:szCs w:val="24"/>
        </w:rPr>
        <w:t>tiroid</w:t>
      </w:r>
      <w:proofErr w:type="spellEnd"/>
      <w:r w:rsidRPr="00330A60">
        <w:rPr>
          <w:rFonts w:ascii="Times New Roman" w:hAnsi="Times New Roman" w:cs="Times New Roman"/>
          <w:sz w:val="24"/>
          <w:szCs w:val="24"/>
        </w:rPr>
        <w:t xml:space="preserve"> nodülüne yaklaşım</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e</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Obeziteye</w:t>
      </w:r>
      <w:proofErr w:type="spellEnd"/>
      <w:r w:rsidRPr="00330A60">
        <w:rPr>
          <w:rFonts w:ascii="Times New Roman" w:hAnsi="Times New Roman" w:cs="Times New Roman"/>
          <w:sz w:val="24"/>
          <w:szCs w:val="24"/>
        </w:rPr>
        <w:t xml:space="preserve"> yaklaşım, koruyucu hekimlik</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f</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Hiperlipidemiye</w:t>
      </w:r>
      <w:proofErr w:type="spellEnd"/>
      <w:r w:rsidRPr="00330A60">
        <w:rPr>
          <w:rFonts w:ascii="Times New Roman" w:hAnsi="Times New Roman" w:cs="Times New Roman"/>
          <w:sz w:val="24"/>
          <w:szCs w:val="24"/>
        </w:rPr>
        <w:t xml:space="preserve"> yaklaşım</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g.</w:t>
      </w:r>
      <w:proofErr w:type="gramEnd"/>
      <w:r w:rsidRPr="00330A60">
        <w:rPr>
          <w:rFonts w:ascii="Times New Roman" w:hAnsi="Times New Roman" w:cs="Times New Roman"/>
          <w:sz w:val="24"/>
          <w:szCs w:val="24"/>
        </w:rPr>
        <w:t xml:space="preserve"> Hipertansiyona yaklaşım</w:t>
      </w:r>
    </w:p>
    <w:p w:rsidR="004431CC" w:rsidRPr="00330A60" w:rsidRDefault="004431CC" w:rsidP="004431CC">
      <w:pPr>
        <w:jc w:val="both"/>
        <w:rPr>
          <w:rFonts w:ascii="Times New Roman" w:hAnsi="Times New Roman" w:cs="Times New Roman"/>
          <w:color w:val="FF0000"/>
          <w:sz w:val="24"/>
          <w:szCs w:val="24"/>
        </w:rPr>
      </w:pPr>
      <w:proofErr w:type="gramStart"/>
      <w:r w:rsidRPr="00330A60">
        <w:rPr>
          <w:rFonts w:ascii="Times New Roman" w:hAnsi="Times New Roman" w:cs="Times New Roman"/>
          <w:sz w:val="24"/>
          <w:szCs w:val="24"/>
        </w:rPr>
        <w:t>h</w:t>
      </w:r>
      <w:proofErr w:type="gramEnd"/>
      <w:r w:rsidRPr="00330A60">
        <w:rPr>
          <w:rFonts w:ascii="Times New Roman" w:hAnsi="Times New Roman" w:cs="Times New Roman"/>
          <w:sz w:val="24"/>
          <w:szCs w:val="24"/>
        </w:rPr>
        <w:t xml:space="preserve">. Akromegali, </w:t>
      </w:r>
      <w:proofErr w:type="spellStart"/>
      <w:r w:rsidRPr="00330A60">
        <w:rPr>
          <w:rFonts w:ascii="Times New Roman" w:hAnsi="Times New Roman" w:cs="Times New Roman"/>
          <w:sz w:val="24"/>
          <w:szCs w:val="24"/>
        </w:rPr>
        <w:t>Prolaktinoma</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Cushing</w:t>
      </w:r>
      <w:proofErr w:type="spellEnd"/>
      <w:r w:rsidRPr="00330A60">
        <w:rPr>
          <w:rFonts w:ascii="Times New Roman" w:hAnsi="Times New Roman" w:cs="Times New Roman"/>
          <w:sz w:val="24"/>
          <w:szCs w:val="24"/>
        </w:rPr>
        <w:t xml:space="preserve"> sendromu, </w:t>
      </w:r>
      <w:proofErr w:type="spellStart"/>
      <w:r w:rsidRPr="00330A60">
        <w:rPr>
          <w:rFonts w:ascii="Times New Roman" w:hAnsi="Times New Roman" w:cs="Times New Roman"/>
          <w:sz w:val="24"/>
          <w:szCs w:val="24"/>
        </w:rPr>
        <w:t>polikistik</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over</w:t>
      </w:r>
      <w:proofErr w:type="spellEnd"/>
      <w:r w:rsidRPr="00330A60">
        <w:rPr>
          <w:rFonts w:ascii="Times New Roman" w:hAnsi="Times New Roman" w:cs="Times New Roman"/>
          <w:sz w:val="24"/>
          <w:szCs w:val="24"/>
        </w:rPr>
        <w:t xml:space="preserve"> sendromu, osteoporoz, </w:t>
      </w:r>
      <w:proofErr w:type="spellStart"/>
      <w:r w:rsidRPr="00330A60">
        <w:rPr>
          <w:rFonts w:ascii="Times New Roman" w:hAnsi="Times New Roman" w:cs="Times New Roman"/>
          <w:sz w:val="24"/>
          <w:szCs w:val="24"/>
        </w:rPr>
        <w:t>sekonder</w:t>
      </w:r>
      <w:proofErr w:type="spellEnd"/>
      <w:r w:rsidRPr="00330A60">
        <w:rPr>
          <w:rFonts w:ascii="Times New Roman" w:hAnsi="Times New Roman" w:cs="Times New Roman"/>
          <w:sz w:val="24"/>
          <w:szCs w:val="24"/>
        </w:rPr>
        <w:t xml:space="preserve"> hipertansiyon ve diğer endokrinolojik hastalıkları açısından farkındalık ve uzman hekime yönlendirebilme</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ı</w:t>
      </w:r>
      <w:proofErr w:type="gramEnd"/>
      <w:r w:rsidRPr="00330A60">
        <w:rPr>
          <w:rFonts w:ascii="Times New Roman" w:hAnsi="Times New Roman" w:cs="Times New Roman"/>
          <w:sz w:val="24"/>
          <w:szCs w:val="24"/>
        </w:rPr>
        <w:t>.  Hipoglisemi, diyabetik koma, adrenal yetmezlik gibi endokrin acil durumları tanıyabilme, erken müdahale edebilme, uzman hekime hangi durumda yönlendireceği konusunda ayırt edebilme</w:t>
      </w:r>
    </w:p>
    <w:p w:rsidR="004431CC" w:rsidRPr="00330A60" w:rsidRDefault="004431CC" w:rsidP="004431CC">
      <w:pPr>
        <w:jc w:val="both"/>
        <w:rPr>
          <w:rFonts w:ascii="Times New Roman" w:hAnsi="Times New Roman" w:cs="Times New Roman"/>
          <w:b/>
          <w:bCs/>
          <w:sz w:val="24"/>
          <w:szCs w:val="24"/>
        </w:rPr>
      </w:pPr>
      <w:r w:rsidRPr="00330A60">
        <w:rPr>
          <w:rFonts w:ascii="Times New Roman" w:hAnsi="Times New Roman" w:cs="Times New Roman"/>
          <w:b/>
          <w:bCs/>
          <w:sz w:val="24"/>
          <w:szCs w:val="24"/>
        </w:rPr>
        <w:t xml:space="preserve">4)  Öğretim Yöntemleri: </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Yatan hasta üzerinde eğitim </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saatlerindeki tartışma, soru-cevap</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lastRenderedPageBreak/>
        <w:t>c</w:t>
      </w:r>
      <w:proofErr w:type="gramEnd"/>
      <w:r w:rsidRPr="00330A60">
        <w:rPr>
          <w:rFonts w:ascii="Times New Roman" w:hAnsi="Times New Roman" w:cs="Times New Roman"/>
          <w:sz w:val="24"/>
          <w:szCs w:val="24"/>
        </w:rPr>
        <w:t>.  Makale ve Seminer saati</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e</w:t>
      </w:r>
      <w:proofErr w:type="gramEnd"/>
      <w:r w:rsidRPr="00330A60">
        <w:rPr>
          <w:rFonts w:ascii="Times New Roman" w:hAnsi="Times New Roman" w:cs="Times New Roman"/>
          <w:sz w:val="24"/>
          <w:szCs w:val="24"/>
        </w:rPr>
        <w:t>. Endokrinoloji konseyi</w:t>
      </w:r>
    </w:p>
    <w:p w:rsidR="004431CC" w:rsidRPr="00330A60" w:rsidRDefault="004431CC" w:rsidP="004431CC">
      <w:pPr>
        <w:jc w:val="both"/>
        <w:rPr>
          <w:rFonts w:ascii="Times New Roman" w:hAnsi="Times New Roman" w:cs="Times New Roman"/>
          <w:b/>
          <w:bCs/>
          <w:sz w:val="24"/>
          <w:szCs w:val="24"/>
        </w:rPr>
      </w:pPr>
      <w:r w:rsidRPr="00330A60">
        <w:rPr>
          <w:rFonts w:ascii="Times New Roman" w:hAnsi="Times New Roman" w:cs="Times New Roman"/>
          <w:b/>
          <w:bCs/>
          <w:sz w:val="24"/>
          <w:szCs w:val="24"/>
        </w:rPr>
        <w:t xml:space="preserve">5)  Ölçme Değerlendirme Yöntemleri: </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Servis hastalarının yatışından taburculuğuna kadar ki dönemde, ilk değerlendirilmeleri sırasındaki muayeneye katılımları, hasta </w:t>
      </w:r>
      <w:proofErr w:type="spellStart"/>
      <w:r w:rsidRPr="00330A60">
        <w:rPr>
          <w:rFonts w:ascii="Times New Roman" w:hAnsi="Times New Roman" w:cs="Times New Roman"/>
          <w:sz w:val="24"/>
          <w:szCs w:val="24"/>
        </w:rPr>
        <w:t>anamnezlerin</w:t>
      </w:r>
      <w:proofErr w:type="spellEnd"/>
      <w:r w:rsidRPr="00330A60">
        <w:rPr>
          <w:rFonts w:ascii="Times New Roman" w:hAnsi="Times New Roman" w:cs="Times New Roman"/>
          <w:sz w:val="24"/>
          <w:szCs w:val="24"/>
        </w:rPr>
        <w:t xml:space="preserve"> uygun olarak alınması, hasta dosyasının düzgün şekilde tutulabilmesi, taburculuk dosyasının hazırlanması, taburculuk sonrası hasta bilgilendirmeleri</w:t>
      </w:r>
    </w:p>
    <w:p w:rsidR="004431CC" w:rsidRPr="00330A60" w:rsidRDefault="004431CC" w:rsidP="004431CC">
      <w:pPr>
        <w:jc w:val="both"/>
        <w:rPr>
          <w:rFonts w:ascii="Times New Roman" w:hAnsi="Times New Roman" w:cs="Times New Roman"/>
          <w:sz w:val="24"/>
          <w:szCs w:val="24"/>
        </w:rPr>
      </w:pPr>
      <w:proofErr w:type="spellStart"/>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.Vizitlerde</w:t>
      </w:r>
      <w:proofErr w:type="spellEnd"/>
      <w:r w:rsidRPr="00330A60">
        <w:rPr>
          <w:rFonts w:ascii="Times New Roman" w:hAnsi="Times New Roman" w:cs="Times New Roman"/>
          <w:sz w:val="24"/>
          <w:szCs w:val="24"/>
        </w:rPr>
        <w:t xml:space="preserve"> sundukları hastaların dosyasına hakim olması, hastanın kullandıkları ilaçları, </w:t>
      </w:r>
      <w:proofErr w:type="spellStart"/>
      <w:r w:rsidRPr="00330A60">
        <w:rPr>
          <w:rFonts w:ascii="Times New Roman" w:hAnsi="Times New Roman" w:cs="Times New Roman"/>
          <w:sz w:val="24"/>
          <w:szCs w:val="24"/>
        </w:rPr>
        <w:t>endikasyonlarını</w:t>
      </w:r>
      <w:proofErr w:type="spellEnd"/>
      <w:r w:rsidRPr="00330A60">
        <w:rPr>
          <w:rFonts w:ascii="Times New Roman" w:hAnsi="Times New Roman" w:cs="Times New Roman"/>
          <w:sz w:val="24"/>
          <w:szCs w:val="24"/>
        </w:rPr>
        <w:t xml:space="preserve">, yan etkilerini ve </w:t>
      </w:r>
      <w:proofErr w:type="spellStart"/>
      <w:r w:rsidRPr="00330A60">
        <w:rPr>
          <w:rFonts w:ascii="Times New Roman" w:hAnsi="Times New Roman" w:cs="Times New Roman"/>
          <w:sz w:val="24"/>
          <w:szCs w:val="24"/>
        </w:rPr>
        <w:t>kontrendikasyonlarını</w:t>
      </w:r>
      <w:proofErr w:type="spellEnd"/>
      <w:r w:rsidRPr="00330A60">
        <w:rPr>
          <w:rFonts w:ascii="Times New Roman" w:hAnsi="Times New Roman" w:cs="Times New Roman"/>
          <w:sz w:val="24"/>
          <w:szCs w:val="24"/>
        </w:rPr>
        <w:t xml:space="preserve"> bilmeleri, hastalık düzeyinde birinci basamak ve acil yaklaşımları tanıyabilmeleri</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Devamlılık durumları, mesai saatlerine uyumları</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d</w:t>
      </w:r>
      <w:proofErr w:type="gramEnd"/>
      <w:r w:rsidRPr="00330A60">
        <w:rPr>
          <w:rFonts w:ascii="Times New Roman" w:hAnsi="Times New Roman" w:cs="Times New Roman"/>
          <w:sz w:val="24"/>
          <w:szCs w:val="24"/>
        </w:rPr>
        <w:t>. Görev sorumluluğu, görevlerini yürütme, görevlerini sonuçlandırma</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e</w:t>
      </w:r>
      <w:proofErr w:type="gramEnd"/>
      <w:r w:rsidRPr="00330A60">
        <w:rPr>
          <w:rFonts w:ascii="Times New Roman" w:hAnsi="Times New Roman" w:cs="Times New Roman"/>
          <w:sz w:val="24"/>
          <w:szCs w:val="24"/>
        </w:rPr>
        <w:t>. Mesleki uygulama yeteneği</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f</w:t>
      </w:r>
      <w:proofErr w:type="gramEnd"/>
      <w:r w:rsidRPr="00330A60">
        <w:rPr>
          <w:rFonts w:ascii="Times New Roman" w:hAnsi="Times New Roman" w:cs="Times New Roman"/>
          <w:sz w:val="24"/>
          <w:szCs w:val="24"/>
        </w:rPr>
        <w:t xml:space="preserve">. Ekip çalışmasına uyum (diğer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doktorlarla, araştırma görevlisi doktorlarla ve öğretim üyeleri ile ve diğer sağlık çalışanları ile ilişkiler)</w:t>
      </w:r>
    </w:p>
    <w:p w:rsidR="004431CC" w:rsidRPr="00330A60" w:rsidRDefault="004431CC"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g.</w:t>
      </w:r>
      <w:proofErr w:type="gramEnd"/>
      <w:r w:rsidRPr="00330A60">
        <w:rPr>
          <w:rFonts w:ascii="Times New Roman" w:hAnsi="Times New Roman" w:cs="Times New Roman"/>
          <w:sz w:val="24"/>
          <w:szCs w:val="24"/>
        </w:rPr>
        <w:t xml:space="preserve"> Hasta ve hasta yakınları ile ilişkiler</w:t>
      </w:r>
    </w:p>
    <w:p w:rsidR="00161586" w:rsidRPr="00330A60" w:rsidRDefault="00161586" w:rsidP="004431CC">
      <w:pPr>
        <w:rPr>
          <w:rFonts w:ascii="Times New Roman" w:hAnsi="Times New Roman" w:cs="Times New Roman"/>
          <w:b/>
          <w:sz w:val="24"/>
          <w:szCs w:val="24"/>
        </w:rPr>
      </w:pPr>
    </w:p>
    <w:p w:rsidR="005140C7" w:rsidRPr="00330A60" w:rsidRDefault="005140C7"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İç Hastalıkları Anabilim Dalı, Tıbbi Onkoloji BD Dönem VI Eğitimi Çalışma İlke, Kural ve Koşulları</w:t>
      </w:r>
    </w:p>
    <w:p w:rsidR="005140C7" w:rsidRPr="00330A60" w:rsidRDefault="005140C7"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1) İlk gün</w:t>
      </w:r>
    </w:p>
    <w:p w:rsidR="005140C7" w:rsidRPr="00330A60" w:rsidRDefault="005140C7" w:rsidP="004431CC">
      <w:pPr>
        <w:pStyle w:val="ListeParagraf"/>
        <w:numPr>
          <w:ilvl w:val="0"/>
          <w:numId w:val="6"/>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Sabah saat </w:t>
      </w:r>
      <w:proofErr w:type="gramStart"/>
      <w:r w:rsidRPr="00330A60">
        <w:rPr>
          <w:rFonts w:ascii="Times New Roman" w:hAnsi="Times New Roman" w:cs="Times New Roman"/>
          <w:sz w:val="24"/>
          <w:szCs w:val="24"/>
        </w:rPr>
        <w:t>08:30’da</w:t>
      </w:r>
      <w:proofErr w:type="gramEnd"/>
      <w:r w:rsidRPr="00330A60">
        <w:rPr>
          <w:rFonts w:ascii="Times New Roman" w:hAnsi="Times New Roman" w:cs="Times New Roman"/>
          <w:sz w:val="24"/>
          <w:szCs w:val="24"/>
        </w:rPr>
        <w:t xml:space="preserve"> Z Katı Onkoloji servisinde hazır bulunmanız gerekmektedir. Onkoloji Bilim Dalında bulunan </w:t>
      </w:r>
      <w:proofErr w:type="spellStart"/>
      <w:r w:rsidR="00330A60">
        <w:rPr>
          <w:rFonts w:ascii="Times New Roman" w:hAnsi="Times New Roman" w:cs="Times New Roman"/>
          <w:sz w:val="24"/>
          <w:szCs w:val="24"/>
        </w:rPr>
        <w:t>İntern</w:t>
      </w:r>
      <w:r w:rsidRPr="00330A60">
        <w:rPr>
          <w:rFonts w:ascii="Times New Roman" w:hAnsi="Times New Roman" w:cs="Times New Roman"/>
          <w:sz w:val="24"/>
          <w:szCs w:val="24"/>
        </w:rPr>
        <w:t>lere</w:t>
      </w:r>
      <w:proofErr w:type="spellEnd"/>
      <w:r w:rsidRPr="00330A60">
        <w:rPr>
          <w:rFonts w:ascii="Times New Roman" w:hAnsi="Times New Roman" w:cs="Times New Roman"/>
          <w:sz w:val="24"/>
          <w:szCs w:val="24"/>
        </w:rPr>
        <w:t xml:space="preserve"> sorumlu öğretim üyesi veya uzman tarafından stajın amaçları, programı, çalışma koşulları ve kuralları açıklanacak ve sorularınız yanıtlanacaktır.</w:t>
      </w:r>
    </w:p>
    <w:p w:rsidR="005140C7" w:rsidRPr="00330A60" w:rsidRDefault="005140C7" w:rsidP="004431CC">
      <w:pPr>
        <w:autoSpaceDE w:val="0"/>
        <w:autoSpaceDN w:val="0"/>
        <w:adjustRightInd w:val="0"/>
        <w:spacing w:after="0"/>
        <w:jc w:val="both"/>
        <w:rPr>
          <w:rFonts w:ascii="Times New Roman" w:hAnsi="Times New Roman" w:cs="Times New Roman"/>
          <w:sz w:val="24"/>
          <w:szCs w:val="24"/>
        </w:rPr>
      </w:pPr>
    </w:p>
    <w:p w:rsidR="005140C7" w:rsidRPr="00330A60" w:rsidRDefault="005140C7"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2) Günlük çalışma koşulları</w:t>
      </w:r>
    </w:p>
    <w:p w:rsidR="005140C7" w:rsidRPr="00330A60" w:rsidRDefault="005140C7" w:rsidP="004431CC">
      <w:pPr>
        <w:pStyle w:val="ListeParagraf"/>
        <w:numPr>
          <w:ilvl w:val="0"/>
          <w:numId w:val="7"/>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Onkoloji bölümünde rotasyon yapan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doktorlar, ekibin bir parçası olarak görev yaparlar.</w:t>
      </w:r>
    </w:p>
    <w:p w:rsidR="005140C7" w:rsidRPr="00330A60" w:rsidRDefault="005140C7" w:rsidP="004431CC">
      <w:pPr>
        <w:pStyle w:val="ListeParagraf"/>
        <w:numPr>
          <w:ilvl w:val="0"/>
          <w:numId w:val="7"/>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Program uyarınca İç Hastalıkları ve Tıbbi Onkoloji AD eğitim toplantılarına (olgu sunumu, makale ya da seminer ) katılmak zorunluluğu vardır. </w:t>
      </w:r>
    </w:p>
    <w:p w:rsidR="005140C7" w:rsidRPr="00330A60" w:rsidRDefault="005140C7" w:rsidP="004431CC">
      <w:pPr>
        <w:autoSpaceDE w:val="0"/>
        <w:autoSpaceDN w:val="0"/>
        <w:adjustRightInd w:val="0"/>
        <w:spacing w:after="0"/>
        <w:ind w:firstLine="708"/>
        <w:jc w:val="both"/>
        <w:rPr>
          <w:rFonts w:ascii="Times New Roman" w:hAnsi="Times New Roman" w:cs="Times New Roman"/>
          <w:b/>
          <w:sz w:val="24"/>
          <w:szCs w:val="24"/>
        </w:rPr>
      </w:pPr>
      <w:r w:rsidRPr="00330A60">
        <w:rPr>
          <w:rFonts w:ascii="Times New Roman" w:hAnsi="Times New Roman" w:cs="Times New Roman"/>
          <w:b/>
          <w:sz w:val="24"/>
          <w:szCs w:val="24"/>
        </w:rPr>
        <w:t>Çalışma kuralları</w:t>
      </w:r>
    </w:p>
    <w:p w:rsidR="005140C7" w:rsidRPr="00330A60" w:rsidRDefault="005140C7" w:rsidP="004431CC">
      <w:pPr>
        <w:pStyle w:val="ListeParagraf"/>
        <w:numPr>
          <w:ilvl w:val="0"/>
          <w:numId w:val="8"/>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Günde en 2 kez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yapılır.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doktorların her vizite katılması ve sorumlu oldukları hastaları sunmaları beklenir.</w:t>
      </w:r>
    </w:p>
    <w:p w:rsidR="005140C7" w:rsidRPr="00330A60" w:rsidRDefault="00330A60" w:rsidP="004431CC">
      <w:pPr>
        <w:pStyle w:val="ListeParagraf"/>
        <w:numPr>
          <w:ilvl w:val="0"/>
          <w:numId w:val="8"/>
        </w:numPr>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rPr>
        <w:t>İntern</w:t>
      </w:r>
      <w:proofErr w:type="spellEnd"/>
      <w:r w:rsidR="005140C7" w:rsidRPr="00330A60">
        <w:rPr>
          <w:rFonts w:ascii="Times New Roman" w:hAnsi="Times New Roman" w:cs="Times New Roman"/>
          <w:sz w:val="24"/>
          <w:szCs w:val="24"/>
        </w:rPr>
        <w:t xml:space="preserve"> doktorlara asistan, uzman veya öğretim üyesi tarafından yatan ve yatacak olan hastaların dağıtımı yapılır. </w:t>
      </w:r>
      <w:proofErr w:type="spellStart"/>
      <w:r>
        <w:rPr>
          <w:rFonts w:ascii="Times New Roman" w:hAnsi="Times New Roman" w:cs="Times New Roman"/>
          <w:sz w:val="24"/>
          <w:szCs w:val="24"/>
        </w:rPr>
        <w:t>İntern</w:t>
      </w:r>
      <w:proofErr w:type="spellEnd"/>
      <w:r w:rsidR="005140C7" w:rsidRPr="00330A60">
        <w:rPr>
          <w:rFonts w:ascii="Times New Roman" w:hAnsi="Times New Roman" w:cs="Times New Roman"/>
          <w:sz w:val="24"/>
          <w:szCs w:val="24"/>
        </w:rPr>
        <w:t xml:space="preserve"> doktor bu hastaların </w:t>
      </w:r>
      <w:proofErr w:type="spellStart"/>
      <w:r w:rsidR="005140C7" w:rsidRPr="00330A60">
        <w:rPr>
          <w:rFonts w:ascii="Times New Roman" w:hAnsi="Times New Roman" w:cs="Times New Roman"/>
          <w:sz w:val="24"/>
          <w:szCs w:val="24"/>
        </w:rPr>
        <w:t>anamnezini</w:t>
      </w:r>
      <w:proofErr w:type="spellEnd"/>
      <w:r w:rsidR="005140C7" w:rsidRPr="00330A60">
        <w:rPr>
          <w:rFonts w:ascii="Times New Roman" w:hAnsi="Times New Roman" w:cs="Times New Roman"/>
          <w:sz w:val="24"/>
          <w:szCs w:val="24"/>
        </w:rPr>
        <w:t xml:space="preserve"> alır, fizik muayenelerini yapar, ön tanılarını belirler. Hasta ve dosya asistan, uzman ya da öğretim üyesi tarafından değerlendirildikten sonra hangi tetkiklerin isteneceğine karar verilir. Hastaların izlem notunun yazılmasında ve taburcu notunun hazırlanmasında asistanla birlikte çalışır. </w:t>
      </w:r>
    </w:p>
    <w:p w:rsidR="005140C7" w:rsidRPr="00330A60" w:rsidRDefault="005140C7" w:rsidP="004431CC">
      <w:pPr>
        <w:autoSpaceDE w:val="0"/>
        <w:autoSpaceDN w:val="0"/>
        <w:adjustRightInd w:val="0"/>
        <w:spacing w:after="0"/>
        <w:ind w:firstLine="708"/>
        <w:jc w:val="both"/>
        <w:rPr>
          <w:rFonts w:ascii="Times New Roman" w:hAnsi="Times New Roman" w:cs="Times New Roman"/>
          <w:b/>
          <w:sz w:val="24"/>
          <w:szCs w:val="24"/>
        </w:rPr>
      </w:pPr>
      <w:r w:rsidRPr="00330A60">
        <w:rPr>
          <w:rFonts w:ascii="Times New Roman" w:hAnsi="Times New Roman" w:cs="Times New Roman"/>
          <w:b/>
          <w:sz w:val="24"/>
          <w:szCs w:val="24"/>
        </w:rPr>
        <w:t>Nöbet kuralları</w:t>
      </w:r>
    </w:p>
    <w:p w:rsidR="005140C7" w:rsidRPr="00330A60" w:rsidRDefault="005140C7" w:rsidP="004431CC">
      <w:pPr>
        <w:pStyle w:val="ListeParagraf"/>
        <w:numPr>
          <w:ilvl w:val="0"/>
          <w:numId w:val="9"/>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Anabilim Dalı’nın öngördüğü kurallar çerçevesinde görevli olduğu birimde, tutması gerekli nöbet sayısı kadar nöbetini tutacaktır.</w:t>
      </w:r>
    </w:p>
    <w:p w:rsidR="005140C7" w:rsidRPr="00330A60" w:rsidRDefault="005140C7"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B) Onkoloji BD Dönem VI Eğitimi İçeriği</w:t>
      </w:r>
    </w:p>
    <w:p w:rsidR="005140C7" w:rsidRPr="00330A60" w:rsidRDefault="005140C7" w:rsidP="004431CC">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t>1) Amaç</w:t>
      </w:r>
    </w:p>
    <w:p w:rsidR="005140C7" w:rsidRPr="00330A60" w:rsidRDefault="005140C7" w:rsidP="004431CC">
      <w:pPr>
        <w:pStyle w:val="ListeParagraf"/>
        <w:numPr>
          <w:ilvl w:val="0"/>
          <w:numId w:val="10"/>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lastRenderedPageBreak/>
        <w:t xml:space="preserve">Kanserin belirti ve bulgularını kavramak, kanserli hastaya genel yaklaşımı, </w:t>
      </w:r>
      <w:proofErr w:type="gramStart"/>
      <w:r w:rsidRPr="00330A60">
        <w:rPr>
          <w:rFonts w:ascii="Times New Roman" w:hAnsi="Times New Roman" w:cs="Times New Roman"/>
          <w:sz w:val="24"/>
          <w:szCs w:val="24"/>
        </w:rPr>
        <w:t>kemoterapi</w:t>
      </w:r>
      <w:proofErr w:type="gramEnd"/>
      <w:r w:rsidRPr="00330A60">
        <w:rPr>
          <w:rFonts w:ascii="Times New Roman" w:hAnsi="Times New Roman" w:cs="Times New Roman"/>
          <w:sz w:val="24"/>
          <w:szCs w:val="24"/>
        </w:rPr>
        <w:t xml:space="preserve"> uygulamalarını, destek tedaviler ve kanser komplikasyonları ile tedavilerin yan etkilerini öğrenmek, tanımak ve gerekli tıbbi müdahaleleri yapabilmek.</w:t>
      </w:r>
    </w:p>
    <w:p w:rsidR="005140C7" w:rsidRPr="00330A60" w:rsidRDefault="005140C7"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2) Öğrenme Hedefleri</w:t>
      </w:r>
    </w:p>
    <w:p w:rsidR="005140C7" w:rsidRPr="00330A60" w:rsidRDefault="005140C7" w:rsidP="004431CC">
      <w:pPr>
        <w:pStyle w:val="ListeParagraf"/>
        <w:numPr>
          <w:ilvl w:val="0"/>
          <w:numId w:val="11"/>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Kanserin </w:t>
      </w:r>
      <w:proofErr w:type="gramStart"/>
      <w:r w:rsidRPr="00330A60">
        <w:rPr>
          <w:rFonts w:ascii="Times New Roman" w:hAnsi="Times New Roman" w:cs="Times New Roman"/>
          <w:sz w:val="24"/>
          <w:szCs w:val="24"/>
        </w:rPr>
        <w:t>semptom</w:t>
      </w:r>
      <w:proofErr w:type="gramEnd"/>
      <w:r w:rsidRPr="00330A60">
        <w:rPr>
          <w:rFonts w:ascii="Times New Roman" w:hAnsi="Times New Roman" w:cs="Times New Roman"/>
          <w:sz w:val="24"/>
          <w:szCs w:val="24"/>
        </w:rPr>
        <w:t xml:space="preserve"> ve bulgularını kavrama</w:t>
      </w:r>
    </w:p>
    <w:p w:rsidR="005140C7" w:rsidRPr="00330A60" w:rsidRDefault="005140C7" w:rsidP="004431CC">
      <w:pPr>
        <w:pStyle w:val="ListeParagraf"/>
        <w:numPr>
          <w:ilvl w:val="0"/>
          <w:numId w:val="11"/>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Kanser hastalarının </w:t>
      </w:r>
      <w:proofErr w:type="spellStart"/>
      <w:r w:rsidRPr="00330A60">
        <w:rPr>
          <w:rFonts w:ascii="Times New Roman" w:hAnsi="Times New Roman" w:cs="Times New Roman"/>
          <w:sz w:val="24"/>
          <w:szCs w:val="24"/>
        </w:rPr>
        <w:t>laboratuar</w:t>
      </w:r>
      <w:proofErr w:type="spellEnd"/>
      <w:r w:rsidRPr="00330A60">
        <w:rPr>
          <w:rFonts w:ascii="Times New Roman" w:hAnsi="Times New Roman" w:cs="Times New Roman"/>
          <w:sz w:val="24"/>
          <w:szCs w:val="24"/>
        </w:rPr>
        <w:t xml:space="preserve"> değerlendirmesi konusunda temel ilkeleri kavrama</w:t>
      </w:r>
    </w:p>
    <w:p w:rsidR="005140C7" w:rsidRPr="00330A60" w:rsidRDefault="005140C7" w:rsidP="004431CC">
      <w:pPr>
        <w:pStyle w:val="ListeParagraf"/>
        <w:numPr>
          <w:ilvl w:val="0"/>
          <w:numId w:val="11"/>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Kanserli hasta ve ailesi ile uygun iletişim kurabilmeyi öğrenme</w:t>
      </w:r>
    </w:p>
    <w:p w:rsidR="005140C7" w:rsidRPr="00330A60" w:rsidRDefault="005140C7" w:rsidP="004431CC">
      <w:pPr>
        <w:pStyle w:val="ListeParagraf"/>
        <w:numPr>
          <w:ilvl w:val="0"/>
          <w:numId w:val="11"/>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Kanserli hastalarda olabilecek acil durumları kavrayıp ilk basit </w:t>
      </w:r>
      <w:proofErr w:type="gramStart"/>
      <w:r w:rsidRPr="00330A60">
        <w:rPr>
          <w:rFonts w:ascii="Times New Roman" w:hAnsi="Times New Roman" w:cs="Times New Roman"/>
          <w:sz w:val="24"/>
          <w:szCs w:val="24"/>
        </w:rPr>
        <w:t>yaklaşımları  uygulayabilme</w:t>
      </w:r>
      <w:proofErr w:type="gramEnd"/>
    </w:p>
    <w:p w:rsidR="005140C7" w:rsidRPr="00330A60" w:rsidRDefault="005140C7" w:rsidP="004431CC">
      <w:pPr>
        <w:pStyle w:val="ListeParagraf"/>
        <w:numPr>
          <w:ilvl w:val="0"/>
          <w:numId w:val="11"/>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Kanserli hastaya destek tedavisini yönetme ve uygulayabilme</w:t>
      </w:r>
    </w:p>
    <w:p w:rsidR="005140C7" w:rsidRPr="00330A60" w:rsidRDefault="005140C7" w:rsidP="004431CC">
      <w:pPr>
        <w:autoSpaceDE w:val="0"/>
        <w:autoSpaceDN w:val="0"/>
        <w:adjustRightInd w:val="0"/>
        <w:spacing w:after="0"/>
        <w:jc w:val="both"/>
        <w:rPr>
          <w:rFonts w:ascii="Times New Roman" w:hAnsi="Times New Roman" w:cs="Times New Roman"/>
          <w:sz w:val="24"/>
          <w:szCs w:val="24"/>
        </w:rPr>
      </w:pPr>
    </w:p>
    <w:p w:rsidR="005140C7" w:rsidRPr="00330A60" w:rsidRDefault="005140C7"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proofErr w:type="spellStart"/>
      <w:r w:rsid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Eğitimi Kapsamı</w:t>
      </w:r>
    </w:p>
    <w:p w:rsidR="005140C7" w:rsidRPr="00330A60" w:rsidRDefault="005140C7" w:rsidP="004431CC">
      <w:pPr>
        <w:pStyle w:val="ListeParagraf"/>
        <w:numPr>
          <w:ilvl w:val="0"/>
          <w:numId w:val="12"/>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Kemoterapi hastalarında normal ve anormal hematolojik ve biyokimyasal değerleri bilmek</w:t>
      </w:r>
    </w:p>
    <w:p w:rsidR="005140C7" w:rsidRPr="00330A60" w:rsidRDefault="005140C7" w:rsidP="004431CC">
      <w:pPr>
        <w:pStyle w:val="ListeParagraf"/>
        <w:numPr>
          <w:ilvl w:val="0"/>
          <w:numId w:val="12"/>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 xml:space="preserve">Kanser ve </w:t>
      </w:r>
      <w:proofErr w:type="gramStart"/>
      <w:r w:rsidRPr="00330A60">
        <w:rPr>
          <w:rFonts w:ascii="Times New Roman" w:hAnsi="Times New Roman" w:cs="Times New Roman"/>
          <w:sz w:val="24"/>
          <w:szCs w:val="24"/>
        </w:rPr>
        <w:t>kemoterapi</w:t>
      </w:r>
      <w:proofErr w:type="gramEnd"/>
      <w:r w:rsidRPr="00330A60">
        <w:rPr>
          <w:rFonts w:ascii="Times New Roman" w:hAnsi="Times New Roman" w:cs="Times New Roman"/>
          <w:sz w:val="24"/>
          <w:szCs w:val="24"/>
        </w:rPr>
        <w:t xml:space="preserve"> anemisi ayırıcı tanısını klinik ve </w:t>
      </w:r>
      <w:proofErr w:type="spellStart"/>
      <w:r w:rsidRPr="00330A60">
        <w:rPr>
          <w:rFonts w:ascii="Times New Roman" w:hAnsi="Times New Roman" w:cs="Times New Roman"/>
          <w:sz w:val="24"/>
          <w:szCs w:val="24"/>
        </w:rPr>
        <w:t>laboratuar</w:t>
      </w:r>
      <w:proofErr w:type="spellEnd"/>
      <w:r w:rsidRPr="00330A60">
        <w:rPr>
          <w:rFonts w:ascii="Times New Roman" w:hAnsi="Times New Roman" w:cs="Times New Roman"/>
          <w:sz w:val="24"/>
          <w:szCs w:val="24"/>
        </w:rPr>
        <w:t xml:space="preserve"> olarak yapabilmek</w:t>
      </w:r>
    </w:p>
    <w:p w:rsidR="005140C7" w:rsidRPr="00330A60" w:rsidRDefault="005140C7" w:rsidP="004431CC">
      <w:pPr>
        <w:pStyle w:val="ListeParagraf"/>
        <w:numPr>
          <w:ilvl w:val="0"/>
          <w:numId w:val="12"/>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 xml:space="preserve">Anemi, </w:t>
      </w:r>
      <w:proofErr w:type="spellStart"/>
      <w:r w:rsidRPr="00330A60">
        <w:rPr>
          <w:rFonts w:ascii="Times New Roman" w:hAnsi="Times New Roman" w:cs="Times New Roman"/>
          <w:sz w:val="24"/>
          <w:szCs w:val="24"/>
        </w:rPr>
        <w:t>nötropeni</w:t>
      </w:r>
      <w:proofErr w:type="spellEnd"/>
      <w:r w:rsidRPr="00330A60">
        <w:rPr>
          <w:rFonts w:ascii="Times New Roman" w:hAnsi="Times New Roman" w:cs="Times New Roman"/>
          <w:sz w:val="24"/>
          <w:szCs w:val="24"/>
        </w:rPr>
        <w:t xml:space="preserve"> ve </w:t>
      </w:r>
      <w:proofErr w:type="spellStart"/>
      <w:r w:rsidRPr="00330A60">
        <w:rPr>
          <w:rFonts w:ascii="Times New Roman" w:hAnsi="Times New Roman" w:cs="Times New Roman"/>
          <w:sz w:val="24"/>
          <w:szCs w:val="24"/>
        </w:rPr>
        <w:t>trombositopeni</w:t>
      </w:r>
      <w:proofErr w:type="spellEnd"/>
      <w:r w:rsidRPr="00330A60">
        <w:rPr>
          <w:rFonts w:ascii="Times New Roman" w:hAnsi="Times New Roman" w:cs="Times New Roman"/>
          <w:sz w:val="24"/>
          <w:szCs w:val="24"/>
        </w:rPr>
        <w:t xml:space="preserve"> durumlarında tanı koyabilmek, tedavi edebilmek ve tedavi takibini yapabilmek, önlenebilmesi için gerekenleri bilmek</w:t>
      </w:r>
    </w:p>
    <w:p w:rsidR="005140C7" w:rsidRPr="00330A60" w:rsidRDefault="005140C7" w:rsidP="004431CC">
      <w:pPr>
        <w:pStyle w:val="ListeParagraf"/>
        <w:numPr>
          <w:ilvl w:val="0"/>
          <w:numId w:val="12"/>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 xml:space="preserve">Kanserde </w:t>
      </w:r>
      <w:proofErr w:type="spellStart"/>
      <w:r w:rsidRPr="00330A60">
        <w:rPr>
          <w:rFonts w:ascii="Times New Roman" w:hAnsi="Times New Roman" w:cs="Times New Roman"/>
          <w:sz w:val="24"/>
          <w:szCs w:val="24"/>
        </w:rPr>
        <w:t>hemostaz</w:t>
      </w:r>
      <w:proofErr w:type="spellEnd"/>
      <w:r w:rsidRPr="00330A60">
        <w:rPr>
          <w:rFonts w:ascii="Times New Roman" w:hAnsi="Times New Roman" w:cs="Times New Roman"/>
          <w:sz w:val="24"/>
          <w:szCs w:val="24"/>
        </w:rPr>
        <w:t xml:space="preserve"> bozuklukları ile </w:t>
      </w:r>
      <w:proofErr w:type="spellStart"/>
      <w:r w:rsidRPr="00330A60">
        <w:rPr>
          <w:rFonts w:ascii="Times New Roman" w:hAnsi="Times New Roman" w:cs="Times New Roman"/>
          <w:sz w:val="24"/>
          <w:szCs w:val="24"/>
        </w:rPr>
        <w:t>tromboz</w:t>
      </w:r>
      <w:proofErr w:type="spellEnd"/>
      <w:r w:rsidRPr="00330A60">
        <w:rPr>
          <w:rFonts w:ascii="Times New Roman" w:hAnsi="Times New Roman" w:cs="Times New Roman"/>
          <w:sz w:val="24"/>
          <w:szCs w:val="24"/>
        </w:rPr>
        <w:t xml:space="preserve"> ve </w:t>
      </w:r>
      <w:proofErr w:type="spellStart"/>
      <w:r w:rsidRPr="00330A60">
        <w:rPr>
          <w:rFonts w:ascii="Times New Roman" w:hAnsi="Times New Roman" w:cs="Times New Roman"/>
          <w:sz w:val="24"/>
          <w:szCs w:val="24"/>
        </w:rPr>
        <w:t>emboliyi</w:t>
      </w:r>
      <w:proofErr w:type="spellEnd"/>
      <w:r w:rsidRPr="00330A60">
        <w:rPr>
          <w:rFonts w:ascii="Times New Roman" w:hAnsi="Times New Roman" w:cs="Times New Roman"/>
          <w:sz w:val="24"/>
          <w:szCs w:val="24"/>
        </w:rPr>
        <w:t xml:space="preserve"> tanımak, tedavi etmek ve önlemek</w:t>
      </w:r>
    </w:p>
    <w:p w:rsidR="005140C7" w:rsidRPr="00330A60" w:rsidRDefault="005140C7" w:rsidP="004431CC">
      <w:pPr>
        <w:pStyle w:val="ListeParagraf"/>
        <w:numPr>
          <w:ilvl w:val="0"/>
          <w:numId w:val="12"/>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 xml:space="preserve">Kanserde transfüzyon temel ilkelerini, </w:t>
      </w:r>
      <w:proofErr w:type="spellStart"/>
      <w:r w:rsidRPr="00330A60">
        <w:rPr>
          <w:rFonts w:ascii="Times New Roman" w:hAnsi="Times New Roman" w:cs="Times New Roman"/>
          <w:sz w:val="24"/>
          <w:szCs w:val="24"/>
        </w:rPr>
        <w:t>endikasyonları</w:t>
      </w:r>
      <w:proofErr w:type="spellEnd"/>
      <w:r w:rsidRPr="00330A60">
        <w:rPr>
          <w:rFonts w:ascii="Times New Roman" w:hAnsi="Times New Roman" w:cs="Times New Roman"/>
          <w:sz w:val="24"/>
          <w:szCs w:val="24"/>
        </w:rPr>
        <w:t xml:space="preserve"> ve </w:t>
      </w:r>
      <w:proofErr w:type="gramStart"/>
      <w:r w:rsidRPr="00330A60">
        <w:rPr>
          <w:rFonts w:ascii="Times New Roman" w:hAnsi="Times New Roman" w:cs="Times New Roman"/>
          <w:sz w:val="24"/>
          <w:szCs w:val="24"/>
        </w:rPr>
        <w:t>komplikasyonlarını</w:t>
      </w:r>
      <w:proofErr w:type="gramEnd"/>
      <w:r w:rsidRPr="00330A60">
        <w:rPr>
          <w:rFonts w:ascii="Times New Roman" w:hAnsi="Times New Roman" w:cs="Times New Roman"/>
          <w:sz w:val="24"/>
          <w:szCs w:val="24"/>
        </w:rPr>
        <w:t xml:space="preserve"> öğrenmek</w:t>
      </w:r>
    </w:p>
    <w:p w:rsidR="005140C7" w:rsidRPr="00330A60" w:rsidRDefault="005140C7" w:rsidP="004431CC">
      <w:pPr>
        <w:pStyle w:val="ListeParagraf"/>
        <w:numPr>
          <w:ilvl w:val="0"/>
          <w:numId w:val="12"/>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Kanserin tanı ve temel tedavi prensiplerini bilmek</w:t>
      </w:r>
    </w:p>
    <w:p w:rsidR="005140C7" w:rsidRPr="00330A60" w:rsidRDefault="005140C7" w:rsidP="004431CC">
      <w:pPr>
        <w:pStyle w:val="ListeParagraf"/>
        <w:numPr>
          <w:ilvl w:val="0"/>
          <w:numId w:val="12"/>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Kanserli hasta ve ailesi ile iletişim kurma becerisini kavramak</w:t>
      </w:r>
    </w:p>
    <w:p w:rsidR="005140C7" w:rsidRPr="00330A60" w:rsidRDefault="005140C7" w:rsidP="004431CC">
      <w:pPr>
        <w:pStyle w:val="ListeParagraf"/>
        <w:numPr>
          <w:ilvl w:val="0"/>
          <w:numId w:val="12"/>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Onkolojik acillere yaklaşımı bilmek</w:t>
      </w:r>
    </w:p>
    <w:p w:rsidR="005140C7" w:rsidRPr="00330A60" w:rsidRDefault="005140C7" w:rsidP="004431CC">
      <w:pPr>
        <w:pStyle w:val="ListeParagraf"/>
        <w:numPr>
          <w:ilvl w:val="0"/>
          <w:numId w:val="12"/>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Kanserli hastalarda kullanılan yeni tedavi yaklaşımlarını bilmek</w:t>
      </w:r>
    </w:p>
    <w:p w:rsidR="005140C7" w:rsidRPr="00330A60" w:rsidRDefault="005140C7" w:rsidP="004431CC">
      <w:pPr>
        <w:pStyle w:val="ListeParagraf"/>
        <w:numPr>
          <w:ilvl w:val="0"/>
          <w:numId w:val="12"/>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 xml:space="preserve">Kemik iliği </w:t>
      </w:r>
      <w:proofErr w:type="spellStart"/>
      <w:r w:rsidRPr="00330A60">
        <w:rPr>
          <w:rFonts w:ascii="Times New Roman" w:hAnsi="Times New Roman" w:cs="Times New Roman"/>
          <w:sz w:val="24"/>
          <w:szCs w:val="24"/>
        </w:rPr>
        <w:t>aspirasyonu</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parasentez</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torasentez</w:t>
      </w:r>
      <w:proofErr w:type="spellEnd"/>
      <w:r w:rsidRPr="00330A60">
        <w:rPr>
          <w:rFonts w:ascii="Times New Roman" w:hAnsi="Times New Roman" w:cs="Times New Roman"/>
          <w:sz w:val="24"/>
          <w:szCs w:val="24"/>
        </w:rPr>
        <w:t xml:space="preserve">, santral port bakım ve kullanımı, </w:t>
      </w:r>
      <w:proofErr w:type="spellStart"/>
      <w:r w:rsidRPr="00330A60">
        <w:rPr>
          <w:rFonts w:ascii="Times New Roman" w:hAnsi="Times New Roman" w:cs="Times New Roman"/>
          <w:sz w:val="24"/>
          <w:szCs w:val="24"/>
        </w:rPr>
        <w:t>infüzyonel</w:t>
      </w:r>
      <w:proofErr w:type="spellEnd"/>
      <w:r w:rsidRPr="00330A60">
        <w:rPr>
          <w:rFonts w:ascii="Times New Roman" w:hAnsi="Times New Roman" w:cs="Times New Roman"/>
          <w:sz w:val="24"/>
          <w:szCs w:val="24"/>
        </w:rPr>
        <w:t xml:space="preserve"> ve IV </w:t>
      </w:r>
      <w:proofErr w:type="gramStart"/>
      <w:r w:rsidRPr="00330A60">
        <w:rPr>
          <w:rFonts w:ascii="Times New Roman" w:hAnsi="Times New Roman" w:cs="Times New Roman"/>
          <w:sz w:val="24"/>
          <w:szCs w:val="24"/>
        </w:rPr>
        <w:t>kemoterapi</w:t>
      </w:r>
      <w:proofErr w:type="gramEnd"/>
      <w:r w:rsidRPr="00330A60">
        <w:rPr>
          <w:rFonts w:ascii="Times New Roman" w:hAnsi="Times New Roman" w:cs="Times New Roman"/>
          <w:sz w:val="24"/>
          <w:szCs w:val="24"/>
        </w:rPr>
        <w:t xml:space="preserve"> ve biyolojik tedavi uygulamaları ve yatak yaraları ile yara pansumanı gibi pratik </w:t>
      </w:r>
      <w:proofErr w:type="spellStart"/>
      <w:r w:rsidRPr="00330A60">
        <w:rPr>
          <w:rFonts w:ascii="Times New Roman" w:hAnsi="Times New Roman" w:cs="Times New Roman"/>
          <w:sz w:val="24"/>
          <w:szCs w:val="24"/>
        </w:rPr>
        <w:t>invaziv</w:t>
      </w:r>
      <w:proofErr w:type="spellEnd"/>
      <w:r w:rsidRPr="00330A60">
        <w:rPr>
          <w:rFonts w:ascii="Times New Roman" w:hAnsi="Times New Roman" w:cs="Times New Roman"/>
          <w:sz w:val="24"/>
          <w:szCs w:val="24"/>
        </w:rPr>
        <w:t xml:space="preserve"> girişimlerin nasıl yapıldığını bilmek</w:t>
      </w:r>
    </w:p>
    <w:p w:rsidR="005140C7" w:rsidRPr="00330A60" w:rsidRDefault="005140C7" w:rsidP="004431CC">
      <w:pPr>
        <w:autoSpaceDE w:val="0"/>
        <w:autoSpaceDN w:val="0"/>
        <w:adjustRightInd w:val="0"/>
        <w:spacing w:after="0"/>
        <w:jc w:val="both"/>
        <w:rPr>
          <w:rFonts w:ascii="Times New Roman" w:hAnsi="Times New Roman" w:cs="Times New Roman"/>
          <w:sz w:val="24"/>
          <w:szCs w:val="24"/>
        </w:rPr>
      </w:pPr>
    </w:p>
    <w:p w:rsidR="005140C7" w:rsidRPr="00330A60" w:rsidRDefault="005140C7"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4) Öğretim Yöntemleri</w:t>
      </w:r>
    </w:p>
    <w:p w:rsidR="005140C7" w:rsidRPr="00330A60" w:rsidRDefault="005140C7" w:rsidP="004431CC">
      <w:pPr>
        <w:pStyle w:val="ListeParagraf"/>
        <w:numPr>
          <w:ilvl w:val="0"/>
          <w:numId w:val="1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Hasta üzerinde eğitim (</w:t>
      </w:r>
      <w:proofErr w:type="spellStart"/>
      <w:r w:rsidRPr="00330A60">
        <w:rPr>
          <w:rFonts w:ascii="Times New Roman" w:hAnsi="Times New Roman" w:cs="Times New Roman"/>
          <w:sz w:val="24"/>
          <w:szCs w:val="24"/>
        </w:rPr>
        <w:t>vizitler</w:t>
      </w:r>
      <w:proofErr w:type="spellEnd"/>
      <w:r w:rsidRPr="00330A60">
        <w:rPr>
          <w:rFonts w:ascii="Times New Roman" w:hAnsi="Times New Roman" w:cs="Times New Roman"/>
          <w:sz w:val="24"/>
          <w:szCs w:val="24"/>
        </w:rPr>
        <w:t>, acil müdahaleler, serviste hasta hazırlama)</w:t>
      </w:r>
    </w:p>
    <w:p w:rsidR="005140C7" w:rsidRPr="00330A60" w:rsidRDefault="005140C7" w:rsidP="004431CC">
      <w:pPr>
        <w:pStyle w:val="ListeParagraf"/>
        <w:numPr>
          <w:ilvl w:val="0"/>
          <w:numId w:val="1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Hasta dosyası üzerinden eğitim (dosya hazırlama, </w:t>
      </w:r>
      <w:proofErr w:type="spellStart"/>
      <w:r w:rsidRPr="00330A60">
        <w:rPr>
          <w:rFonts w:ascii="Times New Roman" w:hAnsi="Times New Roman" w:cs="Times New Roman"/>
          <w:sz w:val="24"/>
          <w:szCs w:val="24"/>
        </w:rPr>
        <w:t>anamnez</w:t>
      </w:r>
      <w:proofErr w:type="spellEnd"/>
      <w:r w:rsidRPr="00330A60">
        <w:rPr>
          <w:rFonts w:ascii="Times New Roman" w:hAnsi="Times New Roman" w:cs="Times New Roman"/>
          <w:sz w:val="24"/>
          <w:szCs w:val="24"/>
        </w:rPr>
        <w:t xml:space="preserve"> alma, öyküyü derinleştirme, tetkiklerin yorumlanması)</w:t>
      </w:r>
    </w:p>
    <w:p w:rsidR="005140C7" w:rsidRPr="00330A60" w:rsidRDefault="005140C7" w:rsidP="004431CC">
      <w:pPr>
        <w:pStyle w:val="ListeParagraf"/>
        <w:numPr>
          <w:ilvl w:val="0"/>
          <w:numId w:val="1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Vaka başı tartışmaları</w:t>
      </w:r>
    </w:p>
    <w:p w:rsidR="005140C7" w:rsidRPr="00330A60" w:rsidRDefault="005140C7" w:rsidP="004431CC">
      <w:pPr>
        <w:pStyle w:val="ListeParagraf"/>
        <w:numPr>
          <w:ilvl w:val="0"/>
          <w:numId w:val="1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Literatür ve seminer sunumları</w:t>
      </w:r>
    </w:p>
    <w:p w:rsidR="005140C7" w:rsidRPr="00330A60" w:rsidRDefault="005140C7" w:rsidP="004431CC">
      <w:pPr>
        <w:pStyle w:val="ListeParagraf"/>
        <w:numPr>
          <w:ilvl w:val="0"/>
          <w:numId w:val="1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Tümör konseylerine katılım</w:t>
      </w:r>
    </w:p>
    <w:p w:rsidR="005140C7" w:rsidRPr="00330A60" w:rsidRDefault="005140C7" w:rsidP="004431CC">
      <w:pPr>
        <w:autoSpaceDE w:val="0"/>
        <w:autoSpaceDN w:val="0"/>
        <w:adjustRightInd w:val="0"/>
        <w:spacing w:after="0"/>
        <w:jc w:val="both"/>
        <w:rPr>
          <w:rFonts w:ascii="Times New Roman" w:hAnsi="Times New Roman" w:cs="Times New Roman"/>
          <w:sz w:val="24"/>
          <w:szCs w:val="24"/>
        </w:rPr>
      </w:pPr>
    </w:p>
    <w:p w:rsidR="005140C7" w:rsidRPr="00330A60" w:rsidRDefault="005140C7"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5) Ölçme Değerlendirme Yöntemleri</w:t>
      </w:r>
    </w:p>
    <w:p w:rsidR="005140C7" w:rsidRPr="00330A60" w:rsidRDefault="005140C7" w:rsidP="004431CC">
      <w:pPr>
        <w:pStyle w:val="ListeParagraf"/>
        <w:numPr>
          <w:ilvl w:val="0"/>
          <w:numId w:val="1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Genel onkolojik bilgi ve yaklaşımının değerlendirilmesi</w:t>
      </w:r>
    </w:p>
    <w:p w:rsidR="005140C7" w:rsidRPr="00330A60" w:rsidRDefault="005140C7" w:rsidP="004431CC">
      <w:pPr>
        <w:pStyle w:val="ListeParagraf"/>
        <w:numPr>
          <w:ilvl w:val="0"/>
          <w:numId w:val="1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Hasta ve ailesi ile kurduğu iletişimin gözlenmesi</w:t>
      </w:r>
    </w:p>
    <w:p w:rsidR="005140C7" w:rsidRPr="00330A60" w:rsidRDefault="005140C7" w:rsidP="004431CC">
      <w:pPr>
        <w:pStyle w:val="ListeParagraf"/>
        <w:numPr>
          <w:ilvl w:val="0"/>
          <w:numId w:val="1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Hastaları hazırlama ve sunma becerisinin değerlendirilmesi</w:t>
      </w:r>
    </w:p>
    <w:p w:rsidR="005140C7" w:rsidRPr="00330A60" w:rsidRDefault="005140C7" w:rsidP="004431CC">
      <w:pPr>
        <w:pStyle w:val="ListeParagraf"/>
        <w:numPr>
          <w:ilvl w:val="0"/>
          <w:numId w:val="1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Hasta ile ilgili sorumluluk alma ve bu sorumluluğu yerine getirebilmek için verdiği çabanın değerlendirilmesi</w:t>
      </w:r>
    </w:p>
    <w:p w:rsidR="005140C7" w:rsidRPr="00330A60" w:rsidRDefault="005140C7" w:rsidP="004431CC">
      <w:pPr>
        <w:pStyle w:val="ListeParagraf"/>
        <w:numPr>
          <w:ilvl w:val="0"/>
          <w:numId w:val="1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Konseylerde hastayı hazırlama, sunma ve bilgileri güncel </w:t>
      </w:r>
      <w:proofErr w:type="gramStart"/>
      <w:r w:rsidRPr="00330A60">
        <w:rPr>
          <w:rFonts w:ascii="Times New Roman" w:hAnsi="Times New Roman" w:cs="Times New Roman"/>
          <w:sz w:val="24"/>
          <w:szCs w:val="24"/>
        </w:rPr>
        <w:t>literatürlerle</w:t>
      </w:r>
      <w:proofErr w:type="gramEnd"/>
      <w:r w:rsidRPr="00330A60">
        <w:rPr>
          <w:rFonts w:ascii="Times New Roman" w:hAnsi="Times New Roman" w:cs="Times New Roman"/>
          <w:sz w:val="24"/>
          <w:szCs w:val="24"/>
        </w:rPr>
        <w:t xml:space="preserve"> birleştirebilme yeteneğinin değerlendirilmesi</w:t>
      </w:r>
    </w:p>
    <w:p w:rsidR="005140C7" w:rsidRPr="00330A60" w:rsidRDefault="005140C7" w:rsidP="004431CC">
      <w:pPr>
        <w:pStyle w:val="ListeParagraf"/>
        <w:numPr>
          <w:ilvl w:val="0"/>
          <w:numId w:val="1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Klinik içindeki uyumu, ast-üst ilişkileri ve hastane personeli ile iletişiminin gözlenmesi</w:t>
      </w:r>
    </w:p>
    <w:p w:rsidR="005140C7" w:rsidRPr="00330A60" w:rsidRDefault="005140C7" w:rsidP="004431CC">
      <w:pPr>
        <w:pStyle w:val="ListeParagraf"/>
        <w:numPr>
          <w:ilvl w:val="0"/>
          <w:numId w:val="1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Mesai saatlerine, nöbetlerine ve genel kurallara uyumunun değerlendirilmesi</w:t>
      </w:r>
    </w:p>
    <w:p w:rsidR="00F62149" w:rsidRPr="00330A60" w:rsidRDefault="00F62149" w:rsidP="004431CC">
      <w:pPr>
        <w:rPr>
          <w:rFonts w:ascii="Times New Roman" w:hAnsi="Times New Roman" w:cs="Times New Roman"/>
          <w:sz w:val="24"/>
          <w:szCs w:val="24"/>
        </w:rPr>
      </w:pPr>
      <w:r w:rsidRPr="00330A60">
        <w:rPr>
          <w:rFonts w:ascii="Times New Roman" w:hAnsi="Times New Roman" w:cs="Times New Roman"/>
          <w:sz w:val="24"/>
          <w:szCs w:val="24"/>
        </w:rPr>
        <w:br w:type="page"/>
      </w: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lastRenderedPageBreak/>
        <w:t xml:space="preserve">A) Genel </w:t>
      </w:r>
      <w:proofErr w:type="gramStart"/>
      <w:r w:rsidRPr="00330A60">
        <w:rPr>
          <w:rFonts w:ascii="Times New Roman" w:hAnsi="Times New Roman" w:cs="Times New Roman"/>
          <w:b/>
          <w:sz w:val="24"/>
          <w:szCs w:val="24"/>
        </w:rPr>
        <w:t>Dahiliye</w:t>
      </w:r>
      <w:proofErr w:type="gramEnd"/>
      <w:r w:rsidRPr="00330A60">
        <w:rPr>
          <w:rFonts w:ascii="Times New Roman" w:hAnsi="Times New Roman" w:cs="Times New Roman"/>
          <w:b/>
          <w:sz w:val="24"/>
          <w:szCs w:val="24"/>
        </w:rPr>
        <w:t xml:space="preserve"> BD Dönem VI Eğitimi Çalışma, İlke, Kural ve Koşulları</w:t>
      </w: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1) İlk gün:</w:t>
      </w:r>
    </w:p>
    <w:p w:rsidR="00F62149" w:rsidRPr="00330A60" w:rsidRDefault="00F62149" w:rsidP="004431CC">
      <w:pPr>
        <w:pStyle w:val="ListeParagraf"/>
        <w:numPr>
          <w:ilvl w:val="0"/>
          <w:numId w:val="23"/>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Sabah saat </w:t>
      </w:r>
      <w:proofErr w:type="gramStart"/>
      <w:r w:rsidRPr="00330A60">
        <w:rPr>
          <w:rFonts w:ascii="Times New Roman" w:hAnsi="Times New Roman" w:cs="Times New Roman"/>
          <w:sz w:val="24"/>
          <w:szCs w:val="24"/>
        </w:rPr>
        <w:t>08:30’da</w:t>
      </w:r>
      <w:proofErr w:type="gramEnd"/>
      <w:r w:rsidRPr="00330A60">
        <w:rPr>
          <w:rFonts w:ascii="Times New Roman" w:hAnsi="Times New Roman" w:cs="Times New Roman"/>
          <w:sz w:val="24"/>
          <w:szCs w:val="24"/>
        </w:rPr>
        <w:t xml:space="preserve"> Genel Dahiliye servisinde hazır bulunmanız gerekmektedir. Genel </w:t>
      </w:r>
      <w:proofErr w:type="spellStart"/>
      <w:proofErr w:type="gramStart"/>
      <w:r w:rsidRPr="00330A60">
        <w:rPr>
          <w:rFonts w:ascii="Times New Roman" w:hAnsi="Times New Roman" w:cs="Times New Roman"/>
          <w:sz w:val="24"/>
          <w:szCs w:val="24"/>
        </w:rPr>
        <w:t>Dahiliye’de</w:t>
      </w:r>
      <w:proofErr w:type="spellEnd"/>
      <w:proofErr w:type="gramEnd"/>
      <w:r w:rsidRPr="00330A60">
        <w:rPr>
          <w:rFonts w:ascii="Times New Roman" w:hAnsi="Times New Roman" w:cs="Times New Roman"/>
          <w:sz w:val="24"/>
          <w:szCs w:val="24"/>
        </w:rPr>
        <w:t xml:space="preserve"> bulunan </w:t>
      </w:r>
      <w:proofErr w:type="spellStart"/>
      <w:r w:rsidR="00330A60">
        <w:rPr>
          <w:rFonts w:ascii="Times New Roman" w:hAnsi="Times New Roman" w:cs="Times New Roman"/>
          <w:sz w:val="24"/>
          <w:szCs w:val="24"/>
        </w:rPr>
        <w:t>İntern</w:t>
      </w:r>
      <w:r w:rsidRPr="00330A60">
        <w:rPr>
          <w:rFonts w:ascii="Times New Roman" w:hAnsi="Times New Roman" w:cs="Times New Roman"/>
          <w:sz w:val="24"/>
          <w:szCs w:val="24"/>
        </w:rPr>
        <w:t>lerden</w:t>
      </w:r>
      <w:proofErr w:type="spellEnd"/>
      <w:r w:rsidRPr="00330A60">
        <w:rPr>
          <w:rFonts w:ascii="Times New Roman" w:hAnsi="Times New Roman" w:cs="Times New Roman"/>
          <w:sz w:val="24"/>
          <w:szCs w:val="24"/>
        </w:rPr>
        <w:t>, serviste ve poliklinikte çalışacak olanlar belirlenecek ve sorumlu öğretim üyesi tarafından stajın amaçları, programı, çalışma yöntemleri ve kuralları açıklanacak; sorularınız yanıtlanacaktır.</w:t>
      </w:r>
    </w:p>
    <w:p w:rsidR="00F62149" w:rsidRPr="00330A60" w:rsidRDefault="00F62149" w:rsidP="004431CC">
      <w:pPr>
        <w:autoSpaceDE w:val="0"/>
        <w:autoSpaceDN w:val="0"/>
        <w:adjustRightInd w:val="0"/>
        <w:spacing w:after="0"/>
        <w:jc w:val="both"/>
        <w:rPr>
          <w:rFonts w:ascii="Times New Roman" w:hAnsi="Times New Roman" w:cs="Times New Roman"/>
          <w:sz w:val="24"/>
          <w:szCs w:val="24"/>
        </w:rPr>
      </w:pP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2) Genel </w:t>
      </w:r>
      <w:proofErr w:type="spellStart"/>
      <w:proofErr w:type="gramStart"/>
      <w:r w:rsidRPr="00330A60">
        <w:rPr>
          <w:rFonts w:ascii="Times New Roman" w:hAnsi="Times New Roman" w:cs="Times New Roman"/>
          <w:b/>
          <w:sz w:val="24"/>
          <w:szCs w:val="24"/>
        </w:rPr>
        <w:t>Dahiliye’de</w:t>
      </w:r>
      <w:proofErr w:type="spellEnd"/>
      <w:proofErr w:type="gramEnd"/>
      <w:r w:rsidRPr="00330A60">
        <w:rPr>
          <w:rFonts w:ascii="Times New Roman" w:hAnsi="Times New Roman" w:cs="Times New Roman"/>
          <w:b/>
          <w:sz w:val="24"/>
          <w:szCs w:val="24"/>
        </w:rPr>
        <w:t xml:space="preserve"> günlük çalışma yöntemleri:</w:t>
      </w:r>
    </w:p>
    <w:p w:rsidR="00F62149" w:rsidRPr="00330A60" w:rsidRDefault="00F62149" w:rsidP="004431CC">
      <w:pPr>
        <w:pStyle w:val="ListeParagraf"/>
        <w:numPr>
          <w:ilvl w:val="0"/>
          <w:numId w:val="22"/>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Genel </w:t>
      </w:r>
      <w:proofErr w:type="gramStart"/>
      <w:r w:rsidRPr="00330A60">
        <w:rPr>
          <w:rFonts w:ascii="Times New Roman" w:hAnsi="Times New Roman" w:cs="Times New Roman"/>
          <w:sz w:val="24"/>
          <w:szCs w:val="24"/>
        </w:rPr>
        <w:t>Dahiliye</w:t>
      </w:r>
      <w:proofErr w:type="gramEnd"/>
      <w:r w:rsidRPr="00330A60">
        <w:rPr>
          <w:rFonts w:ascii="Times New Roman" w:hAnsi="Times New Roman" w:cs="Times New Roman"/>
          <w:sz w:val="24"/>
          <w:szCs w:val="24"/>
        </w:rPr>
        <w:t xml:space="preserve"> bölümünde rotasyon yapan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doktorlar, Genel Dahiliye ekibinin bir parçası olarak gerek servis gerekse poliklinikte görev yaparlar.</w:t>
      </w:r>
    </w:p>
    <w:p w:rsidR="00F62149" w:rsidRPr="00330A60" w:rsidRDefault="00F62149" w:rsidP="004431CC">
      <w:pPr>
        <w:pStyle w:val="ListeParagraf"/>
        <w:numPr>
          <w:ilvl w:val="0"/>
          <w:numId w:val="22"/>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Hastalarımıza güler yüzlü, nazik ve ilgili yaklaşım esastır.</w:t>
      </w:r>
    </w:p>
    <w:p w:rsidR="00F62149" w:rsidRPr="00330A60" w:rsidRDefault="00F62149" w:rsidP="004431CC">
      <w:pPr>
        <w:pStyle w:val="ListeParagraf"/>
        <w:numPr>
          <w:ilvl w:val="0"/>
          <w:numId w:val="22"/>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Pazartesi, Çarşamba ve Cuma günleri saat 12.30’da yapılmakta olan İç Hastalıkları AD eğitim toplantılarına (olgu sunumu ya da seminer ) katılmaları beklenir.</w:t>
      </w:r>
    </w:p>
    <w:p w:rsidR="00F62149" w:rsidRPr="00330A60" w:rsidRDefault="00F62149" w:rsidP="004431CC">
      <w:pPr>
        <w:pStyle w:val="ListeParagraf"/>
        <w:numPr>
          <w:ilvl w:val="0"/>
          <w:numId w:val="22"/>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Perşembe günleri </w:t>
      </w:r>
      <w:proofErr w:type="gramStart"/>
      <w:r w:rsidRPr="00330A60">
        <w:rPr>
          <w:rFonts w:ascii="Times New Roman" w:hAnsi="Times New Roman" w:cs="Times New Roman"/>
          <w:sz w:val="24"/>
          <w:szCs w:val="24"/>
        </w:rPr>
        <w:t>13:30’da</w:t>
      </w:r>
      <w:proofErr w:type="gramEnd"/>
      <w:r w:rsidRPr="00330A60">
        <w:rPr>
          <w:rFonts w:ascii="Times New Roman" w:hAnsi="Times New Roman" w:cs="Times New Roman"/>
          <w:sz w:val="24"/>
          <w:szCs w:val="24"/>
        </w:rPr>
        <w:t xml:space="preserve"> Genel Dahiliye makale satı toplantısı vardır (Bkz. Aşağıda).</w:t>
      </w:r>
    </w:p>
    <w:p w:rsidR="00F62149" w:rsidRPr="00330A60" w:rsidRDefault="00F62149" w:rsidP="004431CC">
      <w:pPr>
        <w:autoSpaceDE w:val="0"/>
        <w:autoSpaceDN w:val="0"/>
        <w:adjustRightInd w:val="0"/>
        <w:spacing w:after="0"/>
        <w:ind w:left="708"/>
        <w:jc w:val="both"/>
        <w:rPr>
          <w:rFonts w:ascii="Times New Roman" w:hAnsi="Times New Roman" w:cs="Times New Roman"/>
          <w:sz w:val="24"/>
          <w:szCs w:val="24"/>
        </w:rPr>
      </w:pP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proofErr w:type="gramStart"/>
      <w:r w:rsidRPr="00330A60">
        <w:rPr>
          <w:rFonts w:ascii="Times New Roman" w:hAnsi="Times New Roman" w:cs="Times New Roman"/>
          <w:b/>
          <w:sz w:val="24"/>
          <w:szCs w:val="24"/>
        </w:rPr>
        <w:t>a</w:t>
      </w:r>
      <w:proofErr w:type="gramEnd"/>
      <w:r w:rsidRPr="00330A60">
        <w:rPr>
          <w:rFonts w:ascii="Times New Roman" w:hAnsi="Times New Roman" w:cs="Times New Roman"/>
          <w:b/>
          <w:sz w:val="24"/>
          <w:szCs w:val="24"/>
        </w:rPr>
        <w:t>. Klinikte çalışma kuralları</w:t>
      </w:r>
    </w:p>
    <w:p w:rsidR="00F62149" w:rsidRPr="00330A60" w:rsidRDefault="00F62149" w:rsidP="004431CC">
      <w:pPr>
        <w:pStyle w:val="ListeParagraf"/>
        <w:numPr>
          <w:ilvl w:val="0"/>
          <w:numId w:val="20"/>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Genel </w:t>
      </w:r>
      <w:proofErr w:type="gramStart"/>
      <w:r w:rsidRPr="00330A60">
        <w:rPr>
          <w:rFonts w:ascii="Times New Roman" w:hAnsi="Times New Roman" w:cs="Times New Roman"/>
          <w:sz w:val="24"/>
          <w:szCs w:val="24"/>
        </w:rPr>
        <w:t>Dahiliye</w:t>
      </w:r>
      <w:proofErr w:type="gramEnd"/>
      <w:r w:rsidRPr="00330A60">
        <w:rPr>
          <w:rFonts w:ascii="Times New Roman" w:hAnsi="Times New Roman" w:cs="Times New Roman"/>
          <w:sz w:val="24"/>
          <w:szCs w:val="24"/>
        </w:rPr>
        <w:t xml:space="preserve"> hastalarının hemen hepsinde tanısı belli olmayan </w:t>
      </w:r>
      <w:proofErr w:type="spellStart"/>
      <w:r w:rsidRPr="00330A60">
        <w:rPr>
          <w:rFonts w:ascii="Times New Roman" w:hAnsi="Times New Roman" w:cs="Times New Roman"/>
          <w:sz w:val="24"/>
          <w:szCs w:val="24"/>
        </w:rPr>
        <w:t>klinikopatolojik</w:t>
      </w:r>
      <w:proofErr w:type="spellEnd"/>
      <w:r w:rsidRPr="00330A60">
        <w:rPr>
          <w:rFonts w:ascii="Times New Roman" w:hAnsi="Times New Roman" w:cs="Times New Roman"/>
          <w:sz w:val="24"/>
          <w:szCs w:val="24"/>
        </w:rPr>
        <w:t xml:space="preserve"> durumlar vardır. Belli bazı ek tanılarla da gelmiş olsa biz hastamızdaki açıklanmamış sorunları belirleyip, irdeleyip, tartışıp hızlı, ucuz ve güvenilir şekilde ayırıcı tanısını yaparız.</w:t>
      </w:r>
    </w:p>
    <w:p w:rsidR="00F62149" w:rsidRPr="00330A60" w:rsidRDefault="00F62149" w:rsidP="004431CC">
      <w:pPr>
        <w:pStyle w:val="ListeParagraf"/>
        <w:numPr>
          <w:ilvl w:val="0"/>
          <w:numId w:val="20"/>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Bu nedenle, günde en 2 kez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yapılır.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doktorların her vizite katılması ve sorumlu oldukları hastaları sunmaları ve açıklayıcı fikirler üretmeleri beklenir.</w:t>
      </w:r>
    </w:p>
    <w:p w:rsidR="00F62149" w:rsidRPr="00330A60" w:rsidRDefault="00330A60" w:rsidP="004431CC">
      <w:pPr>
        <w:pStyle w:val="ListeParagraf"/>
        <w:numPr>
          <w:ilvl w:val="0"/>
          <w:numId w:val="20"/>
        </w:numPr>
        <w:autoSpaceDE w:val="0"/>
        <w:autoSpaceDN w:val="0"/>
        <w:adjustRightInd w:val="0"/>
        <w:spacing w:after="0"/>
        <w:jc w:val="both"/>
        <w:rPr>
          <w:rFonts w:ascii="Times New Roman" w:hAnsi="Times New Roman" w:cs="Times New Roman"/>
          <w:sz w:val="24"/>
          <w:szCs w:val="24"/>
        </w:rPr>
      </w:pPr>
      <w:proofErr w:type="spellStart"/>
      <w:r>
        <w:rPr>
          <w:rFonts w:ascii="Times New Roman" w:hAnsi="Times New Roman" w:cs="Times New Roman"/>
          <w:sz w:val="24"/>
          <w:szCs w:val="24"/>
        </w:rPr>
        <w:t>İntern</w:t>
      </w:r>
      <w:proofErr w:type="spellEnd"/>
      <w:r w:rsidR="00F62149" w:rsidRPr="00330A60">
        <w:rPr>
          <w:rFonts w:ascii="Times New Roman" w:hAnsi="Times New Roman" w:cs="Times New Roman"/>
          <w:sz w:val="24"/>
          <w:szCs w:val="24"/>
        </w:rPr>
        <w:t xml:space="preserve"> doktorlara asistan, uzman veya öğretim üyesi tarafından, yatan ve yatacak olan hastaların dağıtımı yapılır. </w:t>
      </w:r>
      <w:proofErr w:type="spellStart"/>
      <w:r>
        <w:rPr>
          <w:rFonts w:ascii="Times New Roman" w:hAnsi="Times New Roman" w:cs="Times New Roman"/>
          <w:sz w:val="24"/>
          <w:szCs w:val="24"/>
        </w:rPr>
        <w:t>İntern</w:t>
      </w:r>
      <w:proofErr w:type="spellEnd"/>
      <w:r w:rsidR="00F62149" w:rsidRPr="00330A60">
        <w:rPr>
          <w:rFonts w:ascii="Times New Roman" w:hAnsi="Times New Roman" w:cs="Times New Roman"/>
          <w:sz w:val="24"/>
          <w:szCs w:val="24"/>
        </w:rPr>
        <w:t xml:space="preserve"> doktor verilen hastanın </w:t>
      </w:r>
      <w:proofErr w:type="spellStart"/>
      <w:r w:rsidR="00F62149" w:rsidRPr="00330A60">
        <w:rPr>
          <w:rFonts w:ascii="Times New Roman" w:hAnsi="Times New Roman" w:cs="Times New Roman"/>
          <w:sz w:val="24"/>
          <w:szCs w:val="24"/>
        </w:rPr>
        <w:t>anamnezini</w:t>
      </w:r>
      <w:proofErr w:type="spellEnd"/>
      <w:r w:rsidR="00F62149" w:rsidRPr="00330A60">
        <w:rPr>
          <w:rFonts w:ascii="Times New Roman" w:hAnsi="Times New Roman" w:cs="Times New Roman"/>
          <w:sz w:val="24"/>
          <w:szCs w:val="24"/>
        </w:rPr>
        <w:t xml:space="preserve"> alır, fizik muayenelerini yapar, ön tanılarını belirleyip hasta dosyasını hazırlar (Dosyanın net okunaklı yazılması zorunluluktur). Dosya, asistan, uzman ya da ana </w:t>
      </w:r>
      <w:proofErr w:type="spellStart"/>
      <w:r w:rsidR="00F62149" w:rsidRPr="00330A60">
        <w:rPr>
          <w:rFonts w:ascii="Times New Roman" w:hAnsi="Times New Roman" w:cs="Times New Roman"/>
          <w:sz w:val="24"/>
          <w:szCs w:val="24"/>
        </w:rPr>
        <w:t>vizitte</w:t>
      </w:r>
      <w:proofErr w:type="spellEnd"/>
      <w:r w:rsidR="00F62149" w:rsidRPr="00330A60">
        <w:rPr>
          <w:rFonts w:ascii="Times New Roman" w:hAnsi="Times New Roman" w:cs="Times New Roman"/>
          <w:sz w:val="24"/>
          <w:szCs w:val="24"/>
        </w:rPr>
        <w:t xml:space="preserve"> öğretim üyesi tarafından değerlendirildikten sonra hangi tetkiklerin isteneceğine karar verilir. Hastaların günlük gözlem notlarının yazılmasında ve taburcu notunun hazırlanmasında asistanla birlikte çalışır.</w:t>
      </w:r>
    </w:p>
    <w:p w:rsidR="00F62149" w:rsidRPr="00330A60" w:rsidRDefault="00F62149" w:rsidP="004431CC">
      <w:pPr>
        <w:pStyle w:val="ListeParagraf"/>
        <w:numPr>
          <w:ilvl w:val="0"/>
          <w:numId w:val="20"/>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Haftanın her iş günü sabah saat </w:t>
      </w:r>
      <w:proofErr w:type="gramStart"/>
      <w:r w:rsidRPr="00330A60">
        <w:rPr>
          <w:rFonts w:ascii="Times New Roman" w:hAnsi="Times New Roman" w:cs="Times New Roman"/>
          <w:sz w:val="24"/>
          <w:szCs w:val="24"/>
        </w:rPr>
        <w:t>08:30</w:t>
      </w:r>
      <w:proofErr w:type="gramEnd"/>
      <w:r w:rsidRPr="00330A60">
        <w:rPr>
          <w:rFonts w:ascii="Times New Roman" w:hAnsi="Times New Roman" w:cs="Times New Roman"/>
          <w:sz w:val="24"/>
          <w:szCs w:val="24"/>
        </w:rPr>
        <w:t xml:space="preserve"> – 09:30’da, kliniğimizin araştırma görevlisiyle birlikte hasta </w:t>
      </w:r>
      <w:proofErr w:type="spellStart"/>
      <w:r w:rsidRPr="00330A60">
        <w:rPr>
          <w:rFonts w:ascii="Times New Roman" w:hAnsi="Times New Roman" w:cs="Times New Roman"/>
          <w:sz w:val="24"/>
          <w:szCs w:val="24"/>
        </w:rPr>
        <w:t>viziti</w:t>
      </w:r>
      <w:proofErr w:type="spellEnd"/>
      <w:r w:rsidRPr="00330A60">
        <w:rPr>
          <w:rFonts w:ascii="Times New Roman" w:hAnsi="Times New Roman" w:cs="Times New Roman"/>
          <w:sz w:val="24"/>
          <w:szCs w:val="24"/>
        </w:rPr>
        <w:t xml:space="preserve"> yapar.</w:t>
      </w:r>
    </w:p>
    <w:p w:rsidR="00F62149" w:rsidRPr="00330A60" w:rsidRDefault="00F62149" w:rsidP="004431CC">
      <w:pPr>
        <w:pStyle w:val="ListeParagraf"/>
        <w:numPr>
          <w:ilvl w:val="0"/>
          <w:numId w:val="20"/>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Ardından hastalar için yapılacaklar (gerekirse öğretim üyesine danışılarak) uygulandıktan sonra hastalarla ilgili merak ettiğiniz tartışmalı konuları bilgisayarımızdaki kaynaklardan okursunuz.</w:t>
      </w:r>
    </w:p>
    <w:p w:rsidR="00F62149" w:rsidRPr="00330A60" w:rsidRDefault="00F62149" w:rsidP="004431CC">
      <w:pPr>
        <w:pStyle w:val="ListeParagraf"/>
        <w:numPr>
          <w:ilvl w:val="0"/>
          <w:numId w:val="20"/>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Haftanın her iş günü sabah saat 11.00’de, sorumlu öğretim üyesi ile birlikte ana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yapılır. Bu </w:t>
      </w:r>
      <w:proofErr w:type="spellStart"/>
      <w:r w:rsidRPr="00330A60">
        <w:rPr>
          <w:rFonts w:ascii="Times New Roman" w:hAnsi="Times New Roman" w:cs="Times New Roman"/>
          <w:sz w:val="24"/>
          <w:szCs w:val="24"/>
        </w:rPr>
        <w:t>vizitte</w:t>
      </w:r>
      <w:proofErr w:type="spellEnd"/>
      <w:r w:rsidRPr="00330A60">
        <w:rPr>
          <w:rFonts w:ascii="Times New Roman" w:hAnsi="Times New Roman" w:cs="Times New Roman"/>
          <w:sz w:val="24"/>
          <w:szCs w:val="24"/>
        </w:rPr>
        <w:t xml:space="preserve">, hasta odaklı irdeleme ve tartışmalar yapılır. Bu tartışmalarda </w:t>
      </w:r>
      <w:proofErr w:type="spellStart"/>
      <w:r w:rsidR="00330A60">
        <w:rPr>
          <w:rFonts w:ascii="Times New Roman" w:hAnsi="Times New Roman" w:cs="Times New Roman"/>
          <w:sz w:val="24"/>
          <w:szCs w:val="24"/>
        </w:rPr>
        <w:t>İntern</w:t>
      </w:r>
      <w:r w:rsidRPr="00330A60">
        <w:rPr>
          <w:rFonts w:ascii="Times New Roman" w:hAnsi="Times New Roman" w:cs="Times New Roman"/>
          <w:sz w:val="24"/>
          <w:szCs w:val="24"/>
        </w:rPr>
        <w:t>lerin</w:t>
      </w:r>
      <w:proofErr w:type="spellEnd"/>
      <w:r w:rsidRPr="00330A60">
        <w:rPr>
          <w:rFonts w:ascii="Times New Roman" w:hAnsi="Times New Roman" w:cs="Times New Roman"/>
          <w:sz w:val="24"/>
          <w:szCs w:val="24"/>
        </w:rPr>
        <w:t xml:space="preserve"> katılımcı olup sorgulayıcı-eleştirici olması istenir.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kalitesi bu şekilde, üst düzeye çıkarılır.</w:t>
      </w:r>
    </w:p>
    <w:p w:rsidR="00F62149" w:rsidRPr="00330A60" w:rsidRDefault="00F62149" w:rsidP="004431CC">
      <w:pPr>
        <w:pStyle w:val="ListeParagraf"/>
        <w:numPr>
          <w:ilvl w:val="0"/>
          <w:numId w:val="20"/>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Hastaların kan basıncı, nabız, solunum, ateş, vücut kitle indeksi gibi ölçümleri bizzat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tarafından yapılır (hemşireden ölçüm yapması istenmez).</w:t>
      </w:r>
    </w:p>
    <w:p w:rsidR="00F62149" w:rsidRPr="00330A60" w:rsidRDefault="00F62149" w:rsidP="004431CC">
      <w:pPr>
        <w:pStyle w:val="ListeParagraf"/>
        <w:numPr>
          <w:ilvl w:val="0"/>
          <w:numId w:val="20"/>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Hastalara İM – İV – SK ve </w:t>
      </w:r>
      <w:proofErr w:type="spellStart"/>
      <w:r w:rsidRPr="00330A60">
        <w:rPr>
          <w:rFonts w:ascii="Times New Roman" w:hAnsi="Times New Roman" w:cs="Times New Roman"/>
          <w:sz w:val="24"/>
          <w:szCs w:val="24"/>
        </w:rPr>
        <w:t>intra</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kütan</w:t>
      </w:r>
      <w:proofErr w:type="spellEnd"/>
      <w:r w:rsidRPr="00330A60">
        <w:rPr>
          <w:rFonts w:ascii="Times New Roman" w:hAnsi="Times New Roman" w:cs="Times New Roman"/>
          <w:sz w:val="24"/>
          <w:szCs w:val="24"/>
        </w:rPr>
        <w:t xml:space="preserve"> </w:t>
      </w:r>
      <w:proofErr w:type="gramStart"/>
      <w:r w:rsidRPr="00330A60">
        <w:rPr>
          <w:rFonts w:ascii="Times New Roman" w:hAnsi="Times New Roman" w:cs="Times New Roman"/>
          <w:sz w:val="24"/>
          <w:szCs w:val="24"/>
        </w:rPr>
        <w:t>enjeksiyonlar</w:t>
      </w:r>
      <w:proofErr w:type="gramEnd"/>
      <w:r w:rsidRPr="00330A60">
        <w:rPr>
          <w:rFonts w:ascii="Times New Roman" w:hAnsi="Times New Roman" w:cs="Times New Roman"/>
          <w:sz w:val="24"/>
          <w:szCs w:val="24"/>
        </w:rPr>
        <w:t xml:space="preserve">, İV </w:t>
      </w:r>
      <w:proofErr w:type="spellStart"/>
      <w:r w:rsidRPr="00330A60">
        <w:rPr>
          <w:rFonts w:ascii="Times New Roman" w:hAnsi="Times New Roman" w:cs="Times New Roman"/>
          <w:sz w:val="24"/>
          <w:szCs w:val="24"/>
        </w:rPr>
        <w:t>infüzyonlar</w:t>
      </w:r>
      <w:proofErr w:type="spellEnd"/>
      <w:r w:rsidRPr="00330A60">
        <w:rPr>
          <w:rFonts w:ascii="Times New Roman" w:hAnsi="Times New Roman" w:cs="Times New Roman"/>
          <w:sz w:val="24"/>
          <w:szCs w:val="24"/>
        </w:rPr>
        <w:t xml:space="preserve">, kan ve </w:t>
      </w:r>
      <w:proofErr w:type="spellStart"/>
      <w:r w:rsidRPr="00330A60">
        <w:rPr>
          <w:rFonts w:ascii="Times New Roman" w:hAnsi="Times New Roman" w:cs="Times New Roman"/>
          <w:sz w:val="24"/>
          <w:szCs w:val="24"/>
        </w:rPr>
        <w:t>retikülosit</w:t>
      </w:r>
      <w:proofErr w:type="spellEnd"/>
      <w:r w:rsidRPr="00330A60">
        <w:rPr>
          <w:rFonts w:ascii="Times New Roman" w:hAnsi="Times New Roman" w:cs="Times New Roman"/>
          <w:sz w:val="24"/>
          <w:szCs w:val="24"/>
        </w:rPr>
        <w:t xml:space="preserve"> yayması ile idrar </w:t>
      </w:r>
      <w:proofErr w:type="spellStart"/>
      <w:r w:rsidRPr="00330A60">
        <w:rPr>
          <w:rFonts w:ascii="Times New Roman" w:hAnsi="Times New Roman" w:cs="Times New Roman"/>
          <w:sz w:val="24"/>
          <w:szCs w:val="24"/>
        </w:rPr>
        <w:t>sedimenti</w:t>
      </w:r>
      <w:proofErr w:type="spellEnd"/>
      <w:r w:rsidRPr="00330A60">
        <w:rPr>
          <w:rFonts w:ascii="Times New Roman" w:hAnsi="Times New Roman" w:cs="Times New Roman"/>
          <w:sz w:val="24"/>
          <w:szCs w:val="24"/>
        </w:rPr>
        <w:t xml:space="preserve"> yayması gözetim altında </w:t>
      </w:r>
      <w:proofErr w:type="spellStart"/>
      <w:r w:rsidR="00330A60">
        <w:rPr>
          <w:rFonts w:ascii="Times New Roman" w:hAnsi="Times New Roman" w:cs="Times New Roman"/>
          <w:sz w:val="24"/>
          <w:szCs w:val="24"/>
        </w:rPr>
        <w:t>İntern</w:t>
      </w:r>
      <w:r w:rsidRPr="00330A60">
        <w:rPr>
          <w:rFonts w:ascii="Times New Roman" w:hAnsi="Times New Roman" w:cs="Times New Roman"/>
          <w:sz w:val="24"/>
          <w:szCs w:val="24"/>
        </w:rPr>
        <w:t>lerce</w:t>
      </w:r>
      <w:proofErr w:type="spellEnd"/>
      <w:r w:rsidRPr="00330A60">
        <w:rPr>
          <w:rFonts w:ascii="Times New Roman" w:hAnsi="Times New Roman" w:cs="Times New Roman"/>
          <w:sz w:val="24"/>
          <w:szCs w:val="24"/>
        </w:rPr>
        <w:t xml:space="preserve"> yapılır (bilmiyorsa öğretilecektir).</w:t>
      </w:r>
    </w:p>
    <w:p w:rsidR="00F62149" w:rsidRPr="00330A60" w:rsidRDefault="00F62149" w:rsidP="004431CC">
      <w:pPr>
        <w:pStyle w:val="ListeParagraf"/>
        <w:numPr>
          <w:ilvl w:val="0"/>
          <w:numId w:val="20"/>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Hastalarda, yara bakımı – pansumanı ve solunumsal egzersizler </w:t>
      </w:r>
      <w:proofErr w:type="spellStart"/>
      <w:r w:rsidR="00330A60">
        <w:rPr>
          <w:rFonts w:ascii="Times New Roman" w:hAnsi="Times New Roman" w:cs="Times New Roman"/>
          <w:sz w:val="24"/>
          <w:szCs w:val="24"/>
        </w:rPr>
        <w:t>İntern</w:t>
      </w:r>
      <w:r w:rsidRPr="00330A60">
        <w:rPr>
          <w:rFonts w:ascii="Times New Roman" w:hAnsi="Times New Roman" w:cs="Times New Roman"/>
          <w:sz w:val="24"/>
          <w:szCs w:val="24"/>
        </w:rPr>
        <w:t>lerce</w:t>
      </w:r>
      <w:proofErr w:type="spellEnd"/>
      <w:r w:rsidRPr="00330A60">
        <w:rPr>
          <w:rFonts w:ascii="Times New Roman" w:hAnsi="Times New Roman" w:cs="Times New Roman"/>
          <w:sz w:val="24"/>
          <w:szCs w:val="24"/>
        </w:rPr>
        <w:t xml:space="preserve"> yapılır (bilmiyorsa öğretilecektir).</w:t>
      </w:r>
    </w:p>
    <w:p w:rsidR="00F62149" w:rsidRPr="00330A60" w:rsidRDefault="00F62149" w:rsidP="004431CC">
      <w:pPr>
        <w:pStyle w:val="ListeParagraf"/>
        <w:numPr>
          <w:ilvl w:val="0"/>
          <w:numId w:val="20"/>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Yürümesi gereken ama yardıma muhtaç hastalara </w:t>
      </w:r>
      <w:proofErr w:type="spellStart"/>
      <w:r w:rsidR="00330A60">
        <w:rPr>
          <w:rFonts w:ascii="Times New Roman" w:hAnsi="Times New Roman" w:cs="Times New Roman"/>
          <w:sz w:val="24"/>
          <w:szCs w:val="24"/>
        </w:rPr>
        <w:t>İntern</w:t>
      </w:r>
      <w:r w:rsidRPr="00330A60">
        <w:rPr>
          <w:rFonts w:ascii="Times New Roman" w:hAnsi="Times New Roman" w:cs="Times New Roman"/>
          <w:sz w:val="24"/>
          <w:szCs w:val="24"/>
        </w:rPr>
        <w:t>ler</w:t>
      </w:r>
      <w:proofErr w:type="spellEnd"/>
      <w:r w:rsidRPr="00330A60">
        <w:rPr>
          <w:rFonts w:ascii="Times New Roman" w:hAnsi="Times New Roman" w:cs="Times New Roman"/>
          <w:sz w:val="24"/>
          <w:szCs w:val="24"/>
        </w:rPr>
        <w:t xml:space="preserve"> yardımcı olurlar.</w:t>
      </w:r>
    </w:p>
    <w:p w:rsidR="00F62149" w:rsidRPr="00330A60" w:rsidRDefault="00F62149" w:rsidP="004431CC">
      <w:pPr>
        <w:pStyle w:val="ListeParagraf"/>
        <w:numPr>
          <w:ilvl w:val="0"/>
          <w:numId w:val="20"/>
        </w:numPr>
        <w:autoSpaceDE w:val="0"/>
        <w:autoSpaceDN w:val="0"/>
        <w:adjustRightInd w:val="0"/>
        <w:spacing w:after="0"/>
        <w:jc w:val="both"/>
        <w:rPr>
          <w:rFonts w:ascii="Times New Roman" w:hAnsi="Times New Roman" w:cs="Times New Roman"/>
          <w:sz w:val="24"/>
          <w:szCs w:val="24"/>
        </w:rPr>
      </w:pP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proofErr w:type="gramStart"/>
      <w:r w:rsidRPr="00330A60">
        <w:rPr>
          <w:rFonts w:ascii="Times New Roman" w:hAnsi="Times New Roman" w:cs="Times New Roman"/>
          <w:b/>
          <w:sz w:val="24"/>
          <w:szCs w:val="24"/>
        </w:rPr>
        <w:t>b</w:t>
      </w:r>
      <w:proofErr w:type="gramEnd"/>
      <w:r w:rsidRPr="00330A60">
        <w:rPr>
          <w:rFonts w:ascii="Times New Roman" w:hAnsi="Times New Roman" w:cs="Times New Roman"/>
          <w:b/>
          <w:sz w:val="24"/>
          <w:szCs w:val="24"/>
        </w:rPr>
        <w:t>. Poliklinikte çalışma kuralları</w:t>
      </w:r>
    </w:p>
    <w:p w:rsidR="00F62149" w:rsidRPr="00330A60" w:rsidRDefault="00F62149" w:rsidP="004431CC">
      <w:pPr>
        <w:pStyle w:val="ListeParagraf"/>
        <w:numPr>
          <w:ilvl w:val="0"/>
          <w:numId w:val="21"/>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Genel </w:t>
      </w:r>
      <w:proofErr w:type="gramStart"/>
      <w:r w:rsidRPr="00330A60">
        <w:rPr>
          <w:rFonts w:ascii="Times New Roman" w:hAnsi="Times New Roman" w:cs="Times New Roman"/>
          <w:sz w:val="24"/>
          <w:szCs w:val="24"/>
        </w:rPr>
        <w:t>Dahiliye</w:t>
      </w:r>
      <w:proofErr w:type="gramEnd"/>
      <w:r w:rsidRPr="00330A60">
        <w:rPr>
          <w:rFonts w:ascii="Times New Roman" w:hAnsi="Times New Roman" w:cs="Times New Roman"/>
          <w:sz w:val="24"/>
          <w:szCs w:val="24"/>
        </w:rPr>
        <w:t xml:space="preserve"> Polikliniğinde rotasyon yapan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doktorlar sorumlu öğretim üyesi, uzman ya da araştırma görevlisi ile birlikte hastaları değerlendirir.</w:t>
      </w:r>
    </w:p>
    <w:p w:rsidR="00F62149" w:rsidRPr="00330A60" w:rsidRDefault="00F62149" w:rsidP="004431CC">
      <w:pPr>
        <w:pStyle w:val="ListeParagraf"/>
        <w:numPr>
          <w:ilvl w:val="0"/>
          <w:numId w:val="21"/>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Yanıtını bilmediği sorunları sorar – araştırır – okur.</w:t>
      </w: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proofErr w:type="gramStart"/>
      <w:r w:rsidRPr="00330A60">
        <w:rPr>
          <w:rFonts w:ascii="Times New Roman" w:hAnsi="Times New Roman" w:cs="Times New Roman"/>
          <w:b/>
          <w:sz w:val="24"/>
          <w:szCs w:val="24"/>
        </w:rPr>
        <w:lastRenderedPageBreak/>
        <w:t>c</w:t>
      </w:r>
      <w:proofErr w:type="gramEnd"/>
      <w:r w:rsidRPr="00330A60">
        <w:rPr>
          <w:rFonts w:ascii="Times New Roman" w:hAnsi="Times New Roman" w:cs="Times New Roman"/>
          <w:b/>
          <w:sz w:val="24"/>
          <w:szCs w:val="24"/>
        </w:rPr>
        <w:t>. Nöbet kuralları</w:t>
      </w:r>
    </w:p>
    <w:p w:rsidR="00F62149" w:rsidRPr="00330A60" w:rsidRDefault="00F62149" w:rsidP="004431CC">
      <w:pPr>
        <w:pStyle w:val="ListeParagraf"/>
        <w:numPr>
          <w:ilvl w:val="0"/>
          <w:numId w:val="9"/>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Anabilim Dalı’nın öngördüğü kurallar çerçevesinde görevli olduğu birimde, tutması gerekli nöbet sayısı kadar nöbetini tutacaktır.</w:t>
      </w: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B) Genel </w:t>
      </w:r>
      <w:proofErr w:type="gramStart"/>
      <w:r w:rsidRPr="00330A60">
        <w:rPr>
          <w:rFonts w:ascii="Times New Roman" w:hAnsi="Times New Roman" w:cs="Times New Roman"/>
          <w:b/>
          <w:sz w:val="24"/>
          <w:szCs w:val="24"/>
        </w:rPr>
        <w:t>Dahiliye</w:t>
      </w:r>
      <w:proofErr w:type="gramEnd"/>
      <w:r w:rsidRPr="00330A60">
        <w:rPr>
          <w:rFonts w:ascii="Times New Roman" w:hAnsi="Times New Roman" w:cs="Times New Roman"/>
          <w:b/>
          <w:sz w:val="24"/>
          <w:szCs w:val="24"/>
        </w:rPr>
        <w:t xml:space="preserve"> BD, Dönem VI Eğitimi İçeriği</w:t>
      </w:r>
    </w:p>
    <w:p w:rsidR="00F62149" w:rsidRPr="00330A60" w:rsidRDefault="00F62149" w:rsidP="004431CC">
      <w:p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b/>
          <w:sz w:val="24"/>
          <w:szCs w:val="24"/>
        </w:rPr>
        <w:t>1) Amaç</w:t>
      </w:r>
    </w:p>
    <w:p w:rsidR="00F62149" w:rsidRPr="00330A60" w:rsidRDefault="00F62149" w:rsidP="004431CC">
      <w:pPr>
        <w:pStyle w:val="ListeParagraf"/>
        <w:numPr>
          <w:ilvl w:val="0"/>
          <w:numId w:val="24"/>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Erişkin hastalarda hızlı, ucuz ve doğru ayırıcı tanı yapabilme; Mümkünse ilk müdahaleleri ve </w:t>
      </w:r>
      <w:proofErr w:type="spellStart"/>
      <w:r w:rsidRPr="00330A60">
        <w:rPr>
          <w:rFonts w:ascii="Times New Roman" w:hAnsi="Times New Roman" w:cs="Times New Roman"/>
          <w:sz w:val="24"/>
          <w:szCs w:val="24"/>
        </w:rPr>
        <w:t>tdaviyi</w:t>
      </w:r>
      <w:proofErr w:type="spellEnd"/>
      <w:r w:rsidRPr="00330A60">
        <w:rPr>
          <w:rFonts w:ascii="Times New Roman" w:hAnsi="Times New Roman" w:cs="Times New Roman"/>
          <w:sz w:val="24"/>
          <w:szCs w:val="24"/>
        </w:rPr>
        <w:t xml:space="preserve"> uygulayabilme.</w:t>
      </w: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2) Öğrenme Hedefleri</w:t>
      </w:r>
    </w:p>
    <w:p w:rsidR="00F62149" w:rsidRPr="00330A60" w:rsidRDefault="00F62149" w:rsidP="004431CC">
      <w:pPr>
        <w:pStyle w:val="ListeParagraf"/>
        <w:numPr>
          <w:ilvl w:val="0"/>
          <w:numId w:val="25"/>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On sekiz yaş ve üstü (erişkin) bireylerde ortaya çıkmış olan tanısı belli olmayan belirti ve bulguları kavramak, erişkin hastaya genel yaklaşımı ve ayırıcı tanı yapabilmek; hastalarda olabilecek yaşamsal acil durumları fark edebilmek ve gerekli ilk basit müdahaleleri yapabilmek. </w:t>
      </w:r>
    </w:p>
    <w:p w:rsidR="00F62149" w:rsidRPr="00330A60" w:rsidRDefault="00F62149" w:rsidP="004431CC">
      <w:pPr>
        <w:pStyle w:val="ListeParagraf"/>
        <w:numPr>
          <w:ilvl w:val="0"/>
          <w:numId w:val="25"/>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Klinik bulgu ve tabloların altındaki asıl sorunu hasta odaklı irdelemeyle ortaya çıkarabilme,</w:t>
      </w:r>
    </w:p>
    <w:p w:rsidR="00F62149" w:rsidRPr="00330A60" w:rsidRDefault="00F62149" w:rsidP="004431CC">
      <w:pPr>
        <w:pStyle w:val="ListeParagraf"/>
        <w:numPr>
          <w:ilvl w:val="0"/>
          <w:numId w:val="25"/>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Basit girişimsel işlemleri, pansumanları ve </w:t>
      </w:r>
      <w:proofErr w:type="gramStart"/>
      <w:r w:rsidRPr="00330A60">
        <w:rPr>
          <w:rFonts w:ascii="Times New Roman" w:hAnsi="Times New Roman" w:cs="Times New Roman"/>
          <w:sz w:val="24"/>
          <w:szCs w:val="24"/>
        </w:rPr>
        <w:t>rehabilitasyonları</w:t>
      </w:r>
      <w:proofErr w:type="gramEnd"/>
      <w:r w:rsidRPr="00330A60">
        <w:rPr>
          <w:rFonts w:ascii="Times New Roman" w:hAnsi="Times New Roman" w:cs="Times New Roman"/>
          <w:sz w:val="24"/>
          <w:szCs w:val="24"/>
        </w:rPr>
        <w:t xml:space="preserve"> yapabilme,</w:t>
      </w:r>
    </w:p>
    <w:p w:rsidR="00F62149" w:rsidRPr="00330A60" w:rsidRDefault="00F62149" w:rsidP="004431CC">
      <w:pPr>
        <w:pStyle w:val="ListeParagraf"/>
        <w:numPr>
          <w:ilvl w:val="0"/>
          <w:numId w:val="25"/>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Kan yayması, </w:t>
      </w:r>
      <w:proofErr w:type="spellStart"/>
      <w:r w:rsidRPr="00330A60">
        <w:rPr>
          <w:rFonts w:ascii="Times New Roman" w:hAnsi="Times New Roman" w:cs="Times New Roman"/>
          <w:sz w:val="24"/>
          <w:szCs w:val="24"/>
        </w:rPr>
        <w:t>retikülosit</w:t>
      </w:r>
      <w:proofErr w:type="spellEnd"/>
      <w:r w:rsidRPr="00330A60">
        <w:rPr>
          <w:rFonts w:ascii="Times New Roman" w:hAnsi="Times New Roman" w:cs="Times New Roman"/>
          <w:sz w:val="24"/>
          <w:szCs w:val="24"/>
        </w:rPr>
        <w:t xml:space="preserve"> sayımı ve idrar </w:t>
      </w:r>
      <w:proofErr w:type="spellStart"/>
      <w:r w:rsidRPr="00330A60">
        <w:rPr>
          <w:rFonts w:ascii="Times New Roman" w:hAnsi="Times New Roman" w:cs="Times New Roman"/>
          <w:sz w:val="24"/>
          <w:szCs w:val="24"/>
        </w:rPr>
        <w:t>sedimenti</w:t>
      </w:r>
      <w:proofErr w:type="spellEnd"/>
      <w:r w:rsidRPr="00330A60">
        <w:rPr>
          <w:rFonts w:ascii="Times New Roman" w:hAnsi="Times New Roman" w:cs="Times New Roman"/>
          <w:sz w:val="24"/>
          <w:szCs w:val="24"/>
        </w:rPr>
        <w:t xml:space="preserve"> incelemelini yapabilme,</w:t>
      </w:r>
    </w:p>
    <w:p w:rsidR="00F62149" w:rsidRPr="00330A60" w:rsidRDefault="00F62149" w:rsidP="004431CC">
      <w:pPr>
        <w:pStyle w:val="ListeParagraf"/>
        <w:numPr>
          <w:ilvl w:val="0"/>
          <w:numId w:val="25"/>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Tıbbi </w:t>
      </w:r>
      <w:proofErr w:type="spellStart"/>
      <w:r w:rsidRPr="00330A60">
        <w:rPr>
          <w:rFonts w:ascii="Times New Roman" w:hAnsi="Times New Roman" w:cs="Times New Roman"/>
          <w:sz w:val="24"/>
          <w:szCs w:val="24"/>
        </w:rPr>
        <w:t>yazıncayı</w:t>
      </w:r>
      <w:proofErr w:type="spellEnd"/>
      <w:r w:rsidRPr="00330A60">
        <w:rPr>
          <w:rFonts w:ascii="Times New Roman" w:hAnsi="Times New Roman" w:cs="Times New Roman"/>
          <w:sz w:val="24"/>
          <w:szCs w:val="24"/>
        </w:rPr>
        <w:t xml:space="preserve"> (</w:t>
      </w:r>
      <w:proofErr w:type="gramStart"/>
      <w:r w:rsidRPr="00330A60">
        <w:rPr>
          <w:rFonts w:ascii="Times New Roman" w:hAnsi="Times New Roman" w:cs="Times New Roman"/>
          <w:sz w:val="24"/>
          <w:szCs w:val="24"/>
        </w:rPr>
        <w:t>literatür</w:t>
      </w:r>
      <w:proofErr w:type="gramEnd"/>
      <w:r w:rsidRPr="00330A60">
        <w:rPr>
          <w:rFonts w:ascii="Times New Roman" w:hAnsi="Times New Roman" w:cs="Times New Roman"/>
          <w:sz w:val="24"/>
          <w:szCs w:val="24"/>
        </w:rPr>
        <w:t>) izleme alışkanlığı edinme,</w:t>
      </w:r>
    </w:p>
    <w:p w:rsidR="00F62149" w:rsidRPr="00330A60" w:rsidRDefault="00F62149" w:rsidP="004431CC">
      <w:pPr>
        <w:pStyle w:val="ListeParagraf"/>
        <w:numPr>
          <w:ilvl w:val="0"/>
          <w:numId w:val="25"/>
        </w:numPr>
        <w:autoSpaceDE w:val="0"/>
        <w:autoSpaceDN w:val="0"/>
        <w:adjustRightInd w:val="0"/>
        <w:spacing w:after="0"/>
        <w:jc w:val="both"/>
        <w:rPr>
          <w:rFonts w:ascii="Times New Roman" w:hAnsi="Times New Roman" w:cs="Times New Roman"/>
          <w:sz w:val="24"/>
          <w:szCs w:val="24"/>
        </w:rPr>
      </w:pPr>
      <w:proofErr w:type="spellStart"/>
      <w:r w:rsidRPr="00330A60">
        <w:rPr>
          <w:rFonts w:ascii="Times New Roman" w:hAnsi="Times New Roman" w:cs="Times New Roman"/>
          <w:sz w:val="24"/>
          <w:szCs w:val="24"/>
        </w:rPr>
        <w:t>Bilisel</w:t>
      </w:r>
      <w:proofErr w:type="spellEnd"/>
      <w:r w:rsidRPr="00330A60">
        <w:rPr>
          <w:rFonts w:ascii="Times New Roman" w:hAnsi="Times New Roman" w:cs="Times New Roman"/>
          <w:sz w:val="24"/>
          <w:szCs w:val="24"/>
        </w:rPr>
        <w:t xml:space="preserve"> araştırma ve temel </w:t>
      </w:r>
      <w:proofErr w:type="spellStart"/>
      <w:r w:rsidRPr="00330A60">
        <w:rPr>
          <w:rFonts w:ascii="Times New Roman" w:hAnsi="Times New Roman" w:cs="Times New Roman"/>
          <w:sz w:val="24"/>
          <w:szCs w:val="24"/>
        </w:rPr>
        <w:t>biyoistatistik</w:t>
      </w:r>
      <w:proofErr w:type="spellEnd"/>
      <w:r w:rsidRPr="00330A60">
        <w:rPr>
          <w:rFonts w:ascii="Times New Roman" w:hAnsi="Times New Roman" w:cs="Times New Roman"/>
          <w:sz w:val="24"/>
          <w:szCs w:val="24"/>
        </w:rPr>
        <w:t xml:space="preserve"> yöntemlerini kavrayarak bilimsel makale ve sunulara bilinçli yaklaşabilme.</w:t>
      </w:r>
    </w:p>
    <w:p w:rsidR="00F62149" w:rsidRPr="00330A60" w:rsidRDefault="00F62149" w:rsidP="004431CC">
      <w:pPr>
        <w:pStyle w:val="ListeParagraf"/>
        <w:numPr>
          <w:ilvl w:val="0"/>
          <w:numId w:val="25"/>
        </w:numPr>
        <w:autoSpaceDE w:val="0"/>
        <w:autoSpaceDN w:val="0"/>
        <w:adjustRightInd w:val="0"/>
        <w:spacing w:after="0"/>
        <w:jc w:val="both"/>
        <w:rPr>
          <w:rFonts w:ascii="Times New Roman" w:hAnsi="Times New Roman" w:cs="Times New Roman"/>
          <w:sz w:val="24"/>
          <w:szCs w:val="24"/>
        </w:rPr>
      </w:pPr>
      <w:proofErr w:type="spellStart"/>
      <w:r w:rsidRPr="00330A60">
        <w:rPr>
          <w:rFonts w:ascii="Times New Roman" w:hAnsi="Times New Roman" w:cs="Times New Roman"/>
          <w:sz w:val="24"/>
          <w:szCs w:val="24"/>
        </w:rPr>
        <w:t>Laboratuar</w:t>
      </w:r>
      <w:proofErr w:type="spellEnd"/>
      <w:r w:rsidRPr="00330A60">
        <w:rPr>
          <w:rFonts w:ascii="Times New Roman" w:hAnsi="Times New Roman" w:cs="Times New Roman"/>
          <w:sz w:val="24"/>
          <w:szCs w:val="24"/>
        </w:rPr>
        <w:t xml:space="preserve"> hatalarına karşı uyanık olabilme,</w:t>
      </w:r>
    </w:p>
    <w:p w:rsidR="00F62149" w:rsidRPr="00330A60" w:rsidRDefault="00F62149" w:rsidP="004431CC">
      <w:pPr>
        <w:pStyle w:val="ListeParagraf"/>
        <w:numPr>
          <w:ilvl w:val="0"/>
          <w:numId w:val="25"/>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Gereksiz ilaç kullanmaktan ilaçların yan eti ya da zararlı etkileşimlerinden kaçınabilme,</w:t>
      </w:r>
    </w:p>
    <w:p w:rsidR="00F62149" w:rsidRPr="00330A60" w:rsidRDefault="00F62149" w:rsidP="004431CC">
      <w:pPr>
        <w:pStyle w:val="ListeParagraf"/>
        <w:numPr>
          <w:ilvl w:val="0"/>
          <w:numId w:val="25"/>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Gereksiz </w:t>
      </w:r>
      <w:proofErr w:type="spellStart"/>
      <w:r w:rsidRPr="00330A60">
        <w:rPr>
          <w:rFonts w:ascii="Times New Roman" w:hAnsi="Times New Roman" w:cs="Times New Roman"/>
          <w:sz w:val="24"/>
          <w:szCs w:val="24"/>
        </w:rPr>
        <w:t>laboratuar</w:t>
      </w:r>
      <w:proofErr w:type="spellEnd"/>
      <w:r w:rsidRPr="00330A60">
        <w:rPr>
          <w:rFonts w:ascii="Times New Roman" w:hAnsi="Times New Roman" w:cs="Times New Roman"/>
          <w:sz w:val="24"/>
          <w:szCs w:val="24"/>
        </w:rPr>
        <w:t xml:space="preserve"> ve görüntüleme yöntemlerinden kaçınabilme,</w:t>
      </w:r>
    </w:p>
    <w:p w:rsidR="00F62149" w:rsidRPr="00330A60" w:rsidRDefault="00F62149" w:rsidP="004431CC">
      <w:pPr>
        <w:pStyle w:val="ListeParagraf"/>
        <w:numPr>
          <w:ilvl w:val="0"/>
          <w:numId w:val="25"/>
        </w:numPr>
        <w:autoSpaceDE w:val="0"/>
        <w:autoSpaceDN w:val="0"/>
        <w:adjustRightInd w:val="0"/>
        <w:spacing w:after="0"/>
        <w:jc w:val="both"/>
        <w:rPr>
          <w:rFonts w:ascii="Times New Roman" w:hAnsi="Times New Roman" w:cs="Times New Roman"/>
          <w:sz w:val="24"/>
          <w:szCs w:val="24"/>
        </w:rPr>
      </w:pPr>
    </w:p>
    <w:p w:rsidR="00F62149" w:rsidRPr="00330A60" w:rsidRDefault="00F62149" w:rsidP="004431CC">
      <w:pPr>
        <w:autoSpaceDE w:val="0"/>
        <w:autoSpaceDN w:val="0"/>
        <w:adjustRightInd w:val="0"/>
        <w:spacing w:after="0"/>
        <w:jc w:val="both"/>
        <w:rPr>
          <w:rFonts w:ascii="Times New Roman" w:hAnsi="Times New Roman" w:cs="Times New Roman"/>
          <w:sz w:val="24"/>
          <w:szCs w:val="24"/>
        </w:rPr>
      </w:pP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proofErr w:type="spellStart"/>
      <w:r w:rsid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Eğitimi Kapsamı</w:t>
      </w:r>
    </w:p>
    <w:p w:rsidR="00F62149" w:rsidRPr="00330A60" w:rsidRDefault="00F62149" w:rsidP="004431CC">
      <w:pPr>
        <w:pStyle w:val="ListeParagraf"/>
        <w:numPr>
          <w:ilvl w:val="0"/>
          <w:numId w:val="26"/>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 xml:space="preserve">Hastaları </w:t>
      </w:r>
      <w:proofErr w:type="spellStart"/>
      <w:r w:rsidRPr="00330A60">
        <w:rPr>
          <w:rFonts w:ascii="Times New Roman" w:hAnsi="Times New Roman" w:cs="Times New Roman"/>
          <w:sz w:val="24"/>
          <w:szCs w:val="24"/>
        </w:rPr>
        <w:t>laboratuar</w:t>
      </w:r>
      <w:proofErr w:type="spellEnd"/>
      <w:r w:rsidRPr="00330A60">
        <w:rPr>
          <w:rFonts w:ascii="Times New Roman" w:hAnsi="Times New Roman" w:cs="Times New Roman"/>
          <w:sz w:val="24"/>
          <w:szCs w:val="24"/>
        </w:rPr>
        <w:t xml:space="preserve"> değil, öncelikle </w:t>
      </w:r>
      <w:proofErr w:type="spellStart"/>
      <w:r w:rsidRPr="00330A60">
        <w:rPr>
          <w:rFonts w:ascii="Times New Roman" w:hAnsi="Times New Roman" w:cs="Times New Roman"/>
          <w:sz w:val="24"/>
          <w:szCs w:val="24"/>
        </w:rPr>
        <w:t>propedötik</w:t>
      </w:r>
      <w:proofErr w:type="spellEnd"/>
      <w:r w:rsidRPr="00330A60">
        <w:rPr>
          <w:rFonts w:ascii="Times New Roman" w:hAnsi="Times New Roman" w:cs="Times New Roman"/>
          <w:sz w:val="24"/>
          <w:szCs w:val="24"/>
        </w:rPr>
        <w:t xml:space="preserve"> ve semiyoloji bilgileriyle irdelemek,</w:t>
      </w:r>
    </w:p>
    <w:p w:rsidR="00F62149" w:rsidRPr="00330A60" w:rsidRDefault="00F62149" w:rsidP="004431CC">
      <w:pPr>
        <w:pStyle w:val="ListeParagraf"/>
        <w:numPr>
          <w:ilvl w:val="0"/>
          <w:numId w:val="26"/>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Vücut ölçümlerinin yapılması ve irdelenmesi,</w:t>
      </w:r>
    </w:p>
    <w:p w:rsidR="00F62149" w:rsidRPr="00330A60" w:rsidRDefault="00F62149" w:rsidP="004431CC">
      <w:pPr>
        <w:pStyle w:val="ListeParagraf"/>
        <w:numPr>
          <w:ilvl w:val="0"/>
          <w:numId w:val="26"/>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Tüm vücut muayene yöntemlerinin uygulanması ve bulguların irdelenmesi</w:t>
      </w:r>
    </w:p>
    <w:p w:rsidR="00F62149" w:rsidRPr="00330A60" w:rsidRDefault="00F62149" w:rsidP="004431CC">
      <w:pPr>
        <w:pStyle w:val="ListeParagraf"/>
        <w:numPr>
          <w:ilvl w:val="0"/>
          <w:numId w:val="26"/>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Kalp – akciğer seslerinin ayırt edilmesi ve irdelenmesi,</w:t>
      </w:r>
    </w:p>
    <w:p w:rsidR="00F62149" w:rsidRPr="00330A60" w:rsidRDefault="00F62149" w:rsidP="004431CC">
      <w:pPr>
        <w:pStyle w:val="ListeParagraf"/>
        <w:numPr>
          <w:ilvl w:val="0"/>
          <w:numId w:val="26"/>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Ön tanıların isabetli belirlenmesi</w:t>
      </w:r>
    </w:p>
    <w:p w:rsidR="00F62149" w:rsidRPr="00330A60" w:rsidRDefault="00F62149" w:rsidP="004431CC">
      <w:pPr>
        <w:pStyle w:val="ListeParagraf"/>
        <w:numPr>
          <w:ilvl w:val="0"/>
          <w:numId w:val="26"/>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Hasta ile ilgili ve ayırıcı tanı için gereken konuları okumak, araştırmak ve elde ettiği bilgileri hasta odaklı tartışmak,</w:t>
      </w:r>
    </w:p>
    <w:p w:rsidR="00F62149" w:rsidRPr="00330A60" w:rsidRDefault="00F62149" w:rsidP="004431CC">
      <w:pPr>
        <w:pStyle w:val="ListeParagraf"/>
        <w:numPr>
          <w:ilvl w:val="0"/>
          <w:numId w:val="26"/>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Konvansiyonel görüntülemeleri, EKG ve SFT bulgularını değerlendirme,</w:t>
      </w:r>
    </w:p>
    <w:p w:rsidR="00F62149" w:rsidRPr="00330A60" w:rsidRDefault="00F62149" w:rsidP="004431CC">
      <w:pPr>
        <w:pStyle w:val="ListeParagraf"/>
        <w:numPr>
          <w:ilvl w:val="0"/>
          <w:numId w:val="26"/>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 xml:space="preserve">Yayma kan – </w:t>
      </w:r>
      <w:proofErr w:type="spellStart"/>
      <w:r w:rsidRPr="00330A60">
        <w:rPr>
          <w:rFonts w:ascii="Times New Roman" w:hAnsi="Times New Roman" w:cs="Times New Roman"/>
          <w:sz w:val="24"/>
          <w:szCs w:val="24"/>
        </w:rPr>
        <w:t>retikülosit</w:t>
      </w:r>
      <w:proofErr w:type="spellEnd"/>
      <w:r w:rsidRPr="00330A60">
        <w:rPr>
          <w:rFonts w:ascii="Times New Roman" w:hAnsi="Times New Roman" w:cs="Times New Roman"/>
          <w:sz w:val="24"/>
          <w:szCs w:val="24"/>
        </w:rPr>
        <w:t xml:space="preserve"> sayımı ile idrar </w:t>
      </w:r>
      <w:proofErr w:type="spellStart"/>
      <w:r w:rsidRPr="00330A60">
        <w:rPr>
          <w:rFonts w:ascii="Times New Roman" w:hAnsi="Times New Roman" w:cs="Times New Roman"/>
          <w:sz w:val="24"/>
          <w:szCs w:val="24"/>
        </w:rPr>
        <w:t>sedimenti</w:t>
      </w:r>
      <w:proofErr w:type="spellEnd"/>
      <w:r w:rsidRPr="00330A60">
        <w:rPr>
          <w:rFonts w:ascii="Times New Roman" w:hAnsi="Times New Roman" w:cs="Times New Roman"/>
          <w:sz w:val="24"/>
          <w:szCs w:val="24"/>
        </w:rPr>
        <w:t xml:space="preserve"> değerlendirme,</w:t>
      </w:r>
    </w:p>
    <w:p w:rsidR="00F62149" w:rsidRPr="00330A60" w:rsidRDefault="00F62149" w:rsidP="004431CC">
      <w:pPr>
        <w:pStyle w:val="ListeParagraf"/>
        <w:numPr>
          <w:ilvl w:val="0"/>
          <w:numId w:val="26"/>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Hastaya göre diyet hazırlanması ve uygulanması,</w:t>
      </w:r>
    </w:p>
    <w:p w:rsidR="00F62149" w:rsidRPr="00330A60" w:rsidRDefault="00F62149" w:rsidP="004431CC">
      <w:pPr>
        <w:pStyle w:val="ListeParagraf"/>
        <w:numPr>
          <w:ilvl w:val="0"/>
          <w:numId w:val="26"/>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Sağlık çalışanlarımız, yatan hasta ve hasta yakınlarıyla iletişim becerileri,</w:t>
      </w:r>
    </w:p>
    <w:p w:rsidR="00F62149" w:rsidRPr="00330A60" w:rsidRDefault="00F62149" w:rsidP="004431CC">
      <w:pPr>
        <w:pStyle w:val="ListeParagraf"/>
        <w:numPr>
          <w:ilvl w:val="0"/>
          <w:numId w:val="26"/>
        </w:numPr>
        <w:autoSpaceDE w:val="0"/>
        <w:autoSpaceDN w:val="0"/>
        <w:adjustRightInd w:val="0"/>
        <w:spacing w:after="0"/>
        <w:ind w:left="1068"/>
        <w:jc w:val="both"/>
        <w:rPr>
          <w:rFonts w:ascii="Times New Roman" w:hAnsi="Times New Roman" w:cs="Times New Roman"/>
          <w:sz w:val="24"/>
          <w:szCs w:val="24"/>
        </w:rPr>
      </w:pPr>
      <w:r w:rsidRPr="00330A60">
        <w:rPr>
          <w:rFonts w:ascii="Times New Roman" w:hAnsi="Times New Roman" w:cs="Times New Roman"/>
          <w:sz w:val="24"/>
          <w:szCs w:val="24"/>
        </w:rPr>
        <w:t>Taburcu olan hastaya gerekli reçete ve önerilerin anlatılması,</w:t>
      </w:r>
    </w:p>
    <w:p w:rsidR="00F62149" w:rsidRPr="00330A60" w:rsidRDefault="00F62149" w:rsidP="004431CC">
      <w:pPr>
        <w:autoSpaceDE w:val="0"/>
        <w:autoSpaceDN w:val="0"/>
        <w:adjustRightInd w:val="0"/>
        <w:spacing w:after="0"/>
        <w:jc w:val="both"/>
        <w:rPr>
          <w:rFonts w:ascii="Times New Roman" w:hAnsi="Times New Roman" w:cs="Times New Roman"/>
          <w:sz w:val="24"/>
          <w:szCs w:val="24"/>
        </w:rPr>
      </w:pP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4) Öğretim Yöntemleri</w:t>
      </w:r>
    </w:p>
    <w:p w:rsidR="00F62149" w:rsidRPr="00330A60" w:rsidRDefault="00F62149" w:rsidP="004431CC">
      <w:pPr>
        <w:pStyle w:val="ListeParagraf"/>
        <w:numPr>
          <w:ilvl w:val="0"/>
          <w:numId w:val="27"/>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Hasta üzerinde eğitim (</w:t>
      </w:r>
      <w:proofErr w:type="spellStart"/>
      <w:r w:rsidRPr="00330A60">
        <w:rPr>
          <w:rFonts w:ascii="Times New Roman" w:hAnsi="Times New Roman" w:cs="Times New Roman"/>
          <w:sz w:val="24"/>
          <w:szCs w:val="24"/>
        </w:rPr>
        <w:t>Vizitler</w:t>
      </w:r>
      <w:proofErr w:type="spellEnd"/>
      <w:r w:rsidRPr="00330A60">
        <w:rPr>
          <w:rFonts w:ascii="Times New Roman" w:hAnsi="Times New Roman" w:cs="Times New Roman"/>
          <w:sz w:val="24"/>
          <w:szCs w:val="24"/>
        </w:rPr>
        <w:t>, acil müdahaleler, poliklinikte birebir hasta hazırlama)</w:t>
      </w:r>
    </w:p>
    <w:p w:rsidR="00F62149" w:rsidRPr="00330A60" w:rsidRDefault="00F62149" w:rsidP="004431CC">
      <w:pPr>
        <w:pStyle w:val="ListeParagraf"/>
        <w:numPr>
          <w:ilvl w:val="0"/>
          <w:numId w:val="27"/>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Hasta dosyası üzerinden eğitim  (Dosya hazırlama, </w:t>
      </w:r>
      <w:proofErr w:type="spellStart"/>
      <w:r w:rsidRPr="00330A60">
        <w:rPr>
          <w:rFonts w:ascii="Times New Roman" w:hAnsi="Times New Roman" w:cs="Times New Roman"/>
          <w:sz w:val="24"/>
          <w:szCs w:val="24"/>
        </w:rPr>
        <w:t>anamnez</w:t>
      </w:r>
      <w:proofErr w:type="spellEnd"/>
      <w:r w:rsidRPr="00330A60">
        <w:rPr>
          <w:rFonts w:ascii="Times New Roman" w:hAnsi="Times New Roman" w:cs="Times New Roman"/>
          <w:sz w:val="24"/>
          <w:szCs w:val="24"/>
        </w:rPr>
        <w:t xml:space="preserve"> alma, öyküyü derinleştirme, tetkiklerin yorumlanması)</w:t>
      </w:r>
    </w:p>
    <w:p w:rsidR="00F62149" w:rsidRPr="00330A60" w:rsidRDefault="00F62149" w:rsidP="004431CC">
      <w:pPr>
        <w:pStyle w:val="ListeParagraf"/>
        <w:numPr>
          <w:ilvl w:val="0"/>
          <w:numId w:val="27"/>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Vaka başı tartışmaları</w:t>
      </w:r>
    </w:p>
    <w:p w:rsidR="00F62149" w:rsidRPr="00330A60" w:rsidRDefault="00F62149" w:rsidP="004431CC">
      <w:pPr>
        <w:pStyle w:val="ListeParagraf"/>
        <w:numPr>
          <w:ilvl w:val="0"/>
          <w:numId w:val="27"/>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Mikroskop başı eğitimi</w:t>
      </w:r>
    </w:p>
    <w:p w:rsidR="00F62149" w:rsidRPr="00330A60" w:rsidRDefault="00F62149" w:rsidP="004431CC">
      <w:pPr>
        <w:pStyle w:val="ListeParagraf"/>
        <w:numPr>
          <w:ilvl w:val="0"/>
          <w:numId w:val="27"/>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Her gün bir kuramsal konuyu tartışma,</w:t>
      </w:r>
    </w:p>
    <w:p w:rsidR="00F62149" w:rsidRPr="00330A60" w:rsidRDefault="00F62149" w:rsidP="004431CC">
      <w:pPr>
        <w:pStyle w:val="ListeParagraf"/>
        <w:numPr>
          <w:ilvl w:val="0"/>
          <w:numId w:val="27"/>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lastRenderedPageBreak/>
        <w:t xml:space="preserve">Kendilerine makale seçme, okuma ve sunma yöntemleri anlatıldıktan sonra, Perşembe günleri </w:t>
      </w:r>
      <w:proofErr w:type="gramStart"/>
      <w:r w:rsidRPr="00330A60">
        <w:rPr>
          <w:rFonts w:ascii="Times New Roman" w:hAnsi="Times New Roman" w:cs="Times New Roman"/>
          <w:sz w:val="24"/>
          <w:szCs w:val="24"/>
        </w:rPr>
        <w:t>13:30’da</w:t>
      </w:r>
      <w:proofErr w:type="gramEnd"/>
      <w:r w:rsidRPr="00330A60">
        <w:rPr>
          <w:rFonts w:ascii="Times New Roman" w:hAnsi="Times New Roman" w:cs="Times New Roman"/>
          <w:sz w:val="24"/>
          <w:szCs w:val="24"/>
        </w:rPr>
        <w:t xml:space="preserve"> makale satında, son bir yılda </w:t>
      </w:r>
      <w:proofErr w:type="spellStart"/>
      <w:r w:rsidR="00330A60">
        <w:rPr>
          <w:rFonts w:ascii="Times New Roman" w:hAnsi="Times New Roman" w:cs="Times New Roman"/>
          <w:sz w:val="24"/>
          <w:szCs w:val="24"/>
        </w:rPr>
        <w:t>İntern</w:t>
      </w:r>
      <w:r w:rsidRPr="00330A60">
        <w:rPr>
          <w:rFonts w:ascii="Times New Roman" w:hAnsi="Times New Roman" w:cs="Times New Roman"/>
          <w:sz w:val="24"/>
          <w:szCs w:val="24"/>
        </w:rPr>
        <w:t>ün</w:t>
      </w:r>
      <w:proofErr w:type="spellEnd"/>
      <w:r w:rsidRPr="00330A60">
        <w:rPr>
          <w:rFonts w:ascii="Times New Roman" w:hAnsi="Times New Roman" w:cs="Times New Roman"/>
          <w:sz w:val="24"/>
          <w:szCs w:val="24"/>
        </w:rPr>
        <w:t xml:space="preserve"> belirlediği ama hastasıyla ilgili güncel bir araştırma makalesini sunma – tartışma.</w:t>
      </w:r>
    </w:p>
    <w:p w:rsidR="00F62149" w:rsidRPr="00330A60" w:rsidRDefault="00F62149" w:rsidP="004431CC">
      <w:pPr>
        <w:autoSpaceDE w:val="0"/>
        <w:autoSpaceDN w:val="0"/>
        <w:adjustRightInd w:val="0"/>
        <w:spacing w:after="0"/>
        <w:jc w:val="both"/>
        <w:rPr>
          <w:rFonts w:ascii="Times New Roman" w:hAnsi="Times New Roman" w:cs="Times New Roman"/>
          <w:sz w:val="24"/>
          <w:szCs w:val="24"/>
        </w:rPr>
      </w:pPr>
    </w:p>
    <w:p w:rsidR="00F62149" w:rsidRPr="00330A60" w:rsidRDefault="00F62149" w:rsidP="004431CC">
      <w:pPr>
        <w:autoSpaceDE w:val="0"/>
        <w:autoSpaceDN w:val="0"/>
        <w:adjustRightInd w:val="0"/>
        <w:spacing w:after="0"/>
        <w:jc w:val="both"/>
        <w:rPr>
          <w:rFonts w:ascii="Times New Roman" w:hAnsi="Times New Roman" w:cs="Times New Roman"/>
          <w:b/>
          <w:sz w:val="24"/>
          <w:szCs w:val="24"/>
        </w:rPr>
      </w:pPr>
      <w:r w:rsidRPr="00330A60">
        <w:rPr>
          <w:rFonts w:ascii="Times New Roman" w:hAnsi="Times New Roman" w:cs="Times New Roman"/>
          <w:b/>
          <w:sz w:val="24"/>
          <w:szCs w:val="24"/>
        </w:rPr>
        <w:t>5) Ölçme Değerlendirme Yöntemleri</w:t>
      </w:r>
    </w:p>
    <w:p w:rsidR="00F62149" w:rsidRPr="00330A60" w:rsidRDefault="00F62149" w:rsidP="004431CC">
      <w:pPr>
        <w:autoSpaceDE w:val="0"/>
        <w:autoSpaceDN w:val="0"/>
        <w:adjustRightInd w:val="0"/>
        <w:spacing w:after="0"/>
        <w:jc w:val="both"/>
        <w:rPr>
          <w:rFonts w:ascii="Times New Roman" w:hAnsi="Times New Roman" w:cs="Times New Roman"/>
          <w:sz w:val="24"/>
          <w:szCs w:val="24"/>
        </w:rPr>
      </w:pPr>
    </w:p>
    <w:p w:rsidR="00F62149" w:rsidRPr="00330A60" w:rsidRDefault="00F62149" w:rsidP="004431CC">
      <w:pPr>
        <w:pStyle w:val="ListeParagraf"/>
        <w:numPr>
          <w:ilvl w:val="0"/>
          <w:numId w:val="28"/>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Sağlık çalışanları ve hasta –hasta yakınlarıyla kurduğu iletişimin gözlenmesi,</w:t>
      </w:r>
    </w:p>
    <w:p w:rsidR="00F62149" w:rsidRPr="00330A60" w:rsidRDefault="00F62149" w:rsidP="004431CC">
      <w:pPr>
        <w:pStyle w:val="ListeParagraf"/>
        <w:numPr>
          <w:ilvl w:val="0"/>
          <w:numId w:val="28"/>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Hastalardan öykü alma, dosya hazırlama ve sunma becerisinin değerlendirilmesi,</w:t>
      </w:r>
    </w:p>
    <w:p w:rsidR="00F62149" w:rsidRPr="00330A60" w:rsidRDefault="00F62149" w:rsidP="004431CC">
      <w:pPr>
        <w:pStyle w:val="ListeParagraf"/>
        <w:numPr>
          <w:ilvl w:val="0"/>
          <w:numId w:val="28"/>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Belirlenmiş ön tanılarda ayırıcı tanıya hızlı-ucuz-doğru şekilde gidebilme becerisinin gözlenmesi.</w:t>
      </w:r>
    </w:p>
    <w:p w:rsidR="00F62149" w:rsidRPr="00330A60" w:rsidRDefault="00F62149" w:rsidP="004431CC">
      <w:pPr>
        <w:pStyle w:val="ListeParagraf"/>
        <w:numPr>
          <w:ilvl w:val="0"/>
          <w:numId w:val="28"/>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Hasta ile ilgili sorumluluk alma ve bu sorumluluğu yerine getirebilmek için verdiği çabanın değerlendirilmesi,</w:t>
      </w:r>
    </w:p>
    <w:p w:rsidR="00F62149" w:rsidRPr="00330A60" w:rsidRDefault="00F62149" w:rsidP="004431CC">
      <w:pPr>
        <w:pStyle w:val="ListeParagraf"/>
        <w:numPr>
          <w:ilvl w:val="0"/>
          <w:numId w:val="28"/>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Mesai saatlerine, nöbetlerine ve genel kurallara uyumunun değerlendirilmesi</w:t>
      </w:r>
    </w:p>
    <w:p w:rsidR="00F62149" w:rsidRPr="00330A60" w:rsidRDefault="00F62149" w:rsidP="004431CC">
      <w:pPr>
        <w:pStyle w:val="ListeParagraf"/>
        <w:numPr>
          <w:ilvl w:val="0"/>
          <w:numId w:val="28"/>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Rotasyon sonunda Genel </w:t>
      </w:r>
      <w:proofErr w:type="gramStart"/>
      <w:r w:rsidRPr="00330A60">
        <w:rPr>
          <w:rFonts w:ascii="Times New Roman" w:hAnsi="Times New Roman" w:cs="Times New Roman"/>
          <w:sz w:val="24"/>
          <w:szCs w:val="24"/>
        </w:rPr>
        <w:t>Dahiliye</w:t>
      </w:r>
      <w:proofErr w:type="gramEnd"/>
      <w:r w:rsidRPr="00330A60">
        <w:rPr>
          <w:rFonts w:ascii="Times New Roman" w:hAnsi="Times New Roman" w:cs="Times New Roman"/>
          <w:sz w:val="24"/>
          <w:szCs w:val="24"/>
        </w:rPr>
        <w:t xml:space="preserve"> deneyimleri hakkında önerilerle birlikte geri bildirim vermesi.</w:t>
      </w:r>
    </w:p>
    <w:p w:rsidR="00F62149" w:rsidRPr="00330A60" w:rsidRDefault="00F62149" w:rsidP="004431CC">
      <w:pPr>
        <w:rPr>
          <w:rFonts w:ascii="Times New Roman" w:hAnsi="Times New Roman" w:cs="Times New Roman"/>
          <w:sz w:val="24"/>
          <w:szCs w:val="24"/>
        </w:rPr>
      </w:pPr>
    </w:p>
    <w:p w:rsidR="001B5191" w:rsidRPr="00330A60" w:rsidRDefault="001B5191" w:rsidP="004431CC">
      <w:pPr>
        <w:rPr>
          <w:rFonts w:ascii="Times New Roman" w:hAnsi="Times New Roman" w:cs="Times New Roman"/>
          <w:sz w:val="24"/>
          <w:szCs w:val="24"/>
        </w:rPr>
      </w:pPr>
      <w:r w:rsidRPr="00330A60">
        <w:rPr>
          <w:rFonts w:ascii="Times New Roman" w:hAnsi="Times New Roman" w:cs="Times New Roman"/>
          <w:sz w:val="24"/>
          <w:szCs w:val="24"/>
        </w:rPr>
        <w:br w:type="page"/>
      </w:r>
    </w:p>
    <w:p w:rsidR="001B5191" w:rsidRPr="00330A60" w:rsidRDefault="001B5191" w:rsidP="004431CC">
      <w:pPr>
        <w:pStyle w:val="ListeParagraf"/>
        <w:numPr>
          <w:ilvl w:val="0"/>
          <w:numId w:val="15"/>
        </w:numPr>
        <w:rPr>
          <w:rFonts w:ascii="Times New Roman" w:hAnsi="Times New Roman" w:cs="Times New Roman"/>
          <w:b/>
          <w:sz w:val="24"/>
          <w:szCs w:val="24"/>
        </w:rPr>
      </w:pPr>
      <w:proofErr w:type="gramStart"/>
      <w:r w:rsidRPr="00330A60">
        <w:rPr>
          <w:rFonts w:ascii="Times New Roman" w:hAnsi="Times New Roman" w:cs="Times New Roman"/>
          <w:b/>
          <w:sz w:val="24"/>
          <w:szCs w:val="24"/>
        </w:rPr>
        <w:lastRenderedPageBreak/>
        <w:t>Dahiliye</w:t>
      </w:r>
      <w:proofErr w:type="gramEnd"/>
      <w:r w:rsidRPr="00330A60">
        <w:rPr>
          <w:rFonts w:ascii="Times New Roman" w:hAnsi="Times New Roman" w:cs="Times New Roman"/>
          <w:b/>
          <w:sz w:val="24"/>
          <w:szCs w:val="24"/>
        </w:rPr>
        <w:t xml:space="preserve"> Yoğun Bakım </w:t>
      </w:r>
      <w:proofErr w:type="spellStart"/>
      <w:r w:rsid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Eğitimi, Çalışma İlke, Kural ve Koşulları:</w:t>
      </w:r>
    </w:p>
    <w:p w:rsidR="001B5191" w:rsidRPr="00330A60" w:rsidRDefault="001B5191" w:rsidP="004431CC">
      <w:pPr>
        <w:pStyle w:val="paragraph"/>
        <w:numPr>
          <w:ilvl w:val="0"/>
          <w:numId w:val="16"/>
        </w:numPr>
        <w:spacing w:before="0" w:beforeAutospacing="0" w:after="0" w:afterAutospacing="0" w:line="276" w:lineRule="auto"/>
        <w:jc w:val="both"/>
        <w:textAlignment w:val="baseline"/>
        <w:rPr>
          <w:rStyle w:val="eop"/>
        </w:rPr>
      </w:pPr>
      <w:r w:rsidRPr="00330A60">
        <w:rPr>
          <w:rStyle w:val="normaltextrun"/>
          <w:b/>
        </w:rPr>
        <w:t>İlk Gün:</w:t>
      </w:r>
      <w:r w:rsidRPr="00330A60">
        <w:rPr>
          <w:rStyle w:val="normaltextrun"/>
        </w:rPr>
        <w:t> Sabah</w:t>
      </w:r>
      <w:r w:rsidRPr="00330A60">
        <w:rPr>
          <w:rStyle w:val="apple-converted-space"/>
        </w:rPr>
        <w:t> </w:t>
      </w:r>
      <w:r w:rsidRPr="00330A60">
        <w:rPr>
          <w:rStyle w:val="normaltextrun"/>
        </w:rPr>
        <w:t>saat</w:t>
      </w:r>
      <w:r w:rsidRPr="00330A60">
        <w:rPr>
          <w:rStyle w:val="apple-converted-space"/>
        </w:rPr>
        <w:t> </w:t>
      </w:r>
      <w:proofErr w:type="gramStart"/>
      <w:r w:rsidRPr="00330A60">
        <w:rPr>
          <w:rStyle w:val="normaltextrun"/>
        </w:rPr>
        <w:t>08:30’da</w:t>
      </w:r>
      <w:proofErr w:type="gramEnd"/>
      <w:r w:rsidRPr="00330A60">
        <w:rPr>
          <w:rStyle w:val="apple-converted-space"/>
        </w:rPr>
        <w:t> </w:t>
      </w:r>
      <w:r w:rsidRPr="00330A60">
        <w:rPr>
          <w:rStyle w:val="normaltextrun"/>
        </w:rPr>
        <w:t xml:space="preserve">Dahiliye Yoğun Bakım Ünitesinde </w:t>
      </w:r>
      <w:r w:rsidRPr="00330A60">
        <w:rPr>
          <w:rStyle w:val="apple-converted-space"/>
        </w:rPr>
        <w:t> </w:t>
      </w:r>
      <w:r w:rsidRPr="00330A60">
        <w:rPr>
          <w:rStyle w:val="normaltextrun"/>
        </w:rPr>
        <w:t>hazır bulunmanız gerekmektedir.</w:t>
      </w:r>
      <w:r w:rsidRPr="00330A60">
        <w:rPr>
          <w:rStyle w:val="apple-converted-space"/>
        </w:rPr>
        <w:t> </w:t>
      </w:r>
      <w:r w:rsidRPr="00330A60">
        <w:rPr>
          <w:rStyle w:val="normaltextrun"/>
        </w:rPr>
        <w:t>Sorumlu öğretim üyesi tarafından 15 gün süreyle Yoğun Bakım Ünitesinde yapacağınız stajın amaçları,  programı, çalışma koşulları ve kuralları</w:t>
      </w:r>
      <w:r w:rsidRPr="00330A60">
        <w:rPr>
          <w:rStyle w:val="apple-converted-space"/>
        </w:rPr>
        <w:t> </w:t>
      </w:r>
      <w:r w:rsidRPr="00330A60">
        <w:rPr>
          <w:rStyle w:val="normaltextrun"/>
        </w:rPr>
        <w:t>açıklanacaktır. </w:t>
      </w:r>
      <w:r w:rsidRPr="00330A60">
        <w:rPr>
          <w:rStyle w:val="eop"/>
        </w:rPr>
        <w:t> </w:t>
      </w:r>
    </w:p>
    <w:p w:rsidR="001B5191" w:rsidRPr="00330A60" w:rsidRDefault="001B5191" w:rsidP="004431CC">
      <w:pPr>
        <w:pStyle w:val="paragraph"/>
        <w:numPr>
          <w:ilvl w:val="0"/>
          <w:numId w:val="16"/>
        </w:numPr>
        <w:spacing w:before="0" w:beforeAutospacing="0" w:after="0" w:afterAutospacing="0" w:line="276" w:lineRule="auto"/>
        <w:jc w:val="both"/>
        <w:textAlignment w:val="baseline"/>
      </w:pPr>
      <w:r w:rsidRPr="00330A60">
        <w:rPr>
          <w:b/>
        </w:rPr>
        <w:t xml:space="preserve">  Günlük çalışma koşulları:</w:t>
      </w:r>
    </w:p>
    <w:p w:rsidR="001B5191" w:rsidRPr="00330A60" w:rsidRDefault="001B5191" w:rsidP="004431CC">
      <w:pPr>
        <w:pStyle w:val="ListeParagraf"/>
        <w:numPr>
          <w:ilvl w:val="0"/>
          <w:numId w:val="17"/>
        </w:numPr>
        <w:autoSpaceDE w:val="0"/>
        <w:autoSpaceDN w:val="0"/>
        <w:adjustRightInd w:val="0"/>
        <w:spacing w:after="0"/>
        <w:jc w:val="both"/>
        <w:rPr>
          <w:rFonts w:ascii="Times New Roman" w:hAnsi="Times New Roman" w:cs="Times New Roman"/>
          <w:sz w:val="24"/>
          <w:szCs w:val="24"/>
        </w:rPr>
      </w:pPr>
      <w:r w:rsidRPr="00330A60">
        <w:rPr>
          <w:rFonts w:ascii="Times New Roman" w:hAnsi="Times New Roman" w:cs="Times New Roman"/>
          <w:sz w:val="24"/>
          <w:szCs w:val="24"/>
        </w:rPr>
        <w:t xml:space="preserve">Yoğun Bakım Ünitesinde rotasyon yapan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doktorlar, yoğun bakım ekibinin bir parçası olarak görev yaparlar.</w:t>
      </w:r>
    </w:p>
    <w:p w:rsidR="001B5191" w:rsidRPr="00330A60" w:rsidRDefault="001B5191" w:rsidP="004431CC">
      <w:pPr>
        <w:pStyle w:val="ListeParagraf"/>
        <w:numPr>
          <w:ilvl w:val="0"/>
          <w:numId w:val="18"/>
        </w:numPr>
        <w:jc w:val="both"/>
        <w:rPr>
          <w:rFonts w:ascii="Times New Roman" w:hAnsi="Times New Roman" w:cs="Times New Roman"/>
          <w:sz w:val="24"/>
          <w:szCs w:val="24"/>
        </w:rPr>
      </w:pPr>
      <w:r w:rsidRPr="00330A60">
        <w:rPr>
          <w:rFonts w:ascii="Times New Roman" w:hAnsi="Times New Roman" w:cs="Times New Roman"/>
          <w:b/>
          <w:sz w:val="24"/>
          <w:szCs w:val="24"/>
        </w:rPr>
        <w:t>Klinikte çalışma kuralları:</w:t>
      </w:r>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YBÜ’de</w:t>
      </w:r>
      <w:proofErr w:type="spellEnd"/>
      <w:r w:rsidRPr="00330A60">
        <w:rPr>
          <w:rFonts w:ascii="Times New Roman" w:hAnsi="Times New Roman" w:cs="Times New Roman"/>
          <w:sz w:val="24"/>
          <w:szCs w:val="24"/>
        </w:rPr>
        <w:t xml:space="preserve"> çalışan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sabah 8.00 de yoğun bakımda hazır bulunacak, yeni hasta yatıp yatmadığını </w:t>
      </w:r>
      <w:proofErr w:type="gramStart"/>
      <w:r w:rsidRPr="00330A60">
        <w:rPr>
          <w:rFonts w:ascii="Times New Roman" w:hAnsi="Times New Roman" w:cs="Times New Roman"/>
          <w:sz w:val="24"/>
          <w:szCs w:val="24"/>
        </w:rPr>
        <w:t>Dahiliye</w:t>
      </w:r>
      <w:proofErr w:type="gramEnd"/>
      <w:r w:rsidRPr="00330A60">
        <w:rPr>
          <w:rFonts w:ascii="Times New Roman" w:hAnsi="Times New Roman" w:cs="Times New Roman"/>
          <w:sz w:val="24"/>
          <w:szCs w:val="24"/>
        </w:rPr>
        <w:t xml:space="preserve"> asistanından öğrenip hastasının dosyasını okuyup,  hastasını muayene edecektir. Muayeneyi </w:t>
      </w:r>
      <w:proofErr w:type="gramStart"/>
      <w:r w:rsidRPr="00330A60">
        <w:rPr>
          <w:rFonts w:ascii="Times New Roman" w:hAnsi="Times New Roman" w:cs="Times New Roman"/>
          <w:sz w:val="24"/>
          <w:szCs w:val="24"/>
        </w:rPr>
        <w:t>Dahiliye</w:t>
      </w:r>
      <w:proofErr w:type="gramEnd"/>
      <w:r w:rsidRPr="00330A60">
        <w:rPr>
          <w:rFonts w:ascii="Times New Roman" w:hAnsi="Times New Roman" w:cs="Times New Roman"/>
          <w:sz w:val="24"/>
          <w:szCs w:val="24"/>
        </w:rPr>
        <w:t xml:space="preserve"> asistanı ile birlikte yapacaktır. Sabah </w:t>
      </w:r>
      <w:proofErr w:type="spellStart"/>
      <w:r w:rsidRPr="00330A60">
        <w:rPr>
          <w:rFonts w:ascii="Times New Roman" w:hAnsi="Times New Roman" w:cs="Times New Roman"/>
          <w:sz w:val="24"/>
          <w:szCs w:val="24"/>
        </w:rPr>
        <w:t>vizitlerinde</w:t>
      </w:r>
      <w:proofErr w:type="spellEnd"/>
      <w:r w:rsidRPr="00330A60">
        <w:rPr>
          <w:rFonts w:ascii="Times New Roman" w:hAnsi="Times New Roman" w:cs="Times New Roman"/>
          <w:sz w:val="24"/>
          <w:szCs w:val="24"/>
        </w:rPr>
        <w:t xml:space="preserve"> öğretim üyesiyle gerçekleştirilen </w:t>
      </w:r>
      <w:proofErr w:type="spellStart"/>
      <w:r w:rsidRPr="00330A60">
        <w:rPr>
          <w:rFonts w:ascii="Times New Roman" w:hAnsi="Times New Roman" w:cs="Times New Roman"/>
          <w:sz w:val="24"/>
          <w:szCs w:val="24"/>
        </w:rPr>
        <w:t>vizitlere</w:t>
      </w:r>
      <w:proofErr w:type="spellEnd"/>
      <w:r w:rsidRPr="00330A60">
        <w:rPr>
          <w:rFonts w:ascii="Times New Roman" w:hAnsi="Times New Roman" w:cs="Times New Roman"/>
          <w:sz w:val="24"/>
          <w:szCs w:val="24"/>
        </w:rPr>
        <w:t xml:space="preserve"> katılarak, hastasını sunacaktır.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sonrası gerekli tetkiklerin yapılması, </w:t>
      </w:r>
      <w:proofErr w:type="spellStart"/>
      <w:r w:rsidRPr="00330A60">
        <w:rPr>
          <w:rFonts w:ascii="Times New Roman" w:hAnsi="Times New Roman" w:cs="Times New Roman"/>
          <w:sz w:val="24"/>
          <w:szCs w:val="24"/>
        </w:rPr>
        <w:t>order</w:t>
      </w:r>
      <w:proofErr w:type="spellEnd"/>
      <w:r w:rsidRPr="00330A60">
        <w:rPr>
          <w:rFonts w:ascii="Times New Roman" w:hAnsi="Times New Roman" w:cs="Times New Roman"/>
          <w:sz w:val="24"/>
          <w:szCs w:val="24"/>
        </w:rPr>
        <w:t xml:space="preserve"> verilmesi konusunda asistanla birlikte çalışacaktır. Hastaların </w:t>
      </w:r>
      <w:proofErr w:type="spellStart"/>
      <w:r w:rsidRPr="00330A60">
        <w:rPr>
          <w:rFonts w:ascii="Times New Roman" w:hAnsi="Times New Roman" w:cs="Times New Roman"/>
          <w:sz w:val="24"/>
          <w:szCs w:val="24"/>
        </w:rPr>
        <w:t>progres</w:t>
      </w:r>
      <w:proofErr w:type="spellEnd"/>
      <w:r w:rsidRPr="00330A60">
        <w:rPr>
          <w:rFonts w:ascii="Times New Roman" w:hAnsi="Times New Roman" w:cs="Times New Roman"/>
          <w:sz w:val="24"/>
          <w:szCs w:val="24"/>
        </w:rPr>
        <w:t xml:space="preserve"> notunun yazılmasında, taburcu ve </w:t>
      </w:r>
      <w:proofErr w:type="spellStart"/>
      <w:r w:rsidRPr="00330A60">
        <w:rPr>
          <w:rFonts w:ascii="Times New Roman" w:hAnsi="Times New Roman" w:cs="Times New Roman"/>
          <w:sz w:val="24"/>
          <w:szCs w:val="24"/>
        </w:rPr>
        <w:t>exitus</w:t>
      </w:r>
      <w:proofErr w:type="spellEnd"/>
      <w:r w:rsidRPr="00330A60">
        <w:rPr>
          <w:rFonts w:ascii="Times New Roman" w:hAnsi="Times New Roman" w:cs="Times New Roman"/>
          <w:sz w:val="24"/>
          <w:szCs w:val="24"/>
        </w:rPr>
        <w:t xml:space="preserve"> notunun hazırlanmasında asistanla birlikte çalışır.</w:t>
      </w:r>
    </w:p>
    <w:p w:rsidR="001B5191" w:rsidRPr="00330A60" w:rsidRDefault="001B5191" w:rsidP="004431CC">
      <w:pPr>
        <w:pStyle w:val="ListeParagraf"/>
        <w:numPr>
          <w:ilvl w:val="0"/>
          <w:numId w:val="18"/>
        </w:numPr>
        <w:jc w:val="both"/>
        <w:rPr>
          <w:rFonts w:ascii="Times New Roman" w:hAnsi="Times New Roman" w:cs="Times New Roman"/>
          <w:sz w:val="24"/>
          <w:szCs w:val="24"/>
        </w:rPr>
      </w:pPr>
      <w:r w:rsidRPr="00330A60">
        <w:rPr>
          <w:rFonts w:ascii="Times New Roman" w:hAnsi="Times New Roman" w:cs="Times New Roman"/>
          <w:b/>
          <w:sz w:val="24"/>
          <w:szCs w:val="24"/>
        </w:rPr>
        <w:t>Nöbet kuralları:</w:t>
      </w:r>
      <w:r w:rsidRPr="00330A60">
        <w:rPr>
          <w:rFonts w:ascii="Times New Roman" w:hAnsi="Times New Roman" w:cs="Times New Roman"/>
          <w:sz w:val="24"/>
          <w:szCs w:val="24"/>
        </w:rPr>
        <w:t xml:space="preserve"> Ana bilim dalının öngördüğü nöbet kurallarına uyacaktır. </w:t>
      </w:r>
    </w:p>
    <w:p w:rsidR="001B5191" w:rsidRPr="00330A60" w:rsidRDefault="001B5191" w:rsidP="004431CC">
      <w:pPr>
        <w:pStyle w:val="ListeParagraf"/>
        <w:numPr>
          <w:ilvl w:val="0"/>
          <w:numId w:val="16"/>
        </w:numPr>
        <w:jc w:val="both"/>
        <w:rPr>
          <w:rFonts w:ascii="Times New Roman" w:hAnsi="Times New Roman" w:cs="Times New Roman"/>
          <w:sz w:val="24"/>
          <w:szCs w:val="24"/>
        </w:rPr>
      </w:pPr>
      <w:r w:rsidRPr="00330A60">
        <w:rPr>
          <w:rFonts w:ascii="Times New Roman" w:hAnsi="Times New Roman" w:cs="Times New Roman"/>
          <w:b/>
          <w:sz w:val="24"/>
          <w:szCs w:val="24"/>
        </w:rPr>
        <w:t>Bilim Dalına özel kurallar:</w:t>
      </w:r>
    </w:p>
    <w:p w:rsidR="001B5191" w:rsidRPr="00330A60" w:rsidRDefault="001B5191" w:rsidP="004431CC">
      <w:pPr>
        <w:pStyle w:val="ListeParagraf"/>
        <w:numPr>
          <w:ilvl w:val="0"/>
          <w:numId w:val="17"/>
        </w:numPr>
        <w:jc w:val="both"/>
        <w:rPr>
          <w:rFonts w:ascii="Times New Roman" w:hAnsi="Times New Roman" w:cs="Times New Roman"/>
          <w:sz w:val="24"/>
          <w:szCs w:val="24"/>
        </w:rPr>
      </w:pPr>
      <w:r w:rsidRPr="00330A60">
        <w:rPr>
          <w:rFonts w:ascii="Times New Roman" w:hAnsi="Times New Roman" w:cs="Times New Roman"/>
          <w:sz w:val="24"/>
          <w:szCs w:val="24"/>
        </w:rPr>
        <w:t>Mesai saatlerine uymaya özen gösterilmelidir.</w:t>
      </w:r>
    </w:p>
    <w:p w:rsidR="001B5191" w:rsidRPr="00330A60" w:rsidRDefault="001B5191" w:rsidP="004431CC">
      <w:pPr>
        <w:pStyle w:val="ListeParagraf"/>
        <w:numPr>
          <w:ilvl w:val="0"/>
          <w:numId w:val="17"/>
        </w:numPr>
        <w:spacing w:after="0"/>
        <w:jc w:val="both"/>
        <w:rPr>
          <w:rFonts w:ascii="Times New Roman" w:eastAsia="MS Mincho" w:hAnsi="Times New Roman" w:cs="Times New Roman"/>
          <w:sz w:val="24"/>
          <w:szCs w:val="24"/>
          <w:lang w:eastAsia="ja-JP"/>
        </w:rPr>
      </w:pPr>
      <w:r w:rsidRPr="00330A60">
        <w:rPr>
          <w:rFonts w:ascii="Times New Roman" w:eastAsia="MS Mincho" w:hAnsi="Times New Roman" w:cs="Times New Roman"/>
          <w:sz w:val="24"/>
          <w:szCs w:val="24"/>
          <w:lang w:eastAsia="ja-JP"/>
        </w:rPr>
        <w:t xml:space="preserve">Konsültasyon ve radyolojik tetkikler sırasında hastaya eşlik ederler. </w:t>
      </w:r>
    </w:p>
    <w:p w:rsidR="001B5191" w:rsidRPr="00330A60" w:rsidRDefault="001B5191" w:rsidP="004431CC">
      <w:pPr>
        <w:pStyle w:val="ListeParagraf"/>
        <w:numPr>
          <w:ilvl w:val="0"/>
          <w:numId w:val="17"/>
        </w:numPr>
        <w:jc w:val="both"/>
        <w:rPr>
          <w:rFonts w:ascii="Times New Roman" w:hAnsi="Times New Roman" w:cs="Times New Roman"/>
          <w:sz w:val="24"/>
          <w:szCs w:val="24"/>
        </w:rPr>
      </w:pPr>
      <w:r w:rsidRPr="00330A60">
        <w:rPr>
          <w:rFonts w:ascii="Times New Roman" w:hAnsi="Times New Roman" w:cs="Times New Roman"/>
          <w:sz w:val="24"/>
          <w:szCs w:val="24"/>
        </w:rPr>
        <w:t xml:space="preserve">Yoğun bakım hastası </w:t>
      </w:r>
      <w:r w:rsidRPr="00330A60">
        <w:rPr>
          <w:rFonts w:ascii="Times New Roman" w:eastAsia="MS Mincho" w:hAnsi="Times New Roman" w:cs="Times New Roman"/>
          <w:sz w:val="24"/>
          <w:szCs w:val="24"/>
          <w:lang w:eastAsia="ja-JP"/>
        </w:rPr>
        <w:t>yakınlarının bilgilendirilmesini izler, kendileri hasta hakkında bilgilendirmeyi gözetim ve denetim olmaksızın yapmazlar</w:t>
      </w:r>
    </w:p>
    <w:p w:rsidR="001B5191" w:rsidRPr="00330A60" w:rsidRDefault="001B5191" w:rsidP="004431CC">
      <w:pPr>
        <w:pStyle w:val="ListeParagraf"/>
        <w:numPr>
          <w:ilvl w:val="0"/>
          <w:numId w:val="17"/>
        </w:numPr>
        <w:spacing w:after="0"/>
        <w:jc w:val="both"/>
        <w:rPr>
          <w:rFonts w:ascii="Times New Roman" w:eastAsia="MS Mincho" w:hAnsi="Times New Roman" w:cs="Times New Roman"/>
          <w:sz w:val="24"/>
          <w:szCs w:val="24"/>
          <w:lang w:eastAsia="ja-JP"/>
        </w:rPr>
      </w:pPr>
      <w:r w:rsidRPr="00330A60">
        <w:rPr>
          <w:rFonts w:ascii="Times New Roman" w:eastAsia="MS Mincho" w:hAnsi="Times New Roman" w:cs="Times New Roman"/>
          <w:sz w:val="24"/>
          <w:szCs w:val="24"/>
          <w:lang w:eastAsia="ja-JP"/>
        </w:rPr>
        <w:t xml:space="preserve">Gerekli görülen tüm ölçüm, tetkik ve girişimler sırasında asistana eşlik ve yardım ederler. </w:t>
      </w:r>
    </w:p>
    <w:p w:rsidR="001B5191" w:rsidRPr="00330A60" w:rsidRDefault="001B5191" w:rsidP="004431CC">
      <w:pPr>
        <w:pStyle w:val="ListeParagraf"/>
        <w:ind w:left="465"/>
        <w:jc w:val="both"/>
        <w:rPr>
          <w:rFonts w:ascii="Times New Roman" w:hAnsi="Times New Roman" w:cs="Times New Roman"/>
          <w:sz w:val="24"/>
          <w:szCs w:val="24"/>
        </w:rPr>
      </w:pPr>
    </w:p>
    <w:p w:rsidR="001B5191" w:rsidRPr="00330A60" w:rsidRDefault="001B5191" w:rsidP="004431CC">
      <w:pPr>
        <w:ind w:left="45"/>
        <w:jc w:val="both"/>
        <w:rPr>
          <w:rFonts w:ascii="Times New Roman" w:hAnsi="Times New Roman" w:cs="Times New Roman"/>
          <w:b/>
          <w:sz w:val="24"/>
          <w:szCs w:val="24"/>
        </w:rPr>
      </w:pPr>
      <w:r w:rsidRPr="00330A60">
        <w:rPr>
          <w:rFonts w:ascii="Times New Roman" w:hAnsi="Times New Roman" w:cs="Times New Roman"/>
          <w:b/>
          <w:sz w:val="24"/>
          <w:szCs w:val="24"/>
        </w:rPr>
        <w:t xml:space="preserve">B)  </w:t>
      </w:r>
      <w:proofErr w:type="gramStart"/>
      <w:r w:rsidRPr="00330A60">
        <w:rPr>
          <w:rFonts w:ascii="Times New Roman" w:hAnsi="Times New Roman" w:cs="Times New Roman"/>
          <w:b/>
          <w:sz w:val="24"/>
          <w:szCs w:val="24"/>
        </w:rPr>
        <w:t>Dahiliye</w:t>
      </w:r>
      <w:proofErr w:type="gramEnd"/>
      <w:r w:rsidRPr="00330A60">
        <w:rPr>
          <w:rFonts w:ascii="Times New Roman" w:hAnsi="Times New Roman" w:cs="Times New Roman"/>
          <w:b/>
          <w:sz w:val="24"/>
          <w:szCs w:val="24"/>
        </w:rPr>
        <w:t xml:space="preserve"> Yoğun Bakım Dönem VI Eğitimi İçeriği</w:t>
      </w:r>
    </w:p>
    <w:p w:rsidR="001B5191" w:rsidRPr="00330A60" w:rsidRDefault="001B5191" w:rsidP="004431CC">
      <w:pPr>
        <w:jc w:val="both"/>
        <w:rPr>
          <w:rFonts w:ascii="Times New Roman" w:hAnsi="Times New Roman" w:cs="Times New Roman"/>
          <w:sz w:val="24"/>
          <w:szCs w:val="24"/>
        </w:rPr>
      </w:pPr>
      <w:r w:rsidRPr="00330A60">
        <w:rPr>
          <w:rFonts w:ascii="Times New Roman" w:hAnsi="Times New Roman" w:cs="Times New Roman"/>
          <w:b/>
          <w:sz w:val="24"/>
          <w:szCs w:val="24"/>
        </w:rPr>
        <w:t xml:space="preserve">1)  Amaç: </w:t>
      </w:r>
      <w:r w:rsidRPr="00330A60">
        <w:rPr>
          <w:rFonts w:ascii="Times New Roman" w:hAnsi="Times New Roman" w:cs="Times New Roman"/>
          <w:sz w:val="24"/>
          <w:szCs w:val="24"/>
        </w:rPr>
        <w:t>Yoğun bakım hastasının</w:t>
      </w:r>
      <w:r w:rsidRPr="00330A60">
        <w:rPr>
          <w:rStyle w:val="normaltextrun"/>
          <w:rFonts w:ascii="Times New Roman" w:hAnsi="Times New Roman" w:cs="Times New Roman"/>
          <w:sz w:val="24"/>
          <w:szCs w:val="24"/>
        </w:rPr>
        <w:t xml:space="preserve"> genel fizik</w:t>
      </w:r>
      <w:r w:rsidRPr="00330A60">
        <w:rPr>
          <w:rStyle w:val="apple-converted-space"/>
          <w:rFonts w:ascii="Times New Roman" w:hAnsi="Times New Roman" w:cs="Times New Roman"/>
          <w:sz w:val="24"/>
          <w:szCs w:val="24"/>
        </w:rPr>
        <w:t xml:space="preserve"> </w:t>
      </w:r>
      <w:r w:rsidRPr="00330A60">
        <w:rPr>
          <w:rFonts w:ascii="Times New Roman" w:hAnsi="Times New Roman" w:cs="Times New Roman"/>
          <w:sz w:val="24"/>
          <w:szCs w:val="24"/>
        </w:rPr>
        <w:t xml:space="preserve">muayenesini kendi başına yapabilmek, bulguları yorumlayabilmek, hastalıklar hakkında fikir sahibi olmak, hastaların acil durum bulgularının farkında olabilmek ve asistan gözetiminde temel yaşam destek basamaklarını uygulayabilmek. </w:t>
      </w:r>
    </w:p>
    <w:p w:rsidR="001B5191" w:rsidRPr="00330A60" w:rsidRDefault="001B5191" w:rsidP="004431CC">
      <w:pPr>
        <w:pStyle w:val="paragraph"/>
        <w:spacing w:before="0" w:beforeAutospacing="0" w:after="0" w:afterAutospacing="0" w:line="276" w:lineRule="auto"/>
        <w:jc w:val="both"/>
        <w:textAlignment w:val="baseline"/>
      </w:pPr>
      <w:r w:rsidRPr="00330A60">
        <w:rPr>
          <w:rStyle w:val="normaltextrun"/>
          <w:b/>
          <w:bCs/>
        </w:rPr>
        <w:t>2)</w:t>
      </w:r>
      <w:r w:rsidRPr="00330A60">
        <w:rPr>
          <w:rStyle w:val="apple-converted-space"/>
          <w:b/>
          <w:bCs/>
        </w:rPr>
        <w:t> </w:t>
      </w:r>
      <w:r w:rsidRPr="00330A60">
        <w:rPr>
          <w:rStyle w:val="normaltextrun"/>
          <w:b/>
          <w:bCs/>
        </w:rPr>
        <w:t>Öğrenme Hedefleri: </w:t>
      </w:r>
      <w:r w:rsidRPr="00330A60">
        <w:rPr>
          <w:rStyle w:val="eop"/>
        </w:rPr>
        <w:t> </w:t>
      </w:r>
    </w:p>
    <w:p w:rsidR="001B5191" w:rsidRPr="00330A60" w:rsidRDefault="001B5191"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 </w:t>
      </w: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Yoğun bakım hastasına yaklaşım ve muayenesini kapsamlı bir şekilde kendi başına yapabilmek. </w:t>
      </w:r>
    </w:p>
    <w:p w:rsidR="001B5191" w:rsidRPr="00330A60" w:rsidRDefault="001B5191" w:rsidP="004431CC">
      <w:pPr>
        <w:jc w:val="both"/>
        <w:rPr>
          <w:rFonts w:ascii="Times New Roman" w:hAnsi="Times New Roman" w:cs="Times New Roman"/>
          <w:sz w:val="24"/>
          <w:szCs w:val="24"/>
        </w:rPr>
      </w:pPr>
      <w:r w:rsidRPr="00330A60">
        <w:rPr>
          <w:rFonts w:ascii="Times New Roman" w:hAnsi="Times New Roman" w:cs="Times New Roman"/>
          <w:sz w:val="24"/>
          <w:szCs w:val="24"/>
        </w:rPr>
        <w:t xml:space="preserve">b.  Sık görülen yoğun bakım hastalıkları (ARDS, solunum yetmezliği, </w:t>
      </w:r>
      <w:proofErr w:type="spellStart"/>
      <w:r w:rsidRPr="00330A60">
        <w:rPr>
          <w:rFonts w:ascii="Times New Roman" w:hAnsi="Times New Roman" w:cs="Times New Roman"/>
          <w:sz w:val="24"/>
          <w:szCs w:val="24"/>
        </w:rPr>
        <w:t>sepsis</w:t>
      </w:r>
      <w:proofErr w:type="spellEnd"/>
      <w:r w:rsidRPr="00330A60">
        <w:rPr>
          <w:rFonts w:ascii="Times New Roman" w:hAnsi="Times New Roman" w:cs="Times New Roman"/>
          <w:sz w:val="24"/>
          <w:szCs w:val="24"/>
        </w:rPr>
        <w:t xml:space="preserve"> vb</w:t>
      </w:r>
      <w:proofErr w:type="gramStart"/>
      <w:r w:rsidRPr="00330A60">
        <w:rPr>
          <w:rFonts w:ascii="Times New Roman" w:hAnsi="Times New Roman" w:cs="Times New Roman"/>
          <w:sz w:val="24"/>
          <w:szCs w:val="24"/>
        </w:rPr>
        <w:t>..</w:t>
      </w:r>
      <w:proofErr w:type="gramEnd"/>
      <w:r w:rsidRPr="00330A60">
        <w:rPr>
          <w:rFonts w:ascii="Times New Roman" w:hAnsi="Times New Roman" w:cs="Times New Roman"/>
          <w:sz w:val="24"/>
          <w:szCs w:val="24"/>
        </w:rPr>
        <w:t xml:space="preserve">) hakkında fikir sahibi olmak. </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xml:space="preserve">. Yoğun bakım hastalarında </w:t>
      </w:r>
      <w:proofErr w:type="spellStart"/>
      <w:r w:rsidRPr="00330A60">
        <w:rPr>
          <w:rFonts w:ascii="Times New Roman" w:hAnsi="Times New Roman" w:cs="Times New Roman"/>
          <w:sz w:val="24"/>
          <w:szCs w:val="24"/>
        </w:rPr>
        <w:t>vital</w:t>
      </w:r>
      <w:proofErr w:type="spellEnd"/>
      <w:r w:rsidRPr="00330A60">
        <w:rPr>
          <w:rFonts w:ascii="Times New Roman" w:hAnsi="Times New Roman" w:cs="Times New Roman"/>
          <w:sz w:val="24"/>
          <w:szCs w:val="24"/>
        </w:rPr>
        <w:t xml:space="preserve"> bulguların ölçülmesi ve değerlendirilmesi.</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Temel Yaşam Desteği basamaklarını öğrenmek ve uygulamak.</w:t>
      </w:r>
    </w:p>
    <w:p w:rsidR="001B5191" w:rsidRPr="00330A60" w:rsidRDefault="001B5191"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3)  </w:t>
      </w:r>
      <w:proofErr w:type="spellStart"/>
      <w:r w:rsidR="00330A60">
        <w:rPr>
          <w:rFonts w:ascii="Times New Roman" w:hAnsi="Times New Roman" w:cs="Times New Roman"/>
          <w:b/>
          <w:sz w:val="24"/>
          <w:szCs w:val="24"/>
        </w:rPr>
        <w:t>İntern</w:t>
      </w:r>
      <w:proofErr w:type="spellEnd"/>
      <w:r w:rsidRPr="00330A60">
        <w:rPr>
          <w:rFonts w:ascii="Times New Roman" w:hAnsi="Times New Roman" w:cs="Times New Roman"/>
          <w:b/>
          <w:sz w:val="24"/>
          <w:szCs w:val="24"/>
        </w:rPr>
        <w:t xml:space="preserve"> Eğitimi Kapsamı: </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Yoğun bakım hastasına yaklaşım</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Yoğun bakım hastalarında </w:t>
      </w:r>
      <w:proofErr w:type="spellStart"/>
      <w:r w:rsidRPr="00330A60">
        <w:rPr>
          <w:rFonts w:ascii="Times New Roman" w:hAnsi="Times New Roman" w:cs="Times New Roman"/>
          <w:sz w:val="24"/>
          <w:szCs w:val="24"/>
        </w:rPr>
        <w:t>vital</w:t>
      </w:r>
      <w:proofErr w:type="spellEnd"/>
      <w:r w:rsidRPr="00330A60">
        <w:rPr>
          <w:rFonts w:ascii="Times New Roman" w:hAnsi="Times New Roman" w:cs="Times New Roman"/>
          <w:sz w:val="24"/>
          <w:szCs w:val="24"/>
        </w:rPr>
        <w:t xml:space="preserve"> bulguların ölçülmesi ve yorumlanması.</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Resusitasyon</w:t>
      </w:r>
      <w:proofErr w:type="spellEnd"/>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d</w:t>
      </w:r>
      <w:proofErr w:type="gramEnd"/>
      <w:r w:rsidRPr="00330A60">
        <w:rPr>
          <w:rFonts w:ascii="Times New Roman" w:hAnsi="Times New Roman" w:cs="Times New Roman"/>
          <w:sz w:val="24"/>
          <w:szCs w:val="24"/>
        </w:rPr>
        <w:t>. Solunum Yetmezliği olan hastaya yaklaşım.</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e</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Sepsis</w:t>
      </w:r>
      <w:proofErr w:type="spellEnd"/>
      <w:r w:rsidRPr="00330A60">
        <w:rPr>
          <w:rFonts w:ascii="Times New Roman" w:hAnsi="Times New Roman" w:cs="Times New Roman"/>
          <w:sz w:val="24"/>
          <w:szCs w:val="24"/>
        </w:rPr>
        <w:t xml:space="preserve"> ve </w:t>
      </w:r>
      <w:proofErr w:type="spellStart"/>
      <w:r w:rsidRPr="00330A60">
        <w:rPr>
          <w:rFonts w:ascii="Times New Roman" w:hAnsi="Times New Roman" w:cs="Times New Roman"/>
          <w:sz w:val="24"/>
          <w:szCs w:val="24"/>
        </w:rPr>
        <w:t>multiorgan</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yetmezlikli</w:t>
      </w:r>
      <w:proofErr w:type="spellEnd"/>
      <w:r w:rsidRPr="00330A60">
        <w:rPr>
          <w:rFonts w:ascii="Times New Roman" w:hAnsi="Times New Roman" w:cs="Times New Roman"/>
          <w:sz w:val="24"/>
          <w:szCs w:val="24"/>
        </w:rPr>
        <w:t xml:space="preserve"> hastaya yaklaşım.</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lastRenderedPageBreak/>
        <w:t>f</w:t>
      </w:r>
      <w:proofErr w:type="gramEnd"/>
      <w:r w:rsidRPr="00330A60">
        <w:rPr>
          <w:rFonts w:ascii="Times New Roman" w:hAnsi="Times New Roman" w:cs="Times New Roman"/>
          <w:sz w:val="24"/>
          <w:szCs w:val="24"/>
        </w:rPr>
        <w:t>. Dahili hastalıklarda acil müdahale gerektiren durumların tespiti ve müdahalesi.</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g.</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Enteral</w:t>
      </w:r>
      <w:proofErr w:type="spell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parenteral</w:t>
      </w:r>
      <w:proofErr w:type="spellEnd"/>
      <w:r w:rsidRPr="00330A60">
        <w:rPr>
          <w:rFonts w:ascii="Times New Roman" w:hAnsi="Times New Roman" w:cs="Times New Roman"/>
          <w:sz w:val="24"/>
          <w:szCs w:val="24"/>
        </w:rPr>
        <w:t xml:space="preserve"> beslenme </w:t>
      </w:r>
    </w:p>
    <w:p w:rsidR="001B5191" w:rsidRPr="00330A60" w:rsidRDefault="001B5191"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4)  Öğretim Yöntemleri: </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xml:space="preserve">.  Yatan Hasta üzerinde eğitim </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w:t>
      </w:r>
      <w:proofErr w:type="spellStart"/>
      <w:r w:rsidRPr="00330A60">
        <w:rPr>
          <w:rFonts w:ascii="Times New Roman" w:hAnsi="Times New Roman" w:cs="Times New Roman"/>
          <w:sz w:val="24"/>
          <w:szCs w:val="24"/>
        </w:rPr>
        <w:t>Vizit</w:t>
      </w:r>
      <w:proofErr w:type="spellEnd"/>
      <w:r w:rsidRPr="00330A60">
        <w:rPr>
          <w:rFonts w:ascii="Times New Roman" w:hAnsi="Times New Roman" w:cs="Times New Roman"/>
          <w:sz w:val="24"/>
          <w:szCs w:val="24"/>
        </w:rPr>
        <w:t xml:space="preserve"> saatlerindeki tartışma ve ödevler </w:t>
      </w:r>
    </w:p>
    <w:p w:rsidR="001B5191" w:rsidRPr="00330A60" w:rsidRDefault="001B5191" w:rsidP="004431CC">
      <w:pPr>
        <w:jc w:val="both"/>
        <w:rPr>
          <w:rFonts w:ascii="Times New Roman" w:hAnsi="Times New Roman" w:cs="Times New Roman"/>
          <w:b/>
          <w:sz w:val="24"/>
          <w:szCs w:val="24"/>
        </w:rPr>
      </w:pPr>
      <w:r w:rsidRPr="00330A60">
        <w:rPr>
          <w:rFonts w:ascii="Times New Roman" w:hAnsi="Times New Roman" w:cs="Times New Roman"/>
          <w:b/>
          <w:sz w:val="24"/>
          <w:szCs w:val="24"/>
        </w:rPr>
        <w:t xml:space="preserve">5)  Ölçme Değerlendirme Yöntemleri: </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a</w:t>
      </w:r>
      <w:proofErr w:type="gramEnd"/>
      <w:r w:rsidRPr="00330A60">
        <w:rPr>
          <w:rFonts w:ascii="Times New Roman" w:hAnsi="Times New Roman" w:cs="Times New Roman"/>
          <w:sz w:val="24"/>
          <w:szCs w:val="24"/>
        </w:rPr>
        <w:t>. Yoğun Bakım Ünitesine hastalarının kabulü, ilk değerlendirilmeleri sırasındaki muayeneye katılımları, hasta kayıtlarının düzgün şekilde doldurulması, hasta yakınları ile iletişim</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b</w:t>
      </w:r>
      <w:proofErr w:type="gramEnd"/>
      <w:r w:rsidRPr="00330A60">
        <w:rPr>
          <w:rFonts w:ascii="Times New Roman" w:hAnsi="Times New Roman" w:cs="Times New Roman"/>
          <w:sz w:val="24"/>
          <w:szCs w:val="24"/>
        </w:rPr>
        <w:t xml:space="preserve">.  Hastaların tartışılması sırasında </w:t>
      </w:r>
      <w:proofErr w:type="spellStart"/>
      <w:r w:rsidR="00330A60">
        <w:rPr>
          <w:rFonts w:ascii="Times New Roman" w:hAnsi="Times New Roman" w:cs="Times New Roman"/>
          <w:sz w:val="24"/>
          <w:szCs w:val="24"/>
        </w:rPr>
        <w:t>İntern</w:t>
      </w:r>
      <w:proofErr w:type="spellEnd"/>
      <w:r w:rsidRPr="00330A60">
        <w:rPr>
          <w:rFonts w:ascii="Times New Roman" w:hAnsi="Times New Roman" w:cs="Times New Roman"/>
          <w:sz w:val="24"/>
          <w:szCs w:val="24"/>
        </w:rPr>
        <w:t xml:space="preserve"> düzeyinde sorulacak sorulara verilen cevaplar</w:t>
      </w:r>
    </w:p>
    <w:p w:rsidR="001B5191" w:rsidRPr="00330A60" w:rsidRDefault="001B5191" w:rsidP="004431CC">
      <w:pPr>
        <w:jc w:val="both"/>
        <w:rPr>
          <w:rFonts w:ascii="Times New Roman" w:hAnsi="Times New Roman" w:cs="Times New Roman"/>
          <w:sz w:val="24"/>
          <w:szCs w:val="24"/>
        </w:rPr>
      </w:pPr>
      <w:proofErr w:type="gramStart"/>
      <w:r w:rsidRPr="00330A60">
        <w:rPr>
          <w:rFonts w:ascii="Times New Roman" w:hAnsi="Times New Roman" w:cs="Times New Roman"/>
          <w:sz w:val="24"/>
          <w:szCs w:val="24"/>
        </w:rPr>
        <w:t>c</w:t>
      </w:r>
      <w:proofErr w:type="gramEnd"/>
      <w:r w:rsidRPr="00330A60">
        <w:rPr>
          <w:rFonts w:ascii="Times New Roman" w:hAnsi="Times New Roman" w:cs="Times New Roman"/>
          <w:sz w:val="24"/>
          <w:szCs w:val="24"/>
        </w:rPr>
        <w:t>.  Devamlılık durumları, mesai saatlerine uyumları, ekip çalışmasına uyum</w:t>
      </w:r>
    </w:p>
    <w:p w:rsidR="00BC7427" w:rsidRPr="00330A60" w:rsidRDefault="00BC7427" w:rsidP="004431CC">
      <w:pPr>
        <w:ind w:firstLine="360"/>
        <w:jc w:val="both"/>
        <w:rPr>
          <w:rFonts w:ascii="Times New Roman" w:hAnsi="Times New Roman" w:cs="Times New Roman"/>
          <w:sz w:val="24"/>
          <w:szCs w:val="24"/>
        </w:rPr>
      </w:pPr>
    </w:p>
    <w:p w:rsidR="0017369C" w:rsidRPr="00330A60" w:rsidRDefault="0017369C" w:rsidP="0017369C">
      <w:pPr>
        <w:pStyle w:val="ListeParagraf"/>
        <w:jc w:val="both"/>
        <w:rPr>
          <w:rFonts w:ascii="Times New Roman" w:hAnsi="Times New Roman" w:cs="Times New Roman"/>
          <w:sz w:val="24"/>
          <w:szCs w:val="24"/>
        </w:rPr>
      </w:pP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t xml:space="preserve">  </w:t>
      </w:r>
    </w:p>
    <w:p w:rsidR="0017369C" w:rsidRPr="00330A60" w:rsidRDefault="0017369C" w:rsidP="0017369C">
      <w:pPr>
        <w:pStyle w:val="ListeParagraf"/>
        <w:jc w:val="both"/>
        <w:rPr>
          <w:rFonts w:ascii="Times New Roman" w:hAnsi="Times New Roman" w:cs="Times New Roman"/>
          <w:sz w:val="24"/>
          <w:szCs w:val="24"/>
        </w:rPr>
      </w:pPr>
    </w:p>
    <w:p w:rsidR="0017369C" w:rsidRPr="00330A60" w:rsidRDefault="0017369C" w:rsidP="0017369C">
      <w:pPr>
        <w:pStyle w:val="ListeParagraf"/>
        <w:ind w:left="5676" w:firstLine="696"/>
        <w:jc w:val="both"/>
        <w:rPr>
          <w:rFonts w:ascii="Times New Roman" w:hAnsi="Times New Roman" w:cs="Times New Roman"/>
          <w:sz w:val="24"/>
          <w:szCs w:val="24"/>
        </w:rPr>
      </w:pPr>
      <w:r w:rsidRPr="00330A60">
        <w:rPr>
          <w:rFonts w:ascii="Times New Roman" w:hAnsi="Times New Roman" w:cs="Times New Roman"/>
          <w:sz w:val="24"/>
          <w:szCs w:val="24"/>
        </w:rPr>
        <w:t xml:space="preserve">  Prof. Dr. Yavuz YENİÇERİOĞLU</w:t>
      </w:r>
    </w:p>
    <w:p w:rsidR="0017369C" w:rsidRPr="00330A60" w:rsidRDefault="0017369C" w:rsidP="0017369C">
      <w:pPr>
        <w:pStyle w:val="ListeParagraf"/>
        <w:jc w:val="both"/>
        <w:rPr>
          <w:rFonts w:ascii="Times New Roman" w:hAnsi="Times New Roman" w:cs="Times New Roman"/>
          <w:sz w:val="24"/>
          <w:szCs w:val="24"/>
        </w:rPr>
      </w:pP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r>
      <w:r w:rsidRPr="00330A60">
        <w:rPr>
          <w:rFonts w:ascii="Times New Roman" w:hAnsi="Times New Roman" w:cs="Times New Roman"/>
          <w:sz w:val="24"/>
          <w:szCs w:val="24"/>
        </w:rPr>
        <w:tab/>
        <w:t xml:space="preserve">    </w:t>
      </w:r>
      <w:r w:rsidRPr="00330A60">
        <w:rPr>
          <w:rFonts w:ascii="Times New Roman" w:hAnsi="Times New Roman" w:cs="Times New Roman"/>
          <w:sz w:val="24"/>
          <w:szCs w:val="24"/>
        </w:rPr>
        <w:tab/>
        <w:t xml:space="preserve">          İç Hastalıkları Anabilim Dalı Başkanı</w:t>
      </w:r>
    </w:p>
    <w:p w:rsidR="0017369C" w:rsidRPr="00330A60" w:rsidRDefault="0017369C" w:rsidP="004431CC">
      <w:pPr>
        <w:ind w:firstLine="360"/>
        <w:jc w:val="both"/>
        <w:rPr>
          <w:rFonts w:ascii="Times New Roman" w:hAnsi="Times New Roman" w:cs="Times New Roman"/>
          <w:sz w:val="24"/>
          <w:szCs w:val="24"/>
        </w:rPr>
      </w:pPr>
    </w:p>
    <w:sectPr w:rsidR="0017369C" w:rsidRPr="00330A60" w:rsidSect="0071723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70D" w:rsidRDefault="00BA170D" w:rsidP="00F62149">
      <w:pPr>
        <w:spacing w:after="0" w:line="240" w:lineRule="auto"/>
      </w:pPr>
      <w:r>
        <w:separator/>
      </w:r>
    </w:p>
  </w:endnote>
  <w:endnote w:type="continuationSeparator" w:id="0">
    <w:p w:rsidR="00BA170D" w:rsidRDefault="00BA170D" w:rsidP="00F62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79286"/>
      <w:docPartObj>
        <w:docPartGallery w:val="Page Numbers (Bottom of Page)"/>
        <w:docPartUnique/>
      </w:docPartObj>
    </w:sdtPr>
    <w:sdtEndPr/>
    <w:sdtContent>
      <w:p w:rsidR="00F62149" w:rsidRDefault="00D72614">
        <w:pPr>
          <w:pStyle w:val="Altbilgi"/>
          <w:jc w:val="right"/>
        </w:pPr>
        <w:r>
          <w:fldChar w:fldCharType="begin"/>
        </w:r>
        <w:r>
          <w:instrText xml:space="preserve"> PAGE   \* MERGEFORMAT </w:instrText>
        </w:r>
        <w:r>
          <w:fldChar w:fldCharType="separate"/>
        </w:r>
        <w:r w:rsidR="00DF2124">
          <w:rPr>
            <w:noProof/>
          </w:rPr>
          <w:t>10</w:t>
        </w:r>
        <w:r>
          <w:rPr>
            <w:noProof/>
          </w:rPr>
          <w:fldChar w:fldCharType="end"/>
        </w:r>
      </w:p>
    </w:sdtContent>
  </w:sdt>
  <w:p w:rsidR="00F62149" w:rsidRDefault="00F6214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70D" w:rsidRDefault="00BA170D" w:rsidP="00F62149">
      <w:pPr>
        <w:spacing w:after="0" w:line="240" w:lineRule="auto"/>
      </w:pPr>
      <w:r>
        <w:separator/>
      </w:r>
    </w:p>
  </w:footnote>
  <w:footnote w:type="continuationSeparator" w:id="0">
    <w:p w:rsidR="00BA170D" w:rsidRDefault="00BA170D" w:rsidP="00F621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75F4"/>
    <w:multiLevelType w:val="hybridMultilevel"/>
    <w:tmpl w:val="079088DC"/>
    <w:lvl w:ilvl="0" w:tplc="F72602B4">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6482073"/>
    <w:multiLevelType w:val="hybridMultilevel"/>
    <w:tmpl w:val="D3E49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CB53F9D"/>
    <w:multiLevelType w:val="hybridMultilevel"/>
    <w:tmpl w:val="B7CC834C"/>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105408CE"/>
    <w:multiLevelType w:val="hybridMultilevel"/>
    <w:tmpl w:val="05087D1E"/>
    <w:lvl w:ilvl="0" w:tplc="591CF366">
      <w:start w:val="1"/>
      <w:numFmt w:val="upp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17110FAA"/>
    <w:multiLevelType w:val="hybridMultilevel"/>
    <w:tmpl w:val="56E6355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17C50A6F"/>
    <w:multiLevelType w:val="hybridMultilevel"/>
    <w:tmpl w:val="DF067A4E"/>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nsid w:val="1BD85173"/>
    <w:multiLevelType w:val="hybridMultilevel"/>
    <w:tmpl w:val="A95481B0"/>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1BEF511C"/>
    <w:multiLevelType w:val="hybridMultilevel"/>
    <w:tmpl w:val="2CD40A28"/>
    <w:lvl w:ilvl="0" w:tplc="71C04742">
      <w:start w:val="1"/>
      <w:numFmt w:val="decimal"/>
      <w:lvlText w:val="%1)"/>
      <w:lvlJc w:val="left"/>
      <w:pPr>
        <w:ind w:left="465" w:hanging="420"/>
      </w:pPr>
      <w:rPr>
        <w:rFonts w:hint="default"/>
        <w:b/>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8">
    <w:nsid w:val="247965F3"/>
    <w:multiLevelType w:val="hybridMultilevel"/>
    <w:tmpl w:val="F8E40DEA"/>
    <w:lvl w:ilvl="0" w:tplc="895ACEA4">
      <w:start w:val="1"/>
      <w:numFmt w:val="upp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9">
    <w:nsid w:val="29945167"/>
    <w:multiLevelType w:val="hybridMultilevel"/>
    <w:tmpl w:val="3E6CFF14"/>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0">
    <w:nsid w:val="2FB316E8"/>
    <w:multiLevelType w:val="hybridMultilevel"/>
    <w:tmpl w:val="E5DCC128"/>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1">
    <w:nsid w:val="3A1E6078"/>
    <w:multiLevelType w:val="hybridMultilevel"/>
    <w:tmpl w:val="8F0C54B0"/>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2">
    <w:nsid w:val="43CC3C9B"/>
    <w:multiLevelType w:val="hybridMultilevel"/>
    <w:tmpl w:val="A07C2DFC"/>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nsid w:val="44B769A3"/>
    <w:multiLevelType w:val="hybridMultilevel"/>
    <w:tmpl w:val="435801B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E7030A9"/>
    <w:multiLevelType w:val="hybridMultilevel"/>
    <w:tmpl w:val="B9F43608"/>
    <w:lvl w:ilvl="0" w:tplc="1DB8748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2C56CBA"/>
    <w:multiLevelType w:val="hybridMultilevel"/>
    <w:tmpl w:val="C24A0AA0"/>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62CD26D6"/>
    <w:multiLevelType w:val="hybridMultilevel"/>
    <w:tmpl w:val="276E18A2"/>
    <w:lvl w:ilvl="0" w:tplc="80943C42">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nsid w:val="66952321"/>
    <w:multiLevelType w:val="hybridMultilevel"/>
    <w:tmpl w:val="0E66D23A"/>
    <w:lvl w:ilvl="0" w:tplc="0EF2DCAA">
      <w:start w:val="1"/>
      <w:numFmt w:val="lowerLetter"/>
      <w:lvlText w:val="%1."/>
      <w:lvlJc w:val="left"/>
      <w:pPr>
        <w:ind w:left="810" w:hanging="405"/>
      </w:pPr>
      <w:rPr>
        <w:rFonts w:cstheme="minorHAnsi" w:hint="default"/>
        <w:b/>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8">
    <w:nsid w:val="6765631D"/>
    <w:multiLevelType w:val="hybridMultilevel"/>
    <w:tmpl w:val="383EF268"/>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9">
    <w:nsid w:val="695A7756"/>
    <w:multiLevelType w:val="hybridMultilevel"/>
    <w:tmpl w:val="E6805672"/>
    <w:lvl w:ilvl="0" w:tplc="041F0001">
      <w:start w:val="1"/>
      <w:numFmt w:val="bullet"/>
      <w:lvlText w:val=""/>
      <w:lvlJc w:val="left"/>
      <w:pPr>
        <w:ind w:left="106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
  </w:num>
  <w:num w:numId="2">
    <w:abstractNumId w:val="14"/>
  </w:num>
  <w:num w:numId="3">
    <w:abstractNumId w:val="0"/>
  </w:num>
  <w:num w:numId="4">
    <w:abstractNumId w:val="16"/>
  </w:num>
  <w:num w:numId="5">
    <w:abstractNumId w:val="3"/>
  </w:num>
  <w:num w:numId="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num>
  <w:num w:numId="17">
    <w:abstractNumId w:val="11"/>
  </w:num>
  <w:num w:numId="18">
    <w:abstractNumId w:val="17"/>
  </w:num>
  <w:num w:numId="19">
    <w:abstractNumId w:val="13"/>
  </w:num>
  <w:num w:numId="20">
    <w:abstractNumId w:val="18"/>
  </w:num>
  <w:num w:numId="21">
    <w:abstractNumId w:val="12"/>
  </w:num>
  <w:num w:numId="22">
    <w:abstractNumId w:val="9"/>
  </w:num>
  <w:num w:numId="23">
    <w:abstractNumId w:val="15"/>
  </w:num>
  <w:num w:numId="24">
    <w:abstractNumId w:val="6"/>
  </w:num>
  <w:num w:numId="25">
    <w:abstractNumId w:val="19"/>
  </w:num>
  <w:num w:numId="26">
    <w:abstractNumId w:val="4"/>
  </w:num>
  <w:num w:numId="27">
    <w:abstractNumId w:val="1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427"/>
    <w:rsid w:val="0000249F"/>
    <w:rsid w:val="0003687F"/>
    <w:rsid w:val="00046449"/>
    <w:rsid w:val="000572CC"/>
    <w:rsid w:val="00075397"/>
    <w:rsid w:val="000C4FF4"/>
    <w:rsid w:val="000D530C"/>
    <w:rsid w:val="00134DB7"/>
    <w:rsid w:val="00161586"/>
    <w:rsid w:val="001729BE"/>
    <w:rsid w:val="0017369C"/>
    <w:rsid w:val="001B5191"/>
    <w:rsid w:val="001B54D7"/>
    <w:rsid w:val="001B6FC3"/>
    <w:rsid w:val="002268AD"/>
    <w:rsid w:val="00237554"/>
    <w:rsid w:val="00276F80"/>
    <w:rsid w:val="002E215A"/>
    <w:rsid w:val="003268B5"/>
    <w:rsid w:val="00330A60"/>
    <w:rsid w:val="00365BC8"/>
    <w:rsid w:val="003670B6"/>
    <w:rsid w:val="00391770"/>
    <w:rsid w:val="00424A54"/>
    <w:rsid w:val="00431311"/>
    <w:rsid w:val="004431CC"/>
    <w:rsid w:val="0046513E"/>
    <w:rsid w:val="00477248"/>
    <w:rsid w:val="00482FD9"/>
    <w:rsid w:val="004C22BE"/>
    <w:rsid w:val="004C3FCC"/>
    <w:rsid w:val="005029C0"/>
    <w:rsid w:val="005140C7"/>
    <w:rsid w:val="0053605F"/>
    <w:rsid w:val="00607142"/>
    <w:rsid w:val="00696D36"/>
    <w:rsid w:val="006A5E7E"/>
    <w:rsid w:val="006B5287"/>
    <w:rsid w:val="006D0E8A"/>
    <w:rsid w:val="006F7E44"/>
    <w:rsid w:val="00717235"/>
    <w:rsid w:val="00734AED"/>
    <w:rsid w:val="007505ED"/>
    <w:rsid w:val="00770D22"/>
    <w:rsid w:val="007A0AAB"/>
    <w:rsid w:val="00843271"/>
    <w:rsid w:val="008437B7"/>
    <w:rsid w:val="0086670A"/>
    <w:rsid w:val="00866B7B"/>
    <w:rsid w:val="00892FD6"/>
    <w:rsid w:val="00904865"/>
    <w:rsid w:val="00944020"/>
    <w:rsid w:val="00A5453F"/>
    <w:rsid w:val="00A5599C"/>
    <w:rsid w:val="00AA258D"/>
    <w:rsid w:val="00AC39D0"/>
    <w:rsid w:val="00AF3373"/>
    <w:rsid w:val="00BA170D"/>
    <w:rsid w:val="00BC7427"/>
    <w:rsid w:val="00BD24E9"/>
    <w:rsid w:val="00C60A9D"/>
    <w:rsid w:val="00CA0E39"/>
    <w:rsid w:val="00CB6A35"/>
    <w:rsid w:val="00CE0192"/>
    <w:rsid w:val="00CF5522"/>
    <w:rsid w:val="00D37787"/>
    <w:rsid w:val="00D637BA"/>
    <w:rsid w:val="00D72614"/>
    <w:rsid w:val="00DC457D"/>
    <w:rsid w:val="00DF2124"/>
    <w:rsid w:val="00EE55BB"/>
    <w:rsid w:val="00EE74EE"/>
    <w:rsid w:val="00F2120D"/>
    <w:rsid w:val="00F60B44"/>
    <w:rsid w:val="00F62149"/>
    <w:rsid w:val="00F678D2"/>
    <w:rsid w:val="00F736F3"/>
    <w:rsid w:val="00FC0C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7248"/>
    <w:pPr>
      <w:ind w:left="720"/>
      <w:contextualSpacing/>
    </w:pPr>
  </w:style>
  <w:style w:type="paragraph" w:customStyle="1" w:styleId="paragraph">
    <w:name w:val="paragraph"/>
    <w:basedOn w:val="Normal"/>
    <w:rsid w:val="001B51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VarsaylanParagrafYazTipi"/>
    <w:rsid w:val="001B5191"/>
  </w:style>
  <w:style w:type="character" w:customStyle="1" w:styleId="apple-converted-space">
    <w:name w:val="apple-converted-space"/>
    <w:basedOn w:val="VarsaylanParagrafYazTipi"/>
    <w:rsid w:val="001B5191"/>
  </w:style>
  <w:style w:type="character" w:customStyle="1" w:styleId="eop">
    <w:name w:val="eop"/>
    <w:basedOn w:val="VarsaylanParagrafYazTipi"/>
    <w:rsid w:val="001B5191"/>
  </w:style>
  <w:style w:type="paragraph" w:styleId="stbilgi">
    <w:name w:val="header"/>
    <w:basedOn w:val="Normal"/>
    <w:link w:val="stbilgiChar"/>
    <w:uiPriority w:val="99"/>
    <w:semiHidden/>
    <w:unhideWhenUsed/>
    <w:rsid w:val="00F6214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62149"/>
  </w:style>
  <w:style w:type="paragraph" w:styleId="Altbilgi">
    <w:name w:val="footer"/>
    <w:basedOn w:val="Normal"/>
    <w:link w:val="AltbilgiChar"/>
    <w:uiPriority w:val="99"/>
    <w:unhideWhenUsed/>
    <w:rsid w:val="00F6214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62149"/>
  </w:style>
  <w:style w:type="table" w:styleId="AkListe-Vurgu5">
    <w:name w:val="Light List Accent 5"/>
    <w:basedOn w:val="NormalTablo"/>
    <w:uiPriority w:val="61"/>
    <w:rsid w:val="0017369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7248"/>
    <w:pPr>
      <w:ind w:left="720"/>
      <w:contextualSpacing/>
    </w:pPr>
  </w:style>
  <w:style w:type="paragraph" w:customStyle="1" w:styleId="paragraph">
    <w:name w:val="paragraph"/>
    <w:basedOn w:val="Normal"/>
    <w:rsid w:val="001B51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VarsaylanParagrafYazTipi"/>
    <w:rsid w:val="001B5191"/>
  </w:style>
  <w:style w:type="character" w:customStyle="1" w:styleId="apple-converted-space">
    <w:name w:val="apple-converted-space"/>
    <w:basedOn w:val="VarsaylanParagrafYazTipi"/>
    <w:rsid w:val="001B5191"/>
  </w:style>
  <w:style w:type="character" w:customStyle="1" w:styleId="eop">
    <w:name w:val="eop"/>
    <w:basedOn w:val="VarsaylanParagrafYazTipi"/>
    <w:rsid w:val="001B5191"/>
  </w:style>
  <w:style w:type="paragraph" w:styleId="stbilgi">
    <w:name w:val="header"/>
    <w:basedOn w:val="Normal"/>
    <w:link w:val="stbilgiChar"/>
    <w:uiPriority w:val="99"/>
    <w:semiHidden/>
    <w:unhideWhenUsed/>
    <w:rsid w:val="00F62149"/>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62149"/>
  </w:style>
  <w:style w:type="paragraph" w:styleId="Altbilgi">
    <w:name w:val="footer"/>
    <w:basedOn w:val="Normal"/>
    <w:link w:val="AltbilgiChar"/>
    <w:uiPriority w:val="99"/>
    <w:unhideWhenUsed/>
    <w:rsid w:val="00F6214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62149"/>
  </w:style>
  <w:style w:type="table" w:styleId="AkListe-Vurgu5">
    <w:name w:val="Light List Accent 5"/>
    <w:basedOn w:val="NormalTablo"/>
    <w:uiPriority w:val="61"/>
    <w:rsid w:val="0017369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4130">
      <w:bodyDiv w:val="1"/>
      <w:marLeft w:val="0"/>
      <w:marRight w:val="0"/>
      <w:marTop w:val="0"/>
      <w:marBottom w:val="0"/>
      <w:divBdr>
        <w:top w:val="none" w:sz="0" w:space="0" w:color="auto"/>
        <w:left w:val="none" w:sz="0" w:space="0" w:color="auto"/>
        <w:bottom w:val="none" w:sz="0" w:space="0" w:color="auto"/>
        <w:right w:val="none" w:sz="0" w:space="0" w:color="auto"/>
      </w:divBdr>
      <w:divsChild>
        <w:div w:id="1034622527">
          <w:marLeft w:val="0"/>
          <w:marRight w:val="0"/>
          <w:marTop w:val="0"/>
          <w:marBottom w:val="0"/>
          <w:divBdr>
            <w:top w:val="none" w:sz="0" w:space="0" w:color="auto"/>
            <w:left w:val="none" w:sz="0" w:space="0" w:color="auto"/>
            <w:bottom w:val="none" w:sz="0" w:space="0" w:color="auto"/>
            <w:right w:val="none" w:sz="0" w:space="0" w:color="auto"/>
          </w:divBdr>
          <w:divsChild>
            <w:div w:id="1648439988">
              <w:marLeft w:val="0"/>
              <w:marRight w:val="0"/>
              <w:marTop w:val="0"/>
              <w:marBottom w:val="0"/>
              <w:divBdr>
                <w:top w:val="none" w:sz="0" w:space="0" w:color="auto"/>
                <w:left w:val="none" w:sz="0" w:space="0" w:color="auto"/>
                <w:bottom w:val="none" w:sz="0" w:space="0" w:color="auto"/>
                <w:right w:val="none" w:sz="0" w:space="0" w:color="auto"/>
              </w:divBdr>
              <w:divsChild>
                <w:div w:id="2131580716">
                  <w:marLeft w:val="0"/>
                  <w:marRight w:val="0"/>
                  <w:marTop w:val="0"/>
                  <w:marBottom w:val="0"/>
                  <w:divBdr>
                    <w:top w:val="none" w:sz="0" w:space="0" w:color="auto"/>
                    <w:left w:val="none" w:sz="0" w:space="0" w:color="auto"/>
                    <w:bottom w:val="none" w:sz="0" w:space="0" w:color="auto"/>
                    <w:right w:val="none" w:sz="0" w:space="0" w:color="auto"/>
                  </w:divBdr>
                  <w:divsChild>
                    <w:div w:id="1612125502">
                      <w:marLeft w:val="0"/>
                      <w:marRight w:val="0"/>
                      <w:marTop w:val="0"/>
                      <w:marBottom w:val="0"/>
                      <w:divBdr>
                        <w:top w:val="none" w:sz="0" w:space="0" w:color="auto"/>
                        <w:left w:val="none" w:sz="0" w:space="0" w:color="auto"/>
                        <w:bottom w:val="none" w:sz="0" w:space="0" w:color="auto"/>
                        <w:right w:val="none" w:sz="0" w:space="0" w:color="auto"/>
                      </w:divBdr>
                      <w:divsChild>
                        <w:div w:id="802162481">
                          <w:marLeft w:val="0"/>
                          <w:marRight w:val="0"/>
                          <w:marTop w:val="0"/>
                          <w:marBottom w:val="0"/>
                          <w:divBdr>
                            <w:top w:val="none" w:sz="0" w:space="0" w:color="auto"/>
                            <w:left w:val="none" w:sz="0" w:space="0" w:color="auto"/>
                            <w:bottom w:val="none" w:sz="0" w:space="0" w:color="auto"/>
                            <w:right w:val="none" w:sz="0" w:space="0" w:color="auto"/>
                          </w:divBdr>
                          <w:divsChild>
                            <w:div w:id="49617856">
                              <w:marLeft w:val="0"/>
                              <w:marRight w:val="0"/>
                              <w:marTop w:val="0"/>
                              <w:marBottom w:val="0"/>
                              <w:divBdr>
                                <w:top w:val="none" w:sz="0" w:space="0" w:color="auto"/>
                                <w:left w:val="none" w:sz="0" w:space="0" w:color="auto"/>
                                <w:bottom w:val="none" w:sz="0" w:space="0" w:color="auto"/>
                                <w:right w:val="none" w:sz="0" w:space="0" w:color="auto"/>
                              </w:divBdr>
                              <w:divsChild>
                                <w:div w:id="1194730068">
                                  <w:marLeft w:val="0"/>
                                  <w:marRight w:val="0"/>
                                  <w:marTop w:val="0"/>
                                  <w:marBottom w:val="0"/>
                                  <w:divBdr>
                                    <w:top w:val="none" w:sz="0" w:space="0" w:color="auto"/>
                                    <w:left w:val="none" w:sz="0" w:space="0" w:color="auto"/>
                                    <w:bottom w:val="none" w:sz="0" w:space="0" w:color="auto"/>
                                    <w:right w:val="none" w:sz="0" w:space="0" w:color="auto"/>
                                  </w:divBdr>
                                  <w:divsChild>
                                    <w:div w:id="1289511628">
                                      <w:marLeft w:val="0"/>
                                      <w:marRight w:val="0"/>
                                      <w:marTop w:val="0"/>
                                      <w:marBottom w:val="0"/>
                                      <w:divBdr>
                                        <w:top w:val="none" w:sz="0" w:space="0" w:color="auto"/>
                                        <w:left w:val="none" w:sz="0" w:space="0" w:color="auto"/>
                                        <w:bottom w:val="none" w:sz="0" w:space="0" w:color="auto"/>
                                        <w:right w:val="none" w:sz="0" w:space="0" w:color="auto"/>
                                      </w:divBdr>
                                      <w:divsChild>
                                        <w:div w:id="169416861">
                                          <w:marLeft w:val="0"/>
                                          <w:marRight w:val="0"/>
                                          <w:marTop w:val="0"/>
                                          <w:marBottom w:val="0"/>
                                          <w:divBdr>
                                            <w:top w:val="none" w:sz="0" w:space="0" w:color="auto"/>
                                            <w:left w:val="none" w:sz="0" w:space="0" w:color="auto"/>
                                            <w:bottom w:val="none" w:sz="0" w:space="0" w:color="auto"/>
                                            <w:right w:val="none" w:sz="0" w:space="0" w:color="auto"/>
                                          </w:divBdr>
                                          <w:divsChild>
                                            <w:div w:id="1440024607">
                                              <w:marLeft w:val="0"/>
                                              <w:marRight w:val="0"/>
                                              <w:marTop w:val="0"/>
                                              <w:marBottom w:val="0"/>
                                              <w:divBdr>
                                                <w:top w:val="none" w:sz="0" w:space="0" w:color="auto"/>
                                                <w:left w:val="none" w:sz="0" w:space="0" w:color="auto"/>
                                                <w:bottom w:val="none" w:sz="0" w:space="0" w:color="auto"/>
                                                <w:right w:val="none" w:sz="0" w:space="0" w:color="auto"/>
                                              </w:divBdr>
                                              <w:divsChild>
                                                <w:div w:id="2130392116">
                                                  <w:marLeft w:val="0"/>
                                                  <w:marRight w:val="0"/>
                                                  <w:marTop w:val="0"/>
                                                  <w:marBottom w:val="0"/>
                                                  <w:divBdr>
                                                    <w:top w:val="none" w:sz="0" w:space="0" w:color="auto"/>
                                                    <w:left w:val="none" w:sz="0" w:space="0" w:color="auto"/>
                                                    <w:bottom w:val="none" w:sz="0" w:space="0" w:color="auto"/>
                                                    <w:right w:val="none" w:sz="0" w:space="0" w:color="auto"/>
                                                  </w:divBdr>
                                                  <w:divsChild>
                                                    <w:div w:id="1893615377">
                                                      <w:marLeft w:val="0"/>
                                                      <w:marRight w:val="0"/>
                                                      <w:marTop w:val="0"/>
                                                      <w:marBottom w:val="0"/>
                                                      <w:divBdr>
                                                        <w:top w:val="none" w:sz="0" w:space="0" w:color="auto"/>
                                                        <w:left w:val="none" w:sz="0" w:space="0" w:color="auto"/>
                                                        <w:bottom w:val="none" w:sz="0" w:space="0" w:color="auto"/>
                                                        <w:right w:val="none" w:sz="0" w:space="0" w:color="auto"/>
                                                      </w:divBdr>
                                                      <w:divsChild>
                                                        <w:div w:id="142818615">
                                                          <w:marLeft w:val="0"/>
                                                          <w:marRight w:val="0"/>
                                                          <w:marTop w:val="0"/>
                                                          <w:marBottom w:val="0"/>
                                                          <w:divBdr>
                                                            <w:top w:val="none" w:sz="0" w:space="0" w:color="auto"/>
                                                            <w:left w:val="none" w:sz="0" w:space="0" w:color="auto"/>
                                                            <w:bottom w:val="none" w:sz="0" w:space="0" w:color="auto"/>
                                                            <w:right w:val="none" w:sz="0" w:space="0" w:color="auto"/>
                                                          </w:divBdr>
                                                          <w:divsChild>
                                                            <w:div w:id="525140118">
                                                              <w:marLeft w:val="0"/>
                                                              <w:marRight w:val="0"/>
                                                              <w:marTop w:val="0"/>
                                                              <w:marBottom w:val="0"/>
                                                              <w:divBdr>
                                                                <w:top w:val="none" w:sz="0" w:space="0" w:color="auto"/>
                                                                <w:left w:val="none" w:sz="0" w:space="0" w:color="auto"/>
                                                                <w:bottom w:val="none" w:sz="0" w:space="0" w:color="auto"/>
                                                                <w:right w:val="none" w:sz="0" w:space="0" w:color="auto"/>
                                                              </w:divBdr>
                                                              <w:divsChild>
                                                                <w:div w:id="702828777">
                                                                  <w:marLeft w:val="0"/>
                                                                  <w:marRight w:val="0"/>
                                                                  <w:marTop w:val="0"/>
                                                                  <w:marBottom w:val="0"/>
                                                                  <w:divBdr>
                                                                    <w:top w:val="none" w:sz="0" w:space="0" w:color="auto"/>
                                                                    <w:left w:val="none" w:sz="0" w:space="0" w:color="auto"/>
                                                                    <w:bottom w:val="none" w:sz="0" w:space="0" w:color="auto"/>
                                                                    <w:right w:val="none" w:sz="0" w:space="0" w:color="auto"/>
                                                                  </w:divBdr>
                                                                  <w:divsChild>
                                                                    <w:div w:id="402726538">
                                                                      <w:marLeft w:val="0"/>
                                                                      <w:marRight w:val="0"/>
                                                                      <w:marTop w:val="0"/>
                                                                      <w:marBottom w:val="0"/>
                                                                      <w:divBdr>
                                                                        <w:top w:val="none" w:sz="0" w:space="0" w:color="auto"/>
                                                                        <w:left w:val="none" w:sz="0" w:space="0" w:color="auto"/>
                                                                        <w:bottom w:val="none" w:sz="0" w:space="0" w:color="auto"/>
                                                                        <w:right w:val="none" w:sz="0" w:space="0" w:color="auto"/>
                                                                      </w:divBdr>
                                                                      <w:divsChild>
                                                                        <w:div w:id="1471364047">
                                                                          <w:marLeft w:val="0"/>
                                                                          <w:marRight w:val="0"/>
                                                                          <w:marTop w:val="0"/>
                                                                          <w:marBottom w:val="0"/>
                                                                          <w:divBdr>
                                                                            <w:top w:val="none" w:sz="0" w:space="0" w:color="auto"/>
                                                                            <w:left w:val="none" w:sz="0" w:space="0" w:color="auto"/>
                                                                            <w:bottom w:val="none" w:sz="0" w:space="0" w:color="auto"/>
                                                                            <w:right w:val="none" w:sz="0" w:space="0" w:color="auto"/>
                                                                          </w:divBdr>
                                                                          <w:divsChild>
                                                                            <w:div w:id="1080759606">
                                                                              <w:marLeft w:val="0"/>
                                                                              <w:marRight w:val="0"/>
                                                                              <w:marTop w:val="0"/>
                                                                              <w:marBottom w:val="0"/>
                                                                              <w:divBdr>
                                                                                <w:top w:val="none" w:sz="0" w:space="0" w:color="auto"/>
                                                                                <w:left w:val="none" w:sz="0" w:space="0" w:color="auto"/>
                                                                                <w:bottom w:val="none" w:sz="0" w:space="0" w:color="auto"/>
                                                                                <w:right w:val="none" w:sz="0" w:space="0" w:color="auto"/>
                                                                              </w:divBdr>
                                                                              <w:divsChild>
                                                                                <w:div w:id="811286137">
                                                                                  <w:marLeft w:val="0"/>
                                                                                  <w:marRight w:val="0"/>
                                                                                  <w:marTop w:val="0"/>
                                                                                  <w:marBottom w:val="0"/>
                                                                                  <w:divBdr>
                                                                                    <w:top w:val="none" w:sz="0" w:space="0" w:color="auto"/>
                                                                                    <w:left w:val="none" w:sz="0" w:space="0" w:color="auto"/>
                                                                                    <w:bottom w:val="none" w:sz="0" w:space="0" w:color="auto"/>
                                                                                    <w:right w:val="none" w:sz="0" w:space="0" w:color="auto"/>
                                                                                  </w:divBdr>
                                                                                  <w:divsChild>
                                                                                    <w:div w:id="259725141">
                                                                                      <w:marLeft w:val="0"/>
                                                                                      <w:marRight w:val="0"/>
                                                                                      <w:marTop w:val="0"/>
                                                                                      <w:marBottom w:val="0"/>
                                                                                      <w:divBdr>
                                                                                        <w:top w:val="none" w:sz="0" w:space="0" w:color="auto"/>
                                                                                        <w:left w:val="none" w:sz="0" w:space="0" w:color="auto"/>
                                                                                        <w:bottom w:val="none" w:sz="0" w:space="0" w:color="auto"/>
                                                                                        <w:right w:val="none" w:sz="0" w:space="0" w:color="auto"/>
                                                                                      </w:divBdr>
                                                                                      <w:divsChild>
                                                                                        <w:div w:id="1582105991">
                                                                                          <w:marLeft w:val="0"/>
                                                                                          <w:marRight w:val="0"/>
                                                                                          <w:marTop w:val="0"/>
                                                                                          <w:marBottom w:val="0"/>
                                                                                          <w:divBdr>
                                                                                            <w:top w:val="none" w:sz="0" w:space="0" w:color="auto"/>
                                                                                            <w:left w:val="none" w:sz="0" w:space="0" w:color="auto"/>
                                                                                            <w:bottom w:val="none" w:sz="0" w:space="0" w:color="auto"/>
                                                                                            <w:right w:val="none" w:sz="0" w:space="0" w:color="auto"/>
                                                                                          </w:divBdr>
                                                                                          <w:divsChild>
                                                                                            <w:div w:id="1281103839">
                                                                                              <w:marLeft w:val="0"/>
                                                                                              <w:marRight w:val="0"/>
                                                                                              <w:marTop w:val="0"/>
                                                                                              <w:marBottom w:val="0"/>
                                                                                              <w:divBdr>
                                                                                                <w:top w:val="none" w:sz="0" w:space="0" w:color="auto"/>
                                                                                                <w:left w:val="none" w:sz="0" w:space="0" w:color="auto"/>
                                                                                                <w:bottom w:val="none" w:sz="0" w:space="0" w:color="auto"/>
                                                                                                <w:right w:val="none" w:sz="0" w:space="0" w:color="auto"/>
                                                                                              </w:divBdr>
                                                                                              <w:divsChild>
                                                                                                <w:div w:id="261108608">
                                                                                                  <w:marLeft w:val="0"/>
                                                                                                  <w:marRight w:val="0"/>
                                                                                                  <w:marTop w:val="0"/>
                                                                                                  <w:marBottom w:val="0"/>
                                                                                                  <w:divBdr>
                                                                                                    <w:top w:val="none" w:sz="0" w:space="0" w:color="auto"/>
                                                                                                    <w:left w:val="none" w:sz="0" w:space="0" w:color="auto"/>
                                                                                                    <w:bottom w:val="none" w:sz="0" w:space="0" w:color="auto"/>
                                                                                                    <w:right w:val="none" w:sz="0" w:space="0" w:color="auto"/>
                                                                                                  </w:divBdr>
                                                                                                  <w:divsChild>
                                                                                                    <w:div w:id="307901761">
                                                                                                      <w:marLeft w:val="0"/>
                                                                                                      <w:marRight w:val="0"/>
                                                                                                      <w:marTop w:val="0"/>
                                                                                                      <w:marBottom w:val="0"/>
                                                                                                      <w:divBdr>
                                                                                                        <w:top w:val="none" w:sz="0" w:space="0" w:color="auto"/>
                                                                                                        <w:left w:val="none" w:sz="0" w:space="0" w:color="auto"/>
                                                                                                        <w:bottom w:val="none" w:sz="0" w:space="0" w:color="auto"/>
                                                                                                        <w:right w:val="none" w:sz="0" w:space="0" w:color="auto"/>
                                                                                                      </w:divBdr>
                                                                                                      <w:divsChild>
                                                                                                        <w:div w:id="848131814">
                                                                                                          <w:marLeft w:val="0"/>
                                                                                                          <w:marRight w:val="0"/>
                                                                                                          <w:marTop w:val="0"/>
                                                                                                          <w:marBottom w:val="0"/>
                                                                                                          <w:divBdr>
                                                                                                            <w:top w:val="none" w:sz="0" w:space="0" w:color="auto"/>
                                                                                                            <w:left w:val="none" w:sz="0" w:space="0" w:color="auto"/>
                                                                                                            <w:bottom w:val="none" w:sz="0" w:space="0" w:color="auto"/>
                                                                                                            <w:right w:val="none" w:sz="0" w:space="0" w:color="auto"/>
                                                                                                          </w:divBdr>
                                                                                                          <w:divsChild>
                                                                                                            <w:div w:id="909273240">
                                                                                                              <w:marLeft w:val="0"/>
                                                                                                              <w:marRight w:val="0"/>
                                                                                                              <w:marTop w:val="0"/>
                                                                                                              <w:marBottom w:val="0"/>
                                                                                                              <w:divBdr>
                                                                                                                <w:top w:val="none" w:sz="0" w:space="0" w:color="auto"/>
                                                                                                                <w:left w:val="none" w:sz="0" w:space="0" w:color="auto"/>
                                                                                                                <w:bottom w:val="none" w:sz="0" w:space="0" w:color="auto"/>
                                                                                                                <w:right w:val="none" w:sz="0" w:space="0" w:color="auto"/>
                                                                                                              </w:divBdr>
                                                                                                              <w:divsChild>
                                                                                                                <w:div w:id="684094970">
                                                                                                                  <w:marLeft w:val="0"/>
                                                                                                                  <w:marRight w:val="0"/>
                                                                                                                  <w:marTop w:val="0"/>
                                                                                                                  <w:marBottom w:val="0"/>
                                                                                                                  <w:divBdr>
                                                                                                                    <w:top w:val="none" w:sz="0" w:space="0" w:color="auto"/>
                                                                                                                    <w:left w:val="none" w:sz="0" w:space="0" w:color="auto"/>
                                                                                                                    <w:bottom w:val="none" w:sz="0" w:space="0" w:color="auto"/>
                                                                                                                    <w:right w:val="none" w:sz="0" w:space="0" w:color="auto"/>
                                                                                                                  </w:divBdr>
                                                                                                                  <w:divsChild>
                                                                                                                    <w:div w:id="961109376">
                                                                                                                      <w:marLeft w:val="0"/>
                                                                                                                      <w:marRight w:val="0"/>
                                                                                                                      <w:marTop w:val="0"/>
                                                                                                                      <w:marBottom w:val="0"/>
                                                                                                                      <w:divBdr>
                                                                                                                        <w:top w:val="none" w:sz="0" w:space="0" w:color="auto"/>
                                                                                                                        <w:left w:val="none" w:sz="0" w:space="0" w:color="auto"/>
                                                                                                                        <w:bottom w:val="none" w:sz="0" w:space="0" w:color="auto"/>
                                                                                                                        <w:right w:val="none" w:sz="0" w:space="0" w:color="auto"/>
                                                                                                                      </w:divBdr>
                                                                                                                      <w:divsChild>
                                                                                                                        <w:div w:id="1917009812">
                                                                                                                          <w:marLeft w:val="0"/>
                                                                                                                          <w:marRight w:val="0"/>
                                                                                                                          <w:marTop w:val="0"/>
                                                                                                                          <w:marBottom w:val="0"/>
                                                                                                                          <w:divBdr>
                                                                                                                            <w:top w:val="none" w:sz="0" w:space="0" w:color="auto"/>
                                                                                                                            <w:left w:val="none" w:sz="0" w:space="0" w:color="auto"/>
                                                                                                                            <w:bottom w:val="none" w:sz="0" w:space="0" w:color="auto"/>
                                                                                                                            <w:right w:val="none" w:sz="0" w:space="0" w:color="auto"/>
                                                                                                                          </w:divBdr>
                                                                                                                          <w:divsChild>
                                                                                                                            <w:div w:id="2050639670">
                                                                                                                              <w:marLeft w:val="0"/>
                                                                                                                              <w:marRight w:val="0"/>
                                                                                                                              <w:marTop w:val="0"/>
                                                                                                                              <w:marBottom w:val="0"/>
                                                                                                                              <w:divBdr>
                                                                                                                                <w:top w:val="none" w:sz="0" w:space="0" w:color="auto"/>
                                                                                                                                <w:left w:val="none" w:sz="0" w:space="0" w:color="auto"/>
                                                                                                                                <w:bottom w:val="none" w:sz="0" w:space="0" w:color="auto"/>
                                                                                                                                <w:right w:val="none" w:sz="0" w:space="0" w:color="auto"/>
                                                                                                                              </w:divBdr>
                                                                                                                              <w:divsChild>
                                                                                                                                <w:div w:id="751699448">
                                                                                                                                  <w:marLeft w:val="0"/>
                                                                                                                                  <w:marRight w:val="0"/>
                                                                                                                                  <w:marTop w:val="0"/>
                                                                                                                                  <w:marBottom w:val="0"/>
                                                                                                                                  <w:divBdr>
                                                                                                                                    <w:top w:val="none" w:sz="0" w:space="0" w:color="auto"/>
                                                                                                                                    <w:left w:val="none" w:sz="0" w:space="0" w:color="auto"/>
                                                                                                                                    <w:bottom w:val="none" w:sz="0" w:space="0" w:color="auto"/>
                                                                                                                                    <w:right w:val="none" w:sz="0" w:space="0" w:color="auto"/>
                                                                                                                                  </w:divBdr>
                                                                                                                                  <w:divsChild>
                                                                                                                                    <w:div w:id="1217355169">
                                                                                                                                      <w:marLeft w:val="0"/>
                                                                                                                                      <w:marRight w:val="0"/>
                                                                                                                                      <w:marTop w:val="0"/>
                                                                                                                                      <w:marBottom w:val="0"/>
                                                                                                                                      <w:divBdr>
                                                                                                                                        <w:top w:val="none" w:sz="0" w:space="0" w:color="auto"/>
                                                                                                                                        <w:left w:val="none" w:sz="0" w:space="0" w:color="auto"/>
                                                                                                                                        <w:bottom w:val="none" w:sz="0" w:space="0" w:color="auto"/>
                                                                                                                                        <w:right w:val="none" w:sz="0" w:space="0" w:color="auto"/>
                                                                                                                                      </w:divBdr>
                                                                                                                                    </w:div>
                                                                                                                                    <w:div w:id="550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563345">
      <w:bodyDiv w:val="1"/>
      <w:marLeft w:val="0"/>
      <w:marRight w:val="0"/>
      <w:marTop w:val="0"/>
      <w:marBottom w:val="0"/>
      <w:divBdr>
        <w:top w:val="none" w:sz="0" w:space="0" w:color="auto"/>
        <w:left w:val="none" w:sz="0" w:space="0" w:color="auto"/>
        <w:bottom w:val="none" w:sz="0" w:space="0" w:color="auto"/>
        <w:right w:val="none" w:sz="0" w:space="0" w:color="auto"/>
      </w:divBdr>
      <w:divsChild>
        <w:div w:id="1105416343">
          <w:marLeft w:val="0"/>
          <w:marRight w:val="0"/>
          <w:marTop w:val="0"/>
          <w:marBottom w:val="0"/>
          <w:divBdr>
            <w:top w:val="none" w:sz="0" w:space="0" w:color="auto"/>
            <w:left w:val="none" w:sz="0" w:space="0" w:color="auto"/>
            <w:bottom w:val="none" w:sz="0" w:space="0" w:color="auto"/>
            <w:right w:val="none" w:sz="0" w:space="0" w:color="auto"/>
          </w:divBdr>
          <w:divsChild>
            <w:div w:id="1378237589">
              <w:marLeft w:val="0"/>
              <w:marRight w:val="0"/>
              <w:marTop w:val="0"/>
              <w:marBottom w:val="0"/>
              <w:divBdr>
                <w:top w:val="none" w:sz="0" w:space="0" w:color="auto"/>
                <w:left w:val="none" w:sz="0" w:space="0" w:color="auto"/>
                <w:bottom w:val="none" w:sz="0" w:space="0" w:color="auto"/>
                <w:right w:val="none" w:sz="0" w:space="0" w:color="auto"/>
              </w:divBdr>
              <w:divsChild>
                <w:div w:id="688145885">
                  <w:marLeft w:val="0"/>
                  <w:marRight w:val="0"/>
                  <w:marTop w:val="0"/>
                  <w:marBottom w:val="0"/>
                  <w:divBdr>
                    <w:top w:val="none" w:sz="0" w:space="0" w:color="auto"/>
                    <w:left w:val="none" w:sz="0" w:space="0" w:color="auto"/>
                    <w:bottom w:val="none" w:sz="0" w:space="0" w:color="auto"/>
                    <w:right w:val="none" w:sz="0" w:space="0" w:color="auto"/>
                  </w:divBdr>
                  <w:divsChild>
                    <w:div w:id="1913929954">
                      <w:marLeft w:val="0"/>
                      <w:marRight w:val="0"/>
                      <w:marTop w:val="0"/>
                      <w:marBottom w:val="0"/>
                      <w:divBdr>
                        <w:top w:val="none" w:sz="0" w:space="0" w:color="auto"/>
                        <w:left w:val="none" w:sz="0" w:space="0" w:color="auto"/>
                        <w:bottom w:val="none" w:sz="0" w:space="0" w:color="auto"/>
                        <w:right w:val="none" w:sz="0" w:space="0" w:color="auto"/>
                      </w:divBdr>
                      <w:divsChild>
                        <w:div w:id="359472823">
                          <w:marLeft w:val="0"/>
                          <w:marRight w:val="0"/>
                          <w:marTop w:val="0"/>
                          <w:marBottom w:val="0"/>
                          <w:divBdr>
                            <w:top w:val="none" w:sz="0" w:space="0" w:color="auto"/>
                            <w:left w:val="none" w:sz="0" w:space="0" w:color="auto"/>
                            <w:bottom w:val="none" w:sz="0" w:space="0" w:color="auto"/>
                            <w:right w:val="none" w:sz="0" w:space="0" w:color="auto"/>
                          </w:divBdr>
                          <w:divsChild>
                            <w:div w:id="2119375170">
                              <w:marLeft w:val="0"/>
                              <w:marRight w:val="0"/>
                              <w:marTop w:val="0"/>
                              <w:marBottom w:val="0"/>
                              <w:divBdr>
                                <w:top w:val="none" w:sz="0" w:space="0" w:color="auto"/>
                                <w:left w:val="none" w:sz="0" w:space="0" w:color="auto"/>
                                <w:bottom w:val="none" w:sz="0" w:space="0" w:color="auto"/>
                                <w:right w:val="none" w:sz="0" w:space="0" w:color="auto"/>
                              </w:divBdr>
                              <w:divsChild>
                                <w:div w:id="1066144032">
                                  <w:marLeft w:val="0"/>
                                  <w:marRight w:val="0"/>
                                  <w:marTop w:val="0"/>
                                  <w:marBottom w:val="0"/>
                                  <w:divBdr>
                                    <w:top w:val="none" w:sz="0" w:space="0" w:color="auto"/>
                                    <w:left w:val="none" w:sz="0" w:space="0" w:color="auto"/>
                                    <w:bottom w:val="none" w:sz="0" w:space="0" w:color="auto"/>
                                    <w:right w:val="none" w:sz="0" w:space="0" w:color="auto"/>
                                  </w:divBdr>
                                  <w:divsChild>
                                    <w:div w:id="1121920788">
                                      <w:marLeft w:val="0"/>
                                      <w:marRight w:val="0"/>
                                      <w:marTop w:val="0"/>
                                      <w:marBottom w:val="0"/>
                                      <w:divBdr>
                                        <w:top w:val="none" w:sz="0" w:space="0" w:color="auto"/>
                                        <w:left w:val="none" w:sz="0" w:space="0" w:color="auto"/>
                                        <w:bottom w:val="none" w:sz="0" w:space="0" w:color="auto"/>
                                        <w:right w:val="none" w:sz="0" w:space="0" w:color="auto"/>
                                      </w:divBdr>
                                      <w:divsChild>
                                        <w:div w:id="1728065678">
                                          <w:marLeft w:val="0"/>
                                          <w:marRight w:val="0"/>
                                          <w:marTop w:val="0"/>
                                          <w:marBottom w:val="0"/>
                                          <w:divBdr>
                                            <w:top w:val="none" w:sz="0" w:space="0" w:color="auto"/>
                                            <w:left w:val="none" w:sz="0" w:space="0" w:color="auto"/>
                                            <w:bottom w:val="none" w:sz="0" w:space="0" w:color="auto"/>
                                            <w:right w:val="none" w:sz="0" w:space="0" w:color="auto"/>
                                          </w:divBdr>
                                          <w:divsChild>
                                            <w:div w:id="1181696648">
                                              <w:marLeft w:val="0"/>
                                              <w:marRight w:val="0"/>
                                              <w:marTop w:val="0"/>
                                              <w:marBottom w:val="0"/>
                                              <w:divBdr>
                                                <w:top w:val="none" w:sz="0" w:space="0" w:color="auto"/>
                                                <w:left w:val="none" w:sz="0" w:space="0" w:color="auto"/>
                                                <w:bottom w:val="none" w:sz="0" w:space="0" w:color="auto"/>
                                                <w:right w:val="none" w:sz="0" w:space="0" w:color="auto"/>
                                              </w:divBdr>
                                              <w:divsChild>
                                                <w:div w:id="1195115749">
                                                  <w:marLeft w:val="0"/>
                                                  <w:marRight w:val="0"/>
                                                  <w:marTop w:val="0"/>
                                                  <w:marBottom w:val="0"/>
                                                  <w:divBdr>
                                                    <w:top w:val="none" w:sz="0" w:space="0" w:color="auto"/>
                                                    <w:left w:val="none" w:sz="0" w:space="0" w:color="auto"/>
                                                    <w:bottom w:val="none" w:sz="0" w:space="0" w:color="auto"/>
                                                    <w:right w:val="none" w:sz="0" w:space="0" w:color="auto"/>
                                                  </w:divBdr>
                                                  <w:divsChild>
                                                    <w:div w:id="1571378524">
                                                      <w:marLeft w:val="0"/>
                                                      <w:marRight w:val="0"/>
                                                      <w:marTop w:val="0"/>
                                                      <w:marBottom w:val="0"/>
                                                      <w:divBdr>
                                                        <w:top w:val="none" w:sz="0" w:space="0" w:color="auto"/>
                                                        <w:left w:val="none" w:sz="0" w:space="0" w:color="auto"/>
                                                        <w:bottom w:val="none" w:sz="0" w:space="0" w:color="auto"/>
                                                        <w:right w:val="none" w:sz="0" w:space="0" w:color="auto"/>
                                                      </w:divBdr>
                                                      <w:divsChild>
                                                        <w:div w:id="1579823370">
                                                          <w:marLeft w:val="0"/>
                                                          <w:marRight w:val="0"/>
                                                          <w:marTop w:val="0"/>
                                                          <w:marBottom w:val="0"/>
                                                          <w:divBdr>
                                                            <w:top w:val="none" w:sz="0" w:space="0" w:color="auto"/>
                                                            <w:left w:val="none" w:sz="0" w:space="0" w:color="auto"/>
                                                            <w:bottom w:val="none" w:sz="0" w:space="0" w:color="auto"/>
                                                            <w:right w:val="none" w:sz="0" w:space="0" w:color="auto"/>
                                                          </w:divBdr>
                                                          <w:divsChild>
                                                            <w:div w:id="146938934">
                                                              <w:marLeft w:val="0"/>
                                                              <w:marRight w:val="0"/>
                                                              <w:marTop w:val="0"/>
                                                              <w:marBottom w:val="0"/>
                                                              <w:divBdr>
                                                                <w:top w:val="none" w:sz="0" w:space="0" w:color="auto"/>
                                                                <w:left w:val="none" w:sz="0" w:space="0" w:color="auto"/>
                                                                <w:bottom w:val="none" w:sz="0" w:space="0" w:color="auto"/>
                                                                <w:right w:val="none" w:sz="0" w:space="0" w:color="auto"/>
                                                              </w:divBdr>
                                                              <w:divsChild>
                                                                <w:div w:id="2066444376">
                                                                  <w:marLeft w:val="0"/>
                                                                  <w:marRight w:val="0"/>
                                                                  <w:marTop w:val="0"/>
                                                                  <w:marBottom w:val="0"/>
                                                                  <w:divBdr>
                                                                    <w:top w:val="none" w:sz="0" w:space="0" w:color="auto"/>
                                                                    <w:left w:val="none" w:sz="0" w:space="0" w:color="auto"/>
                                                                    <w:bottom w:val="none" w:sz="0" w:space="0" w:color="auto"/>
                                                                    <w:right w:val="none" w:sz="0" w:space="0" w:color="auto"/>
                                                                  </w:divBdr>
                                                                  <w:divsChild>
                                                                    <w:div w:id="1971090069">
                                                                      <w:marLeft w:val="0"/>
                                                                      <w:marRight w:val="0"/>
                                                                      <w:marTop w:val="0"/>
                                                                      <w:marBottom w:val="0"/>
                                                                      <w:divBdr>
                                                                        <w:top w:val="none" w:sz="0" w:space="0" w:color="auto"/>
                                                                        <w:left w:val="none" w:sz="0" w:space="0" w:color="auto"/>
                                                                        <w:bottom w:val="none" w:sz="0" w:space="0" w:color="auto"/>
                                                                        <w:right w:val="none" w:sz="0" w:space="0" w:color="auto"/>
                                                                      </w:divBdr>
                                                                      <w:divsChild>
                                                                        <w:div w:id="757948042">
                                                                          <w:marLeft w:val="0"/>
                                                                          <w:marRight w:val="0"/>
                                                                          <w:marTop w:val="0"/>
                                                                          <w:marBottom w:val="0"/>
                                                                          <w:divBdr>
                                                                            <w:top w:val="none" w:sz="0" w:space="0" w:color="auto"/>
                                                                            <w:left w:val="none" w:sz="0" w:space="0" w:color="auto"/>
                                                                            <w:bottom w:val="none" w:sz="0" w:space="0" w:color="auto"/>
                                                                            <w:right w:val="none" w:sz="0" w:space="0" w:color="auto"/>
                                                                          </w:divBdr>
                                                                          <w:divsChild>
                                                                            <w:div w:id="494297363">
                                                                              <w:marLeft w:val="0"/>
                                                                              <w:marRight w:val="0"/>
                                                                              <w:marTop w:val="0"/>
                                                                              <w:marBottom w:val="0"/>
                                                                              <w:divBdr>
                                                                                <w:top w:val="none" w:sz="0" w:space="0" w:color="auto"/>
                                                                                <w:left w:val="none" w:sz="0" w:space="0" w:color="auto"/>
                                                                                <w:bottom w:val="none" w:sz="0" w:space="0" w:color="auto"/>
                                                                                <w:right w:val="none" w:sz="0" w:space="0" w:color="auto"/>
                                                                              </w:divBdr>
                                                                              <w:divsChild>
                                                                                <w:div w:id="192503241">
                                                                                  <w:marLeft w:val="0"/>
                                                                                  <w:marRight w:val="0"/>
                                                                                  <w:marTop w:val="0"/>
                                                                                  <w:marBottom w:val="0"/>
                                                                                  <w:divBdr>
                                                                                    <w:top w:val="none" w:sz="0" w:space="0" w:color="auto"/>
                                                                                    <w:left w:val="none" w:sz="0" w:space="0" w:color="auto"/>
                                                                                    <w:bottom w:val="none" w:sz="0" w:space="0" w:color="auto"/>
                                                                                    <w:right w:val="none" w:sz="0" w:space="0" w:color="auto"/>
                                                                                  </w:divBdr>
                                                                                  <w:divsChild>
                                                                                    <w:div w:id="161704627">
                                                                                      <w:marLeft w:val="0"/>
                                                                                      <w:marRight w:val="0"/>
                                                                                      <w:marTop w:val="0"/>
                                                                                      <w:marBottom w:val="0"/>
                                                                                      <w:divBdr>
                                                                                        <w:top w:val="none" w:sz="0" w:space="0" w:color="auto"/>
                                                                                        <w:left w:val="none" w:sz="0" w:space="0" w:color="auto"/>
                                                                                        <w:bottom w:val="none" w:sz="0" w:space="0" w:color="auto"/>
                                                                                        <w:right w:val="none" w:sz="0" w:space="0" w:color="auto"/>
                                                                                      </w:divBdr>
                                                                                      <w:divsChild>
                                                                                        <w:div w:id="277956860">
                                                                                          <w:marLeft w:val="0"/>
                                                                                          <w:marRight w:val="0"/>
                                                                                          <w:marTop w:val="0"/>
                                                                                          <w:marBottom w:val="0"/>
                                                                                          <w:divBdr>
                                                                                            <w:top w:val="none" w:sz="0" w:space="0" w:color="auto"/>
                                                                                            <w:left w:val="none" w:sz="0" w:space="0" w:color="auto"/>
                                                                                            <w:bottom w:val="none" w:sz="0" w:space="0" w:color="auto"/>
                                                                                            <w:right w:val="none" w:sz="0" w:space="0" w:color="auto"/>
                                                                                          </w:divBdr>
                                                                                          <w:divsChild>
                                                                                            <w:div w:id="187958126">
                                                                                              <w:marLeft w:val="0"/>
                                                                                              <w:marRight w:val="0"/>
                                                                                              <w:marTop w:val="0"/>
                                                                                              <w:marBottom w:val="0"/>
                                                                                              <w:divBdr>
                                                                                                <w:top w:val="none" w:sz="0" w:space="0" w:color="auto"/>
                                                                                                <w:left w:val="none" w:sz="0" w:space="0" w:color="auto"/>
                                                                                                <w:bottom w:val="none" w:sz="0" w:space="0" w:color="auto"/>
                                                                                                <w:right w:val="none" w:sz="0" w:space="0" w:color="auto"/>
                                                                                              </w:divBdr>
                                                                                              <w:divsChild>
                                                                                                <w:div w:id="904337680">
                                                                                                  <w:marLeft w:val="0"/>
                                                                                                  <w:marRight w:val="0"/>
                                                                                                  <w:marTop w:val="0"/>
                                                                                                  <w:marBottom w:val="0"/>
                                                                                                  <w:divBdr>
                                                                                                    <w:top w:val="none" w:sz="0" w:space="0" w:color="auto"/>
                                                                                                    <w:left w:val="none" w:sz="0" w:space="0" w:color="auto"/>
                                                                                                    <w:bottom w:val="none" w:sz="0" w:space="0" w:color="auto"/>
                                                                                                    <w:right w:val="none" w:sz="0" w:space="0" w:color="auto"/>
                                                                                                  </w:divBdr>
                                                                                                  <w:divsChild>
                                                                                                    <w:div w:id="1805468361">
                                                                                                      <w:marLeft w:val="0"/>
                                                                                                      <w:marRight w:val="0"/>
                                                                                                      <w:marTop w:val="0"/>
                                                                                                      <w:marBottom w:val="0"/>
                                                                                                      <w:divBdr>
                                                                                                        <w:top w:val="none" w:sz="0" w:space="0" w:color="auto"/>
                                                                                                        <w:left w:val="none" w:sz="0" w:space="0" w:color="auto"/>
                                                                                                        <w:bottom w:val="none" w:sz="0" w:space="0" w:color="auto"/>
                                                                                                        <w:right w:val="none" w:sz="0" w:space="0" w:color="auto"/>
                                                                                                      </w:divBdr>
                                                                                                      <w:divsChild>
                                                                                                        <w:div w:id="1612710191">
                                                                                                          <w:marLeft w:val="0"/>
                                                                                                          <w:marRight w:val="0"/>
                                                                                                          <w:marTop w:val="0"/>
                                                                                                          <w:marBottom w:val="0"/>
                                                                                                          <w:divBdr>
                                                                                                            <w:top w:val="none" w:sz="0" w:space="0" w:color="auto"/>
                                                                                                            <w:left w:val="none" w:sz="0" w:space="0" w:color="auto"/>
                                                                                                            <w:bottom w:val="none" w:sz="0" w:space="0" w:color="auto"/>
                                                                                                            <w:right w:val="none" w:sz="0" w:space="0" w:color="auto"/>
                                                                                                          </w:divBdr>
                                                                                                          <w:divsChild>
                                                                                                            <w:div w:id="2029941230">
                                                                                                              <w:marLeft w:val="0"/>
                                                                                                              <w:marRight w:val="0"/>
                                                                                                              <w:marTop w:val="0"/>
                                                                                                              <w:marBottom w:val="0"/>
                                                                                                              <w:divBdr>
                                                                                                                <w:top w:val="none" w:sz="0" w:space="0" w:color="auto"/>
                                                                                                                <w:left w:val="none" w:sz="0" w:space="0" w:color="auto"/>
                                                                                                                <w:bottom w:val="none" w:sz="0" w:space="0" w:color="auto"/>
                                                                                                                <w:right w:val="none" w:sz="0" w:space="0" w:color="auto"/>
                                                                                                              </w:divBdr>
                                                                                                              <w:divsChild>
                                                                                                                <w:div w:id="1329136733">
                                                                                                                  <w:marLeft w:val="0"/>
                                                                                                                  <w:marRight w:val="0"/>
                                                                                                                  <w:marTop w:val="0"/>
                                                                                                                  <w:marBottom w:val="0"/>
                                                                                                                  <w:divBdr>
                                                                                                                    <w:top w:val="none" w:sz="0" w:space="0" w:color="auto"/>
                                                                                                                    <w:left w:val="none" w:sz="0" w:space="0" w:color="auto"/>
                                                                                                                    <w:bottom w:val="none" w:sz="0" w:space="0" w:color="auto"/>
                                                                                                                    <w:right w:val="none" w:sz="0" w:space="0" w:color="auto"/>
                                                                                                                  </w:divBdr>
                                                                                                                  <w:divsChild>
                                                                                                                    <w:div w:id="1924147075">
                                                                                                                      <w:marLeft w:val="0"/>
                                                                                                                      <w:marRight w:val="0"/>
                                                                                                                      <w:marTop w:val="0"/>
                                                                                                                      <w:marBottom w:val="0"/>
                                                                                                                      <w:divBdr>
                                                                                                                        <w:top w:val="none" w:sz="0" w:space="0" w:color="auto"/>
                                                                                                                        <w:left w:val="none" w:sz="0" w:space="0" w:color="auto"/>
                                                                                                                        <w:bottom w:val="none" w:sz="0" w:space="0" w:color="auto"/>
                                                                                                                        <w:right w:val="none" w:sz="0" w:space="0" w:color="auto"/>
                                                                                                                      </w:divBdr>
                                                                                                                      <w:divsChild>
                                                                                                                        <w:div w:id="2002999485">
                                                                                                                          <w:marLeft w:val="0"/>
                                                                                                                          <w:marRight w:val="0"/>
                                                                                                                          <w:marTop w:val="0"/>
                                                                                                                          <w:marBottom w:val="0"/>
                                                                                                                          <w:divBdr>
                                                                                                                            <w:top w:val="none" w:sz="0" w:space="0" w:color="auto"/>
                                                                                                                            <w:left w:val="none" w:sz="0" w:space="0" w:color="auto"/>
                                                                                                                            <w:bottom w:val="none" w:sz="0" w:space="0" w:color="auto"/>
                                                                                                                            <w:right w:val="none" w:sz="0" w:space="0" w:color="auto"/>
                                                                                                                          </w:divBdr>
                                                                                                                          <w:divsChild>
                                                                                                                            <w:div w:id="256597245">
                                                                                                                              <w:marLeft w:val="0"/>
                                                                                                                              <w:marRight w:val="0"/>
                                                                                                                              <w:marTop w:val="0"/>
                                                                                                                              <w:marBottom w:val="0"/>
                                                                                                                              <w:divBdr>
                                                                                                                                <w:top w:val="none" w:sz="0" w:space="0" w:color="auto"/>
                                                                                                                                <w:left w:val="none" w:sz="0" w:space="0" w:color="auto"/>
                                                                                                                                <w:bottom w:val="none" w:sz="0" w:space="0" w:color="auto"/>
                                                                                                                                <w:right w:val="none" w:sz="0" w:space="0" w:color="auto"/>
                                                                                                                              </w:divBdr>
                                                                                                                              <w:divsChild>
                                                                                                                                <w:div w:id="1747410621">
                                                                                                                                  <w:marLeft w:val="0"/>
                                                                                                                                  <w:marRight w:val="0"/>
                                                                                                                                  <w:marTop w:val="0"/>
                                                                                                                                  <w:marBottom w:val="0"/>
                                                                                                                                  <w:divBdr>
                                                                                                                                    <w:top w:val="none" w:sz="0" w:space="0" w:color="auto"/>
                                                                                                                                    <w:left w:val="none" w:sz="0" w:space="0" w:color="auto"/>
                                                                                                                                    <w:bottom w:val="none" w:sz="0" w:space="0" w:color="auto"/>
                                                                                                                                    <w:right w:val="none" w:sz="0" w:space="0" w:color="auto"/>
                                                                                                                                  </w:divBdr>
                                                                                                                                  <w:divsChild>
                                                                                                                                    <w:div w:id="523249157">
                                                                                                                                      <w:marLeft w:val="0"/>
                                                                                                                                      <w:marRight w:val="0"/>
                                                                                                                                      <w:marTop w:val="0"/>
                                                                                                                                      <w:marBottom w:val="0"/>
                                                                                                                                      <w:divBdr>
                                                                                                                                        <w:top w:val="none" w:sz="0" w:space="0" w:color="auto"/>
                                                                                                                                        <w:left w:val="none" w:sz="0" w:space="0" w:color="auto"/>
                                                                                                                                        <w:bottom w:val="none" w:sz="0" w:space="0" w:color="auto"/>
                                                                                                                                        <w:right w:val="none" w:sz="0" w:space="0" w:color="auto"/>
                                                                                                                                      </w:divBdr>
                                                                                                                                    </w:div>
                                                                                                                                    <w:div w:id="8315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5754</Words>
  <Characters>32798</Characters>
  <Application>Microsoft Office Word</Application>
  <DocSecurity>0</DocSecurity>
  <Lines>273</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bim</Company>
  <LinksUpToDate>false</LinksUpToDate>
  <CharactersWithSpaces>38476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gastro</dc:creator>
  <cp:lastModifiedBy>Windows Kullanıcısı</cp:lastModifiedBy>
  <cp:revision>10</cp:revision>
  <cp:lastPrinted>2016-06-23T10:20:00Z</cp:lastPrinted>
  <dcterms:created xsi:type="dcterms:W3CDTF">2016-08-29T06:35:00Z</dcterms:created>
  <dcterms:modified xsi:type="dcterms:W3CDTF">2017-12-06T11:05:00Z</dcterms:modified>
</cp:coreProperties>
</file>