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3E" w:rsidRPr="00D673BF" w:rsidRDefault="00D1463E" w:rsidP="00D1463E">
      <w:pPr>
        <w:widowControl w:val="0"/>
        <w:tabs>
          <w:tab w:val="left" w:pos="120"/>
        </w:tabs>
        <w:autoSpaceDE w:val="0"/>
        <w:autoSpaceDN w:val="0"/>
        <w:adjustRightInd w:val="0"/>
        <w:spacing w:before="75"/>
      </w:pPr>
    </w:p>
    <w:tbl>
      <w:tblPr>
        <w:tblW w:w="9930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828"/>
        <w:gridCol w:w="5174"/>
        <w:gridCol w:w="3100"/>
      </w:tblGrid>
      <w:tr w:rsidR="00D1463E" w:rsidRPr="00D673BF">
        <w:trPr>
          <w:trHeight w:val="847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ADNAN MENDERES ÜNİVERSİTESİ TIP FAKÜLTESİ STAJ KURULLARI İÇİN YAPILANDIRILMIŞ KLİNİK STAJ PROGRAMI</w:t>
            </w:r>
          </w:p>
          <w:p w:rsidR="00D1463E" w:rsidRPr="00D673BF" w:rsidRDefault="00D1463E" w:rsidP="005C0A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(</w:t>
            </w:r>
            <w:r w:rsidR="00233A19">
              <w:rPr>
                <w:b/>
                <w:bCs/>
                <w:color w:val="000000"/>
              </w:rPr>
              <w:t>2016-</w:t>
            </w:r>
            <w:proofErr w:type="gramStart"/>
            <w:r w:rsidR="00233A19">
              <w:rPr>
                <w:b/>
                <w:bCs/>
                <w:color w:val="000000"/>
              </w:rPr>
              <w:t xml:space="preserve">2017 </w:t>
            </w:r>
            <w:r w:rsidRPr="00D673BF">
              <w:rPr>
                <w:b/>
                <w:bCs/>
                <w:color w:val="000000"/>
              </w:rPr>
              <w:t xml:space="preserve"> EĞİTİM</w:t>
            </w:r>
            <w:proofErr w:type="gramEnd"/>
            <w:r w:rsidRPr="00D673BF">
              <w:rPr>
                <w:b/>
                <w:bCs/>
                <w:color w:val="000000"/>
              </w:rPr>
              <w:t>-ÖĞRETİM YILI)</w:t>
            </w:r>
          </w:p>
        </w:tc>
      </w:tr>
      <w:tr w:rsidR="00D1463E" w:rsidRPr="00D673BF">
        <w:trPr>
          <w:trHeight w:val="739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gramStart"/>
            <w:r w:rsidRPr="00D673BF">
              <w:rPr>
                <w:b/>
                <w:bCs/>
                <w:color w:val="000000"/>
              </w:rPr>
              <w:t>Sınıf : 4</w:t>
            </w:r>
            <w:proofErr w:type="gramEnd"/>
          </w:p>
        </w:tc>
        <w:tc>
          <w:tcPr>
            <w:tcW w:w="8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 xml:space="preserve">STAJ KURULUNUN </w:t>
            </w:r>
            <w:proofErr w:type="gramStart"/>
            <w:r w:rsidRPr="00D673BF">
              <w:rPr>
                <w:b/>
                <w:bCs/>
                <w:color w:val="000000"/>
              </w:rPr>
              <w:t>ADI : Doğum</w:t>
            </w:r>
            <w:proofErr w:type="gramEnd"/>
            <w:r w:rsidRPr="00D673BF">
              <w:rPr>
                <w:b/>
                <w:bCs/>
                <w:color w:val="000000"/>
              </w:rPr>
              <w:t xml:space="preserve"> ve Endokrin Hastalıkları</w:t>
            </w:r>
          </w:p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 xml:space="preserve">KLİNİK STAJIN </w:t>
            </w:r>
            <w:proofErr w:type="gramStart"/>
            <w:r w:rsidRPr="00D673BF">
              <w:rPr>
                <w:b/>
                <w:bCs/>
                <w:color w:val="000000"/>
              </w:rPr>
              <w:t>ADI : Kadın</w:t>
            </w:r>
            <w:proofErr w:type="gramEnd"/>
            <w:r w:rsidRPr="00D673BF">
              <w:rPr>
                <w:b/>
                <w:bCs/>
                <w:color w:val="000000"/>
              </w:rPr>
              <w:t xml:space="preserve"> Doğum</w:t>
            </w:r>
          </w:p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KLİNİK STAJIN ROTASYON SÜRESİ (hafta olarak) : 6 Hafta</w:t>
            </w:r>
          </w:p>
        </w:tc>
      </w:tr>
      <w:tr w:rsidR="00D1463E" w:rsidRPr="00D673BF">
        <w:trPr>
          <w:trHeight w:val="3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Hafta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Gün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Klinik Stajda Öğrenme Hedefi (Uygulama Konusu)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Sorumlu Öğretim Üyesi</w:t>
            </w:r>
          </w:p>
        </w:tc>
      </w:tr>
      <w:tr w:rsidR="008A29BB" w:rsidRPr="00D673BF" w:rsidTr="008B5195">
        <w:trPr>
          <w:trHeight w:val="31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r w:rsidRPr="00D673BF">
              <w:t xml:space="preserve">Gebeden </w:t>
            </w:r>
            <w:proofErr w:type="spellStart"/>
            <w:r w:rsidRPr="00D673BF">
              <w:t>anamnez</w:t>
            </w:r>
            <w:proofErr w:type="spellEnd"/>
            <w:r w:rsidRPr="00D673BF">
              <w:t xml:space="preserve"> alma, Gebelik muayenesi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Default="008A29BB" w:rsidP="00562DDA">
            <w:r w:rsidRPr="00D673BF">
              <w:t>Samet Kafkas</w:t>
            </w:r>
            <w:r>
              <w:t>,</w:t>
            </w:r>
          </w:p>
          <w:p w:rsidR="008A29BB" w:rsidRDefault="008A29BB" w:rsidP="008A29BB">
            <w:r w:rsidRPr="00D673BF">
              <w:t>Selda Demircan Sezer</w:t>
            </w:r>
            <w:r>
              <w:t>,</w:t>
            </w:r>
            <w:r>
              <w:t xml:space="preserve"> </w:t>
            </w:r>
          </w:p>
          <w:p w:rsidR="008A29BB" w:rsidRDefault="008A29BB" w:rsidP="00562DDA">
            <w:r>
              <w:t xml:space="preserve">Emre </w:t>
            </w:r>
            <w:proofErr w:type="gramStart"/>
            <w:r>
              <w:t>Zafer</w:t>
            </w:r>
            <w:r w:rsidRPr="00D673BF">
              <w:t xml:space="preserve"> </w:t>
            </w:r>
            <w:r>
              <w:t>,</w:t>
            </w:r>
            <w:proofErr w:type="gramEnd"/>
          </w:p>
          <w:p w:rsidR="008A29BB" w:rsidRDefault="008A29BB" w:rsidP="008A29BB">
            <w:r>
              <w:t xml:space="preserve">Alper Tanrıverdi, </w:t>
            </w:r>
          </w:p>
          <w:p w:rsidR="008A29BB" w:rsidRDefault="008A29BB" w:rsidP="008A29BB">
            <w:r>
              <w:t>Özlem Altınkaya</w:t>
            </w:r>
            <w:r>
              <w:t>,</w:t>
            </w:r>
            <w:r w:rsidRPr="00D673BF">
              <w:t xml:space="preserve"> </w:t>
            </w:r>
          </w:p>
          <w:p w:rsidR="008A29BB" w:rsidRDefault="008A29BB" w:rsidP="008A29BB">
            <w:proofErr w:type="spellStart"/>
            <w:r>
              <w:t>Meyem</w:t>
            </w:r>
            <w:proofErr w:type="spellEnd"/>
            <w:r>
              <w:t xml:space="preserve"> Eken</w:t>
            </w:r>
            <w:r>
              <w:t xml:space="preserve">, </w:t>
            </w:r>
          </w:p>
          <w:p w:rsidR="008A29BB" w:rsidRDefault="008A29BB" w:rsidP="008A29BB">
            <w:r w:rsidRPr="00D673BF">
              <w:t>Hasan Yüksel</w:t>
            </w:r>
            <w:r>
              <w:t xml:space="preserve">, </w:t>
            </w:r>
          </w:p>
          <w:p w:rsidR="008A29BB" w:rsidRDefault="008A29BB" w:rsidP="008A29BB">
            <w:r>
              <w:t>Özgür Turan</w:t>
            </w:r>
            <w:r>
              <w:t xml:space="preserve">, </w:t>
            </w:r>
          </w:p>
          <w:p w:rsidR="008A29BB" w:rsidRDefault="008A29BB" w:rsidP="008A29BB">
            <w:r>
              <w:t xml:space="preserve">Tolga </w:t>
            </w:r>
            <w:proofErr w:type="gramStart"/>
            <w:r>
              <w:t>Atakul</w:t>
            </w:r>
            <w:r>
              <w:t xml:space="preserve"> ,</w:t>
            </w:r>
            <w:proofErr w:type="gramEnd"/>
          </w:p>
          <w:p w:rsidR="008A29BB" w:rsidRPr="00D673BF" w:rsidRDefault="008A29BB" w:rsidP="008A29BB">
            <w:r>
              <w:t xml:space="preserve">Sümeyra </w:t>
            </w:r>
            <w:proofErr w:type="spellStart"/>
            <w:r>
              <w:t>Nergiz</w:t>
            </w:r>
            <w:proofErr w:type="spellEnd"/>
            <w:r>
              <w:t xml:space="preserve"> Avcıoğlu</w:t>
            </w:r>
          </w:p>
        </w:tc>
      </w:tr>
      <w:tr w:rsidR="008A29BB" w:rsidRPr="00D673BF" w:rsidTr="008B5195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EE215C">
            <w:proofErr w:type="spellStart"/>
            <w:r w:rsidRPr="00D673BF">
              <w:t>Antenatal</w:t>
            </w:r>
            <w:proofErr w:type="spellEnd"/>
            <w:r w:rsidRPr="00D673BF">
              <w:t xml:space="preserve"> izlem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8A29BB"/>
        </w:tc>
      </w:tr>
      <w:tr w:rsidR="008A29BB" w:rsidRPr="00D673BF" w:rsidTr="008B5195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EE215C">
            <w:r w:rsidRPr="00D673BF">
              <w:t>Doğum kanalı anatomisi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8A29BB"/>
        </w:tc>
      </w:tr>
      <w:tr w:rsidR="008A29BB" w:rsidRPr="00D673BF" w:rsidTr="009D1588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4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EE215C">
            <w:proofErr w:type="spellStart"/>
            <w:r w:rsidRPr="00D673BF">
              <w:t>Nonstress</w:t>
            </w:r>
            <w:proofErr w:type="spellEnd"/>
            <w:r w:rsidRPr="00D673BF">
              <w:t xml:space="preserve"> test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8A29BB"/>
        </w:tc>
      </w:tr>
      <w:tr w:rsidR="008A29BB" w:rsidRPr="00D673BF" w:rsidTr="009D1588">
        <w:trPr>
          <w:trHeight w:val="31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r w:rsidRPr="00D673BF">
              <w:t xml:space="preserve">Doğum </w:t>
            </w:r>
            <w:proofErr w:type="gramStart"/>
            <w:r w:rsidRPr="00D673BF">
              <w:t>travmaları</w:t>
            </w:r>
            <w:proofErr w:type="gramEnd"/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8A29BB"/>
        </w:tc>
      </w:tr>
      <w:tr w:rsidR="008A29BB" w:rsidRPr="00D673BF" w:rsidTr="00BB408D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r w:rsidRPr="00D673BF">
              <w:t>Çoğul gebelikler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</w:tr>
      <w:tr w:rsidR="008A29BB" w:rsidRPr="00D673BF" w:rsidTr="00BB408D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r w:rsidRPr="00D673BF">
              <w:t xml:space="preserve">Gebelikte </w:t>
            </w:r>
            <w:proofErr w:type="spellStart"/>
            <w:r w:rsidRPr="00D673BF">
              <w:t>enfeksiyöz</w:t>
            </w:r>
            <w:proofErr w:type="spellEnd"/>
            <w:r w:rsidRPr="00D673BF">
              <w:t xml:space="preserve"> hastalıklar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</w:tr>
      <w:tr w:rsidR="008A29BB" w:rsidRPr="00D673BF" w:rsidTr="009D1588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4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r w:rsidRPr="00D673BF">
              <w:t>Normal doğum mekanizması, Vakum uygulaması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</w:tr>
      <w:tr w:rsidR="008A29BB" w:rsidRPr="00D673BF" w:rsidTr="009D1588">
        <w:trPr>
          <w:trHeight w:val="31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proofErr w:type="spellStart"/>
            <w:r w:rsidRPr="00D673BF">
              <w:t>Malprezentasyon</w:t>
            </w:r>
            <w:proofErr w:type="spellEnd"/>
            <w:r w:rsidRPr="00D673BF">
              <w:t xml:space="preserve"> ve kordon sarkması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</w:tr>
      <w:tr w:rsidR="008A29BB" w:rsidRPr="00D673BF" w:rsidTr="001C2DC9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r w:rsidRPr="00D673BF">
              <w:t xml:space="preserve">Üçüncü </w:t>
            </w:r>
            <w:proofErr w:type="spellStart"/>
            <w:r w:rsidRPr="00D673BF">
              <w:t>trimester</w:t>
            </w:r>
            <w:proofErr w:type="spellEnd"/>
            <w:r w:rsidRPr="00D673BF">
              <w:t xml:space="preserve"> kanamaları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</w:tr>
      <w:tr w:rsidR="008A29BB" w:rsidRPr="00D673BF" w:rsidTr="001C2DC9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r w:rsidRPr="00D673BF">
              <w:t>Üreme fizyolojisi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</w:tr>
      <w:tr w:rsidR="008A29BB" w:rsidRPr="00D673BF" w:rsidTr="009D1588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4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r w:rsidRPr="00D673BF">
              <w:t xml:space="preserve">Geç gebelik </w:t>
            </w:r>
            <w:proofErr w:type="gramStart"/>
            <w:r w:rsidRPr="00D673BF">
              <w:t>komplikasyonları</w:t>
            </w:r>
            <w:proofErr w:type="gramEnd"/>
            <w:r w:rsidRPr="00D673BF">
              <w:t xml:space="preserve">, </w:t>
            </w:r>
            <w:proofErr w:type="spellStart"/>
            <w:r w:rsidRPr="00D673BF">
              <w:t>Endometriozis</w:t>
            </w:r>
            <w:proofErr w:type="spellEnd"/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</w:tr>
      <w:tr w:rsidR="008A29BB" w:rsidRPr="00D673BF" w:rsidTr="009D1588">
        <w:trPr>
          <w:trHeight w:val="31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r w:rsidRPr="00D673BF">
              <w:t>Riskli gebeliklerde tanı yöntemleri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</w:tr>
      <w:tr w:rsidR="008A29BB" w:rsidRPr="00D673BF" w:rsidTr="00D9679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proofErr w:type="spellStart"/>
            <w:r w:rsidRPr="00D673BF">
              <w:t>İntrauterin</w:t>
            </w:r>
            <w:proofErr w:type="spellEnd"/>
            <w:r w:rsidRPr="00D673BF">
              <w:t xml:space="preserve"> gelişme geriliği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</w:tr>
      <w:tr w:rsidR="008A29BB" w:rsidRPr="00D673BF" w:rsidTr="00D9679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r w:rsidRPr="00D673BF">
              <w:t>Jinekolojide hormonlar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  <w:bookmarkStart w:id="0" w:name="_GoBack"/>
        <w:bookmarkEnd w:id="0"/>
      </w:tr>
      <w:tr w:rsidR="008A29BB" w:rsidRPr="00D673BF" w:rsidTr="009D1588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4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r w:rsidRPr="00D673BF">
              <w:t xml:space="preserve">İlk </w:t>
            </w:r>
            <w:proofErr w:type="spellStart"/>
            <w:r w:rsidRPr="00D673BF">
              <w:t>trimester</w:t>
            </w:r>
            <w:proofErr w:type="spellEnd"/>
            <w:r w:rsidRPr="00D673BF">
              <w:t xml:space="preserve"> </w:t>
            </w:r>
            <w:proofErr w:type="gramStart"/>
            <w:r w:rsidRPr="00D673BF">
              <w:t>anomali</w:t>
            </w:r>
            <w:proofErr w:type="gramEnd"/>
            <w:r w:rsidRPr="00D673BF">
              <w:t xml:space="preserve"> taraması, İkinci </w:t>
            </w:r>
            <w:proofErr w:type="spellStart"/>
            <w:r w:rsidRPr="00D673BF">
              <w:t>trimester</w:t>
            </w:r>
            <w:proofErr w:type="spellEnd"/>
            <w:r w:rsidRPr="00D673BF">
              <w:t xml:space="preserve"> anomali taraması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</w:tr>
      <w:tr w:rsidR="008A29BB" w:rsidRPr="00D673BF" w:rsidTr="009D1588">
        <w:trPr>
          <w:trHeight w:val="31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proofErr w:type="spellStart"/>
            <w:r w:rsidRPr="00D673BF">
              <w:t>Puerperyum</w:t>
            </w:r>
            <w:proofErr w:type="spellEnd"/>
            <w:r w:rsidRPr="00D673BF">
              <w:t xml:space="preserve"> ve </w:t>
            </w:r>
            <w:proofErr w:type="spellStart"/>
            <w:r w:rsidRPr="00D673BF">
              <w:t>laktasyon</w:t>
            </w:r>
            <w:proofErr w:type="spellEnd"/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</w:tr>
      <w:tr w:rsidR="008A29BB" w:rsidRPr="00D673BF" w:rsidTr="00F66A8E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r w:rsidRPr="00D673BF">
              <w:t xml:space="preserve">Gebelik ve </w:t>
            </w:r>
            <w:proofErr w:type="spellStart"/>
            <w:r w:rsidRPr="00D673BF">
              <w:t>diabetes</w:t>
            </w:r>
            <w:proofErr w:type="spellEnd"/>
            <w:r w:rsidRPr="00D673BF">
              <w:t xml:space="preserve"> </w:t>
            </w:r>
            <w:proofErr w:type="spellStart"/>
            <w:r w:rsidRPr="00D673BF">
              <w:t>mellitus</w:t>
            </w:r>
            <w:proofErr w:type="spellEnd"/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</w:tr>
      <w:tr w:rsidR="008A29BB" w:rsidRPr="00D673BF" w:rsidTr="00F66A8E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proofErr w:type="spellStart"/>
            <w:r w:rsidRPr="00D673BF">
              <w:t>Operatif</w:t>
            </w:r>
            <w:proofErr w:type="spellEnd"/>
            <w:r w:rsidRPr="00D673BF">
              <w:t xml:space="preserve"> doğum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</w:tr>
      <w:tr w:rsidR="008A29BB" w:rsidRPr="00D673BF" w:rsidTr="009D1588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4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r w:rsidRPr="00D673BF">
              <w:t xml:space="preserve">Gebelik ve anemi, </w:t>
            </w:r>
            <w:proofErr w:type="spellStart"/>
            <w:r w:rsidRPr="00D673BF">
              <w:t>Amenore</w:t>
            </w:r>
            <w:proofErr w:type="spellEnd"/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</w:tr>
      <w:tr w:rsidR="008A29BB" w:rsidRPr="00D673BF" w:rsidTr="009D1588">
        <w:trPr>
          <w:trHeight w:val="31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proofErr w:type="spellStart"/>
            <w:r w:rsidRPr="00D673BF">
              <w:t>Gestasyonel</w:t>
            </w:r>
            <w:proofErr w:type="spellEnd"/>
            <w:r w:rsidRPr="00D673BF">
              <w:t xml:space="preserve"> </w:t>
            </w:r>
            <w:proofErr w:type="spellStart"/>
            <w:r w:rsidRPr="00D673BF">
              <w:t>trofoblastik</w:t>
            </w:r>
            <w:proofErr w:type="spellEnd"/>
            <w:r w:rsidRPr="00D673BF">
              <w:t xml:space="preserve"> hastalıklar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</w:tr>
      <w:tr w:rsidR="008A29BB" w:rsidRPr="00D673BF" w:rsidTr="0038601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r w:rsidRPr="00D673BF">
              <w:t>Gebelik ve hipertansiyon, Kan grubu ve</w:t>
            </w:r>
            <w:r w:rsidRPr="00D673BF">
              <w:rPr>
                <w:b/>
              </w:rPr>
              <w:t xml:space="preserve"> </w:t>
            </w:r>
            <w:proofErr w:type="spellStart"/>
            <w:r w:rsidRPr="00D673BF">
              <w:t>Rh</w:t>
            </w:r>
            <w:proofErr w:type="spellEnd"/>
            <w:r w:rsidRPr="00D673BF">
              <w:t xml:space="preserve"> uygunsuzluğu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</w:tr>
      <w:tr w:rsidR="008A29BB" w:rsidRPr="00D673BF" w:rsidTr="0038601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proofErr w:type="spellStart"/>
            <w:r w:rsidRPr="00D673BF">
              <w:t>Maternal</w:t>
            </w:r>
            <w:proofErr w:type="spellEnd"/>
            <w:r w:rsidRPr="00D673BF">
              <w:t xml:space="preserve"> </w:t>
            </w:r>
            <w:proofErr w:type="spellStart"/>
            <w:r w:rsidRPr="00D673BF">
              <w:t>fetal</w:t>
            </w:r>
            <w:proofErr w:type="spellEnd"/>
            <w:r w:rsidRPr="00D673BF">
              <w:t xml:space="preserve"> </w:t>
            </w:r>
            <w:proofErr w:type="spellStart"/>
            <w:r w:rsidRPr="00D673BF">
              <w:t>plasental</w:t>
            </w:r>
            <w:proofErr w:type="spellEnd"/>
            <w:r w:rsidRPr="00D673BF">
              <w:t xml:space="preserve"> ünite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</w:tr>
      <w:tr w:rsidR="008A29BB" w:rsidRPr="00D673BF" w:rsidTr="0038601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F58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4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F4570D">
            <w:r w:rsidRPr="00D673BF">
              <w:t>Menopoz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BB" w:rsidRPr="00D673BF" w:rsidRDefault="008A29BB" w:rsidP="00562DDA"/>
        </w:tc>
      </w:tr>
    </w:tbl>
    <w:p w:rsidR="00D1463E" w:rsidRPr="00D673BF" w:rsidRDefault="00D1463E" w:rsidP="00D1463E">
      <w:pPr>
        <w:jc w:val="center"/>
      </w:pPr>
    </w:p>
    <w:p w:rsidR="00D1463E" w:rsidRPr="00D673BF" w:rsidRDefault="00D1463E" w:rsidP="00D1463E">
      <w:pPr>
        <w:widowControl w:val="0"/>
        <w:tabs>
          <w:tab w:val="left" w:pos="120"/>
        </w:tabs>
        <w:autoSpaceDE w:val="0"/>
        <w:autoSpaceDN w:val="0"/>
        <w:adjustRightInd w:val="0"/>
        <w:spacing w:before="75"/>
      </w:pPr>
    </w:p>
    <w:p w:rsidR="00D1463E" w:rsidRPr="00D673BF" w:rsidRDefault="00D1463E" w:rsidP="00D1463E">
      <w:pPr>
        <w:widowControl w:val="0"/>
        <w:tabs>
          <w:tab w:val="left" w:pos="120"/>
        </w:tabs>
        <w:autoSpaceDE w:val="0"/>
        <w:autoSpaceDN w:val="0"/>
        <w:adjustRightInd w:val="0"/>
        <w:spacing w:before="75"/>
      </w:pPr>
    </w:p>
    <w:p w:rsidR="00D1463E" w:rsidRPr="00D673BF" w:rsidRDefault="00D1463E" w:rsidP="00D1463E">
      <w:pPr>
        <w:widowControl w:val="0"/>
        <w:tabs>
          <w:tab w:val="left" w:pos="120"/>
        </w:tabs>
        <w:autoSpaceDE w:val="0"/>
        <w:autoSpaceDN w:val="0"/>
        <w:adjustRightInd w:val="0"/>
        <w:spacing w:before="75"/>
      </w:pPr>
    </w:p>
    <w:p w:rsidR="00D1463E" w:rsidRPr="00D673BF" w:rsidRDefault="00D1463E" w:rsidP="00D1463E">
      <w:pPr>
        <w:widowControl w:val="0"/>
        <w:tabs>
          <w:tab w:val="left" w:pos="120"/>
        </w:tabs>
        <w:autoSpaceDE w:val="0"/>
        <w:autoSpaceDN w:val="0"/>
        <w:adjustRightInd w:val="0"/>
        <w:spacing w:before="75"/>
      </w:pPr>
      <w:r w:rsidRPr="00D673BF">
        <w:br w:type="page"/>
      </w:r>
    </w:p>
    <w:tbl>
      <w:tblPr>
        <w:tblW w:w="9930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828"/>
        <w:gridCol w:w="5174"/>
        <w:gridCol w:w="3100"/>
      </w:tblGrid>
      <w:tr w:rsidR="00D1463E" w:rsidRPr="00D673BF">
        <w:trPr>
          <w:trHeight w:val="847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lastRenderedPageBreak/>
              <w:t>ADNAN MENDERES ÜNİVERSİTESİ TIP FAKÜLTESİ STAJ KURULLARI İÇİN YAPILANDIRILMIŞ KLİNİK STAJ PROGRAMI</w:t>
            </w:r>
          </w:p>
          <w:p w:rsidR="00D1463E" w:rsidRPr="00D673BF" w:rsidRDefault="00D1463E" w:rsidP="00233A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(</w:t>
            </w:r>
            <w:r w:rsidR="00157E55">
              <w:rPr>
                <w:b/>
                <w:bCs/>
                <w:color w:val="000000"/>
              </w:rPr>
              <w:t>201</w:t>
            </w:r>
            <w:r w:rsidR="00233A19">
              <w:rPr>
                <w:b/>
                <w:bCs/>
                <w:color w:val="000000"/>
              </w:rPr>
              <w:t>6</w:t>
            </w:r>
            <w:r w:rsidR="00157E55">
              <w:rPr>
                <w:b/>
                <w:bCs/>
                <w:color w:val="000000"/>
              </w:rPr>
              <w:t>-201</w:t>
            </w:r>
            <w:r w:rsidR="00233A19">
              <w:rPr>
                <w:b/>
                <w:bCs/>
                <w:color w:val="000000"/>
              </w:rPr>
              <w:t>7</w:t>
            </w:r>
            <w:r w:rsidRPr="00D673BF">
              <w:rPr>
                <w:b/>
                <w:bCs/>
                <w:color w:val="000000"/>
              </w:rPr>
              <w:t xml:space="preserve"> EĞİTİM-ÖĞRETİM YILI)</w:t>
            </w:r>
          </w:p>
        </w:tc>
      </w:tr>
      <w:tr w:rsidR="00D1463E" w:rsidRPr="00D673BF">
        <w:trPr>
          <w:trHeight w:val="739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gramStart"/>
            <w:r w:rsidRPr="00D673BF">
              <w:rPr>
                <w:b/>
                <w:bCs/>
                <w:color w:val="000000"/>
              </w:rPr>
              <w:t>Sınıf : 4</w:t>
            </w:r>
            <w:proofErr w:type="gramEnd"/>
          </w:p>
        </w:tc>
        <w:tc>
          <w:tcPr>
            <w:tcW w:w="8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 xml:space="preserve">STAJ KURULUNUN </w:t>
            </w:r>
            <w:proofErr w:type="gramStart"/>
            <w:r w:rsidRPr="00D673BF">
              <w:rPr>
                <w:b/>
                <w:bCs/>
                <w:color w:val="000000"/>
              </w:rPr>
              <w:t>ADI : Doğum</w:t>
            </w:r>
            <w:proofErr w:type="gramEnd"/>
            <w:r w:rsidRPr="00D673BF">
              <w:rPr>
                <w:b/>
                <w:bCs/>
                <w:color w:val="000000"/>
              </w:rPr>
              <w:t xml:space="preserve"> ve Endokrin Hastalıkları</w:t>
            </w:r>
          </w:p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 xml:space="preserve">KLİNİK STAJIN </w:t>
            </w:r>
            <w:proofErr w:type="gramStart"/>
            <w:r w:rsidRPr="00D673BF">
              <w:rPr>
                <w:b/>
                <w:bCs/>
                <w:color w:val="000000"/>
              </w:rPr>
              <w:t>ADI : Endokrinoloji</w:t>
            </w:r>
            <w:proofErr w:type="gramEnd"/>
          </w:p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KLİNİK STAJIN ROTASYON SÜRESİ (hafta olarak) : 2 Hafta</w:t>
            </w:r>
          </w:p>
        </w:tc>
      </w:tr>
      <w:tr w:rsidR="00D1463E" w:rsidRPr="00D673BF">
        <w:trPr>
          <w:trHeight w:val="3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Hafta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Gün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Klinik Stajda Öğrenme Hedefi (Uygulama Konusu)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Sorumlu Öğretim Üyesi</w:t>
            </w:r>
          </w:p>
        </w:tc>
      </w:tr>
      <w:tr w:rsidR="00D1463E" w:rsidRPr="00D673BF">
        <w:trPr>
          <w:trHeight w:val="31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BE40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BE40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>Endokrinolojide öykü ve fizik muayene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411F78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Mustafa </w:t>
            </w:r>
            <w:proofErr w:type="spellStart"/>
            <w:r>
              <w:rPr>
                <w:color w:val="000000"/>
              </w:rPr>
              <w:t>Ünübol</w:t>
            </w:r>
            <w:proofErr w:type="spellEnd"/>
          </w:p>
        </w:tc>
      </w:tr>
      <w:tr w:rsidR="00411F78" w:rsidRPr="00D673B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BE40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BE40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673BF">
              <w:rPr>
                <w:color w:val="000000"/>
              </w:rPr>
              <w:t>Glukometre</w:t>
            </w:r>
            <w:proofErr w:type="spellEnd"/>
            <w:r w:rsidRPr="00D673BF">
              <w:rPr>
                <w:color w:val="000000"/>
              </w:rPr>
              <w:t xml:space="preserve"> ile kan şekeri ölçümü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AF0ED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Mustafa </w:t>
            </w:r>
            <w:proofErr w:type="spellStart"/>
            <w:r>
              <w:rPr>
                <w:color w:val="000000"/>
              </w:rPr>
              <w:t>Ünübol</w:t>
            </w:r>
            <w:proofErr w:type="spellEnd"/>
          </w:p>
        </w:tc>
      </w:tr>
      <w:tr w:rsidR="00411F78" w:rsidRPr="00D673B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BE40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BE40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>Kan şekeri izlemine göre tedavi düzenlenmesi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AF0E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>Engin Güney</w:t>
            </w:r>
          </w:p>
        </w:tc>
      </w:tr>
      <w:tr w:rsidR="00411F78" w:rsidRPr="00D673B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BE40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BE40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4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>İnsülin pompası uygulaması, Diyabetik hasta eğitimi ve izlemi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AF0E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>Engin Güney</w:t>
            </w:r>
          </w:p>
        </w:tc>
      </w:tr>
      <w:tr w:rsidR="00411F78" w:rsidRPr="00D673BF">
        <w:trPr>
          <w:trHeight w:val="31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BE40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BE40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673BF">
              <w:rPr>
                <w:color w:val="000000"/>
              </w:rPr>
              <w:t>Tiroid</w:t>
            </w:r>
            <w:proofErr w:type="spellEnd"/>
            <w:r w:rsidRPr="00D673BF">
              <w:rPr>
                <w:color w:val="000000"/>
              </w:rPr>
              <w:t xml:space="preserve"> muayenesi, </w:t>
            </w:r>
            <w:proofErr w:type="spellStart"/>
            <w:r w:rsidRPr="00D673BF">
              <w:rPr>
                <w:color w:val="000000"/>
              </w:rPr>
              <w:t>Tiroid</w:t>
            </w:r>
            <w:proofErr w:type="spellEnd"/>
            <w:r w:rsidRPr="00D673BF">
              <w:rPr>
                <w:color w:val="000000"/>
              </w:rPr>
              <w:t xml:space="preserve"> ince iğne </w:t>
            </w:r>
            <w:proofErr w:type="spellStart"/>
            <w:r w:rsidRPr="00D673BF">
              <w:rPr>
                <w:color w:val="000000"/>
              </w:rPr>
              <w:t>aspirasyon</w:t>
            </w:r>
            <w:proofErr w:type="spellEnd"/>
            <w:r w:rsidRPr="00D673BF">
              <w:rPr>
                <w:color w:val="000000"/>
              </w:rPr>
              <w:t xml:space="preserve"> biyopsisi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AF0E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>Engin Güney</w:t>
            </w:r>
          </w:p>
        </w:tc>
      </w:tr>
      <w:tr w:rsidR="00411F78" w:rsidRPr="00D673B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BE40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BE40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EE21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>Endokrinolojide laboratuvarın kullanımı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EE21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>Engin Güney</w:t>
            </w:r>
          </w:p>
        </w:tc>
      </w:tr>
      <w:tr w:rsidR="00411F78" w:rsidRPr="00D673B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BE40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BE40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EE21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 xml:space="preserve">Obezite tanı yöntemleri - Biyoelektrik </w:t>
            </w:r>
            <w:proofErr w:type="spellStart"/>
            <w:r w:rsidRPr="00D673BF">
              <w:rPr>
                <w:color w:val="000000"/>
              </w:rPr>
              <w:t>impedans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AF0ED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Mediha Ayhan</w:t>
            </w:r>
          </w:p>
        </w:tc>
      </w:tr>
      <w:tr w:rsidR="00411F78" w:rsidRPr="00D673B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BE40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BE40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4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EE21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>Endokrinolojide görüntüleme yöntemlerinin kullanımı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78" w:rsidRPr="00D673BF" w:rsidRDefault="00411F78" w:rsidP="00EE21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Mediha Ayhan</w:t>
            </w:r>
          </w:p>
        </w:tc>
      </w:tr>
    </w:tbl>
    <w:p w:rsidR="00D1463E" w:rsidRPr="00D673BF" w:rsidRDefault="00D1463E" w:rsidP="00D1463E">
      <w:pPr>
        <w:widowControl w:val="0"/>
        <w:tabs>
          <w:tab w:val="left" w:pos="120"/>
        </w:tabs>
        <w:autoSpaceDE w:val="0"/>
        <w:autoSpaceDN w:val="0"/>
        <w:adjustRightInd w:val="0"/>
        <w:spacing w:before="75"/>
      </w:pPr>
    </w:p>
    <w:p w:rsidR="00D1463E" w:rsidRPr="00D673BF" w:rsidRDefault="00D1463E" w:rsidP="00D1463E">
      <w:pPr>
        <w:widowControl w:val="0"/>
        <w:tabs>
          <w:tab w:val="left" w:pos="120"/>
        </w:tabs>
        <w:autoSpaceDE w:val="0"/>
        <w:autoSpaceDN w:val="0"/>
        <w:adjustRightInd w:val="0"/>
        <w:spacing w:before="75"/>
      </w:pPr>
    </w:p>
    <w:tbl>
      <w:tblPr>
        <w:tblW w:w="9930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828"/>
        <w:gridCol w:w="5174"/>
        <w:gridCol w:w="3100"/>
      </w:tblGrid>
      <w:tr w:rsidR="00D1463E" w:rsidRPr="00D673BF">
        <w:trPr>
          <w:trHeight w:val="847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ADNAN MENDERES ÜNİVERSİTESİ TIP FAKÜLTESİ STAJ KURULLARI İÇİN YAPILANDIRILMIŞ KLİNİK STAJ PROGRAMI</w:t>
            </w:r>
          </w:p>
          <w:p w:rsidR="00D1463E" w:rsidRPr="00D673BF" w:rsidRDefault="00D1463E" w:rsidP="00233A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(</w:t>
            </w:r>
            <w:r w:rsidR="00157E55">
              <w:rPr>
                <w:b/>
                <w:bCs/>
                <w:color w:val="000000"/>
              </w:rPr>
              <w:t>201</w:t>
            </w:r>
            <w:r w:rsidR="00233A19">
              <w:rPr>
                <w:b/>
                <w:bCs/>
                <w:color w:val="000000"/>
              </w:rPr>
              <w:t>6</w:t>
            </w:r>
            <w:r w:rsidR="00157E55">
              <w:rPr>
                <w:b/>
                <w:bCs/>
                <w:color w:val="000000"/>
              </w:rPr>
              <w:t>-201</w:t>
            </w:r>
            <w:r w:rsidR="00233A19">
              <w:rPr>
                <w:b/>
                <w:bCs/>
                <w:color w:val="000000"/>
              </w:rPr>
              <w:t>7</w:t>
            </w:r>
            <w:r w:rsidRPr="00D673BF">
              <w:rPr>
                <w:b/>
                <w:bCs/>
                <w:color w:val="000000"/>
              </w:rPr>
              <w:t xml:space="preserve"> EĞİTİM-ÖĞRETİM YILI)</w:t>
            </w:r>
          </w:p>
        </w:tc>
      </w:tr>
      <w:tr w:rsidR="00D1463E" w:rsidRPr="00D673BF">
        <w:trPr>
          <w:trHeight w:val="739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gramStart"/>
            <w:r w:rsidRPr="00D673BF">
              <w:rPr>
                <w:b/>
                <w:bCs/>
                <w:color w:val="000000"/>
              </w:rPr>
              <w:t>Sınıf : 4</w:t>
            </w:r>
            <w:proofErr w:type="gramEnd"/>
          </w:p>
        </w:tc>
        <w:tc>
          <w:tcPr>
            <w:tcW w:w="8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 xml:space="preserve">STAJ KURULUNUN </w:t>
            </w:r>
            <w:proofErr w:type="gramStart"/>
            <w:r w:rsidRPr="00D673BF">
              <w:rPr>
                <w:b/>
                <w:bCs/>
                <w:color w:val="000000"/>
              </w:rPr>
              <w:t>ADI : Doğum</w:t>
            </w:r>
            <w:proofErr w:type="gramEnd"/>
            <w:r w:rsidRPr="00D673BF">
              <w:rPr>
                <w:b/>
                <w:bCs/>
                <w:color w:val="000000"/>
              </w:rPr>
              <w:t xml:space="preserve"> ve Endokrin Hastalıkları</w:t>
            </w:r>
          </w:p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 xml:space="preserve">KLİNİK STAJIN </w:t>
            </w:r>
            <w:proofErr w:type="gramStart"/>
            <w:r w:rsidRPr="00D673BF">
              <w:rPr>
                <w:b/>
                <w:bCs/>
                <w:color w:val="000000"/>
              </w:rPr>
              <w:t>ADI : Çocuk</w:t>
            </w:r>
            <w:proofErr w:type="gramEnd"/>
            <w:r w:rsidRPr="00D673BF">
              <w:rPr>
                <w:b/>
                <w:bCs/>
                <w:color w:val="000000"/>
              </w:rPr>
              <w:t xml:space="preserve"> Hastalıkları</w:t>
            </w:r>
          </w:p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KLİNİK STAJIN ROTASYON SÜRESİ (hafta olarak) : 2 Hafta</w:t>
            </w:r>
          </w:p>
        </w:tc>
      </w:tr>
      <w:tr w:rsidR="00D1463E" w:rsidRPr="00D673BF">
        <w:trPr>
          <w:trHeight w:val="3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Hafta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Gün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Klinik Stajda Öğrenme Hedefi (Uygulama Konusu)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Sorumlu Öğretim Üyesi</w:t>
            </w:r>
          </w:p>
        </w:tc>
      </w:tr>
      <w:tr w:rsidR="00D1463E" w:rsidRPr="00D673BF">
        <w:trPr>
          <w:trHeight w:val="31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>Öykü alma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 xml:space="preserve">Münevver </w:t>
            </w:r>
            <w:r w:rsidR="00827C7C">
              <w:rPr>
                <w:color w:val="000000"/>
              </w:rPr>
              <w:t xml:space="preserve">Kaynak </w:t>
            </w:r>
            <w:r w:rsidRPr="00D673BF">
              <w:rPr>
                <w:color w:val="000000"/>
              </w:rPr>
              <w:t>Türkmen</w:t>
            </w:r>
          </w:p>
        </w:tc>
      </w:tr>
      <w:tr w:rsidR="00827C7C" w:rsidRPr="00D673B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7C" w:rsidRPr="00D673BF" w:rsidRDefault="00827C7C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7C" w:rsidRPr="00D673BF" w:rsidRDefault="00827C7C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7C" w:rsidRPr="00D673BF" w:rsidRDefault="00827C7C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 xml:space="preserve">Vücut ölçülerinin alınması, </w:t>
            </w:r>
            <w:proofErr w:type="spellStart"/>
            <w:r w:rsidRPr="00D673BF">
              <w:rPr>
                <w:color w:val="000000"/>
              </w:rPr>
              <w:t>yenidoğanın</w:t>
            </w:r>
            <w:proofErr w:type="spellEnd"/>
            <w:r w:rsidRPr="00D673BF">
              <w:rPr>
                <w:color w:val="000000"/>
              </w:rPr>
              <w:t xml:space="preserve"> günlük bakımı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7C" w:rsidRPr="00D673BF" w:rsidRDefault="00827C7C" w:rsidP="00BC2B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 xml:space="preserve">Münevver </w:t>
            </w:r>
            <w:r>
              <w:rPr>
                <w:color w:val="000000"/>
              </w:rPr>
              <w:t xml:space="preserve">Kaynak </w:t>
            </w:r>
            <w:r w:rsidRPr="00D673BF">
              <w:rPr>
                <w:color w:val="000000"/>
              </w:rPr>
              <w:t>Türkmen</w:t>
            </w:r>
          </w:p>
        </w:tc>
      </w:tr>
      <w:tr w:rsidR="00827C7C" w:rsidRPr="00D673B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7C" w:rsidRPr="00D673BF" w:rsidRDefault="00827C7C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7C" w:rsidRPr="00D673BF" w:rsidRDefault="00827C7C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7C" w:rsidRPr="00D673BF" w:rsidRDefault="00827C7C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673BF">
              <w:rPr>
                <w:color w:val="000000"/>
              </w:rPr>
              <w:t>Kapiller</w:t>
            </w:r>
            <w:proofErr w:type="spellEnd"/>
            <w:r w:rsidRPr="00D673BF">
              <w:rPr>
                <w:color w:val="000000"/>
              </w:rPr>
              <w:t xml:space="preserve"> kan alınması, </w:t>
            </w:r>
            <w:proofErr w:type="spellStart"/>
            <w:r w:rsidRPr="00D673BF">
              <w:rPr>
                <w:color w:val="000000"/>
              </w:rPr>
              <w:t>bilirubin</w:t>
            </w:r>
            <w:proofErr w:type="spellEnd"/>
            <w:r w:rsidRPr="00D673BF">
              <w:rPr>
                <w:color w:val="000000"/>
              </w:rPr>
              <w:t xml:space="preserve"> bakılması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7C" w:rsidRPr="00D673BF" w:rsidRDefault="00827C7C" w:rsidP="00BC2B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 xml:space="preserve">Münevver </w:t>
            </w:r>
            <w:r>
              <w:rPr>
                <w:color w:val="000000"/>
              </w:rPr>
              <w:t xml:space="preserve">Kaynak </w:t>
            </w:r>
            <w:r w:rsidRPr="00D673BF">
              <w:rPr>
                <w:color w:val="000000"/>
              </w:rPr>
              <w:t>Türkmen</w:t>
            </w:r>
          </w:p>
        </w:tc>
      </w:tr>
      <w:tr w:rsidR="00827C7C" w:rsidRPr="00D673B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7C" w:rsidRPr="00D673BF" w:rsidRDefault="00827C7C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7C" w:rsidRPr="00D673BF" w:rsidRDefault="00827C7C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4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7C" w:rsidRPr="00D673BF" w:rsidRDefault="00827C7C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673BF">
              <w:rPr>
                <w:color w:val="000000"/>
              </w:rPr>
              <w:t>Sarılıklı</w:t>
            </w:r>
            <w:proofErr w:type="spellEnd"/>
            <w:r w:rsidRPr="00D673BF">
              <w:rPr>
                <w:color w:val="000000"/>
              </w:rPr>
              <w:t xml:space="preserve"> </w:t>
            </w:r>
            <w:proofErr w:type="spellStart"/>
            <w:r w:rsidRPr="00D673BF">
              <w:rPr>
                <w:color w:val="000000"/>
              </w:rPr>
              <w:t>yenidoğana</w:t>
            </w:r>
            <w:proofErr w:type="spellEnd"/>
            <w:r w:rsidRPr="00D673BF">
              <w:rPr>
                <w:color w:val="000000"/>
              </w:rPr>
              <w:t xml:space="preserve"> yaklaşım</w:t>
            </w:r>
            <w:r>
              <w:rPr>
                <w:color w:val="000000"/>
              </w:rPr>
              <w:t xml:space="preserve">, </w:t>
            </w:r>
            <w:proofErr w:type="spellStart"/>
            <w:r w:rsidRPr="00D673BF">
              <w:rPr>
                <w:color w:val="000000"/>
              </w:rPr>
              <w:t>Konvülziyonlu</w:t>
            </w:r>
            <w:proofErr w:type="spellEnd"/>
            <w:r w:rsidRPr="00D673BF">
              <w:rPr>
                <w:color w:val="000000"/>
              </w:rPr>
              <w:t xml:space="preserve"> </w:t>
            </w:r>
            <w:proofErr w:type="spellStart"/>
            <w:r w:rsidRPr="00D673BF">
              <w:rPr>
                <w:color w:val="000000"/>
              </w:rPr>
              <w:t>yenidoğana</w:t>
            </w:r>
            <w:proofErr w:type="spellEnd"/>
            <w:r w:rsidRPr="00D673BF">
              <w:rPr>
                <w:color w:val="000000"/>
              </w:rPr>
              <w:t xml:space="preserve"> yaklaşım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7C" w:rsidRPr="00D673BF" w:rsidRDefault="00827C7C" w:rsidP="00BC2B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 xml:space="preserve">Münevver </w:t>
            </w:r>
            <w:r>
              <w:rPr>
                <w:color w:val="000000"/>
              </w:rPr>
              <w:t xml:space="preserve">Kaynak </w:t>
            </w:r>
            <w:r w:rsidRPr="00D673BF">
              <w:rPr>
                <w:color w:val="000000"/>
              </w:rPr>
              <w:t>Türkmen</w:t>
            </w:r>
          </w:p>
        </w:tc>
      </w:tr>
      <w:tr w:rsidR="00827C7C" w:rsidRPr="00D673BF">
        <w:trPr>
          <w:trHeight w:val="31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7C" w:rsidRPr="00D673BF" w:rsidRDefault="00827C7C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7C" w:rsidRPr="00D673BF" w:rsidRDefault="00827C7C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7C" w:rsidRPr="00D673BF" w:rsidRDefault="00827C7C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 xml:space="preserve">Solunum sıkıntısı olan </w:t>
            </w:r>
            <w:proofErr w:type="spellStart"/>
            <w:r w:rsidRPr="00D673BF">
              <w:rPr>
                <w:color w:val="000000"/>
              </w:rPr>
              <w:t>yenidoğana</w:t>
            </w:r>
            <w:proofErr w:type="spellEnd"/>
            <w:r w:rsidRPr="00D673BF">
              <w:rPr>
                <w:color w:val="000000"/>
              </w:rPr>
              <w:t xml:space="preserve"> yaklaşım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7C" w:rsidRPr="00D673BF" w:rsidRDefault="00827C7C" w:rsidP="00BC2B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 xml:space="preserve">Münevver </w:t>
            </w:r>
            <w:r>
              <w:rPr>
                <w:color w:val="000000"/>
              </w:rPr>
              <w:t xml:space="preserve">Kaynak </w:t>
            </w:r>
            <w:r w:rsidRPr="00D673BF">
              <w:rPr>
                <w:color w:val="000000"/>
              </w:rPr>
              <w:t>Türkmen</w:t>
            </w:r>
          </w:p>
        </w:tc>
      </w:tr>
      <w:tr w:rsidR="00D1463E" w:rsidRPr="00D673B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>Boy kısalığında ayırıcı tanı</w:t>
            </w:r>
            <w:r w:rsidR="00D673BF">
              <w:rPr>
                <w:color w:val="000000"/>
              </w:rPr>
              <w:t xml:space="preserve">, </w:t>
            </w:r>
            <w:proofErr w:type="spellStart"/>
            <w:r w:rsidR="00D673BF" w:rsidRPr="00D673BF">
              <w:rPr>
                <w:color w:val="000000"/>
              </w:rPr>
              <w:t>Pubertal</w:t>
            </w:r>
            <w:proofErr w:type="spellEnd"/>
            <w:r w:rsidR="00D673BF" w:rsidRPr="00D673BF">
              <w:rPr>
                <w:color w:val="000000"/>
              </w:rPr>
              <w:t xml:space="preserve"> gelişim evreleri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54DE7" w:rsidRPr="00D673B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E7" w:rsidRPr="00D673BF" w:rsidRDefault="00254DE7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E7" w:rsidRPr="00D673BF" w:rsidRDefault="00254DE7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E7" w:rsidRPr="00D673BF" w:rsidRDefault="00254DE7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673BF">
              <w:rPr>
                <w:color w:val="000000"/>
              </w:rPr>
              <w:t>Poliüri</w:t>
            </w:r>
            <w:proofErr w:type="spellEnd"/>
            <w:r w:rsidRPr="00D673BF">
              <w:rPr>
                <w:color w:val="000000"/>
              </w:rPr>
              <w:t xml:space="preserve">, </w:t>
            </w:r>
            <w:proofErr w:type="spellStart"/>
            <w:r w:rsidRPr="00D673BF">
              <w:rPr>
                <w:color w:val="000000"/>
              </w:rPr>
              <w:t>polidipsiye</w:t>
            </w:r>
            <w:proofErr w:type="spellEnd"/>
            <w:r w:rsidRPr="00D673BF">
              <w:rPr>
                <w:color w:val="000000"/>
              </w:rPr>
              <w:t xml:space="preserve"> yaklaşım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E7" w:rsidRPr="00D673BF" w:rsidRDefault="00254DE7" w:rsidP="00FE410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54DE7" w:rsidRPr="00D673B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E7" w:rsidRPr="00D673BF" w:rsidRDefault="00254DE7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E7" w:rsidRPr="00D673BF" w:rsidRDefault="00254DE7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4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E7" w:rsidRPr="00D673BF" w:rsidRDefault="00254DE7" w:rsidP="00EE215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673BF">
              <w:rPr>
                <w:color w:val="000000"/>
              </w:rPr>
              <w:t>Tiroid</w:t>
            </w:r>
            <w:proofErr w:type="spellEnd"/>
            <w:r w:rsidRPr="00D673BF">
              <w:rPr>
                <w:color w:val="000000"/>
              </w:rPr>
              <w:t xml:space="preserve"> muayenesi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E7" w:rsidRPr="00D673BF" w:rsidRDefault="00254DE7" w:rsidP="00FE410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1463E" w:rsidRPr="00D673BF" w:rsidRDefault="00D1463E" w:rsidP="00D1463E">
      <w:pPr>
        <w:widowControl w:val="0"/>
        <w:tabs>
          <w:tab w:val="left" w:pos="120"/>
        </w:tabs>
        <w:autoSpaceDE w:val="0"/>
        <w:autoSpaceDN w:val="0"/>
        <w:adjustRightInd w:val="0"/>
        <w:spacing w:before="75"/>
      </w:pPr>
    </w:p>
    <w:p w:rsidR="00D1463E" w:rsidRPr="00D673BF" w:rsidRDefault="00D673BF" w:rsidP="00D1463E">
      <w:pPr>
        <w:widowControl w:val="0"/>
        <w:tabs>
          <w:tab w:val="left" w:pos="120"/>
        </w:tabs>
        <w:autoSpaceDE w:val="0"/>
        <w:autoSpaceDN w:val="0"/>
        <w:adjustRightInd w:val="0"/>
        <w:spacing w:before="75"/>
      </w:pPr>
      <w:r>
        <w:br w:type="page"/>
      </w:r>
    </w:p>
    <w:tbl>
      <w:tblPr>
        <w:tblW w:w="9930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828"/>
        <w:gridCol w:w="5174"/>
        <w:gridCol w:w="3100"/>
      </w:tblGrid>
      <w:tr w:rsidR="00D1463E" w:rsidRPr="00D673BF">
        <w:trPr>
          <w:trHeight w:val="847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lastRenderedPageBreak/>
              <w:t>ADNAN MENDERES ÜNİVERSİTESİ TIP FAKÜLTESİ STAJ KURULLARI İÇİN YAPILANDIRILMIŞ KLİNİK STAJ PROGRAMI</w:t>
            </w:r>
          </w:p>
          <w:p w:rsidR="00D1463E" w:rsidRPr="00D673BF" w:rsidRDefault="00D1463E" w:rsidP="00233A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(</w:t>
            </w:r>
            <w:r w:rsidR="00157E55">
              <w:rPr>
                <w:b/>
                <w:bCs/>
                <w:color w:val="000000"/>
              </w:rPr>
              <w:t>201</w:t>
            </w:r>
            <w:r w:rsidR="00233A19">
              <w:rPr>
                <w:b/>
                <w:bCs/>
                <w:color w:val="000000"/>
              </w:rPr>
              <w:t>6</w:t>
            </w:r>
            <w:r w:rsidR="00157E55">
              <w:rPr>
                <w:b/>
                <w:bCs/>
                <w:color w:val="000000"/>
              </w:rPr>
              <w:t>-201</w:t>
            </w:r>
            <w:r w:rsidR="00233A19">
              <w:rPr>
                <w:b/>
                <w:bCs/>
                <w:color w:val="000000"/>
              </w:rPr>
              <w:t>7</w:t>
            </w:r>
            <w:r w:rsidRPr="00D673BF">
              <w:rPr>
                <w:b/>
                <w:bCs/>
                <w:color w:val="000000"/>
              </w:rPr>
              <w:t xml:space="preserve"> EĞİTİM-ÖĞRETİM YILI)</w:t>
            </w:r>
          </w:p>
        </w:tc>
      </w:tr>
      <w:tr w:rsidR="00D1463E" w:rsidRPr="00D673BF">
        <w:trPr>
          <w:trHeight w:val="739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gramStart"/>
            <w:r w:rsidRPr="00D673BF">
              <w:rPr>
                <w:b/>
                <w:bCs/>
                <w:color w:val="000000"/>
              </w:rPr>
              <w:t>Sınıf : 4</w:t>
            </w:r>
            <w:proofErr w:type="gramEnd"/>
          </w:p>
        </w:tc>
        <w:tc>
          <w:tcPr>
            <w:tcW w:w="8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 xml:space="preserve">STAJ KURULUNUN </w:t>
            </w:r>
            <w:proofErr w:type="gramStart"/>
            <w:r w:rsidRPr="00D673BF">
              <w:rPr>
                <w:b/>
                <w:bCs/>
                <w:color w:val="000000"/>
              </w:rPr>
              <w:t>ADI : Doğum</w:t>
            </w:r>
            <w:proofErr w:type="gramEnd"/>
            <w:r w:rsidRPr="00D673BF">
              <w:rPr>
                <w:b/>
                <w:bCs/>
                <w:color w:val="000000"/>
              </w:rPr>
              <w:t xml:space="preserve"> ve Endokrin Hastalıkları</w:t>
            </w:r>
          </w:p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 xml:space="preserve">KLİNİK STAJIN </w:t>
            </w:r>
            <w:proofErr w:type="gramStart"/>
            <w:r w:rsidRPr="00D673BF">
              <w:rPr>
                <w:b/>
                <w:bCs/>
                <w:color w:val="000000"/>
              </w:rPr>
              <w:t>ADI : Genel</w:t>
            </w:r>
            <w:proofErr w:type="gramEnd"/>
            <w:r w:rsidRPr="00D673BF">
              <w:rPr>
                <w:b/>
                <w:bCs/>
                <w:color w:val="000000"/>
              </w:rPr>
              <w:t xml:space="preserve"> Cerrahi</w:t>
            </w:r>
          </w:p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KLİNİK STAJIN ROTASYON SÜRESİ (hafta olarak) : 2 Hafta</w:t>
            </w:r>
          </w:p>
        </w:tc>
      </w:tr>
      <w:tr w:rsidR="00D1463E" w:rsidRPr="00D673BF">
        <w:trPr>
          <w:trHeight w:val="3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Hafta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Gün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Klinik Stajda Öğrenme Hedefi (Uygulama Konusu)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Sorumlu Öğretim Üyesi</w:t>
            </w:r>
          </w:p>
        </w:tc>
      </w:tr>
      <w:tr w:rsidR="0004463C" w:rsidRPr="00D673BF">
        <w:trPr>
          <w:trHeight w:val="31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3C" w:rsidRPr="00D673BF" w:rsidRDefault="0004463C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3C" w:rsidRPr="00D673BF" w:rsidRDefault="0004463C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3C" w:rsidRPr="00D673BF" w:rsidRDefault="0004463C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 xml:space="preserve">Meme hastalıklarında </w:t>
            </w:r>
            <w:proofErr w:type="spellStart"/>
            <w:r w:rsidRPr="00D673BF">
              <w:rPr>
                <w:color w:val="000000"/>
              </w:rPr>
              <w:t>anamnez</w:t>
            </w:r>
            <w:proofErr w:type="spellEnd"/>
            <w:r w:rsidRPr="00D673BF">
              <w:rPr>
                <w:color w:val="000000"/>
              </w:rPr>
              <w:t xml:space="preserve"> ve fizik muayene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3C" w:rsidRPr="00D673BF" w:rsidRDefault="0004463C" w:rsidP="00D87BD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>Hedef Özgün</w:t>
            </w:r>
          </w:p>
        </w:tc>
      </w:tr>
      <w:tr w:rsidR="00D1463E" w:rsidRPr="00D673B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04463C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>Meme kitlelerine tanısal yaklaşım</w:t>
            </w:r>
            <w:r w:rsidR="00D673BF">
              <w:rPr>
                <w:color w:val="000000"/>
              </w:rPr>
              <w:t xml:space="preserve">, </w:t>
            </w:r>
            <w:proofErr w:type="spellStart"/>
            <w:r w:rsidR="00D673BF" w:rsidRPr="00D673BF">
              <w:rPr>
                <w:color w:val="000000"/>
              </w:rPr>
              <w:t>Aksiller</w:t>
            </w:r>
            <w:proofErr w:type="spellEnd"/>
            <w:r w:rsidR="00D673BF" w:rsidRPr="00D673BF">
              <w:rPr>
                <w:color w:val="000000"/>
              </w:rPr>
              <w:t xml:space="preserve"> değerlendirme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3E" w:rsidRPr="00D673BF" w:rsidRDefault="00D1463E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>Hedef Özgün</w:t>
            </w:r>
          </w:p>
        </w:tc>
      </w:tr>
      <w:tr w:rsidR="00D673BF" w:rsidRPr="00D673B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EE21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>Meme cerrahisi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EE2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673BF" w:rsidRPr="00D673B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4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EE215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673BF">
              <w:rPr>
                <w:color w:val="000000"/>
              </w:rPr>
              <w:t>Bening</w:t>
            </w:r>
            <w:proofErr w:type="spellEnd"/>
            <w:r w:rsidRPr="00D673BF">
              <w:rPr>
                <w:color w:val="000000"/>
              </w:rPr>
              <w:t xml:space="preserve"> meme hastalıklarına yaklaşım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EE2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673BF" w:rsidRPr="00D673BF">
        <w:trPr>
          <w:trHeight w:val="31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673BF">
              <w:rPr>
                <w:color w:val="000000"/>
              </w:rPr>
              <w:t>Tiroid</w:t>
            </w:r>
            <w:proofErr w:type="spellEnd"/>
            <w:r w:rsidRPr="00D673BF">
              <w:rPr>
                <w:color w:val="000000"/>
              </w:rPr>
              <w:t xml:space="preserve"> </w:t>
            </w:r>
            <w:proofErr w:type="gramStart"/>
            <w:r w:rsidRPr="00D673BF">
              <w:rPr>
                <w:color w:val="000000"/>
              </w:rPr>
              <w:t>nodüllerine</w:t>
            </w:r>
            <w:proofErr w:type="gramEnd"/>
            <w:r w:rsidRPr="00D673BF">
              <w:rPr>
                <w:color w:val="000000"/>
              </w:rPr>
              <w:t xml:space="preserve"> yaklaşım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D87BD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673BF" w:rsidRPr="00D673B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673BF">
              <w:rPr>
                <w:color w:val="000000"/>
              </w:rPr>
              <w:t>Tiroid</w:t>
            </w:r>
            <w:proofErr w:type="spellEnd"/>
            <w:r w:rsidRPr="00D673BF">
              <w:rPr>
                <w:color w:val="000000"/>
              </w:rPr>
              <w:t xml:space="preserve"> kanseri ve cerrahisi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D87BD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673BF" w:rsidRPr="00D673B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F4570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673BF">
              <w:rPr>
                <w:color w:val="000000"/>
              </w:rPr>
              <w:t>Hipertiroidizm</w:t>
            </w:r>
            <w:proofErr w:type="spellEnd"/>
            <w:r w:rsidRPr="00D673BF">
              <w:rPr>
                <w:color w:val="000000"/>
              </w:rPr>
              <w:t xml:space="preserve"> ve </w:t>
            </w:r>
            <w:proofErr w:type="spellStart"/>
            <w:r w:rsidRPr="00D673BF">
              <w:rPr>
                <w:color w:val="000000"/>
              </w:rPr>
              <w:t>hiperkalseminin</w:t>
            </w:r>
            <w:proofErr w:type="spellEnd"/>
            <w:r w:rsidRPr="00D673BF">
              <w:rPr>
                <w:color w:val="000000"/>
              </w:rPr>
              <w:t xml:space="preserve"> ayırıcı tanısı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D87BD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673BF" w:rsidRPr="00D673BF">
        <w:trPr>
          <w:trHeight w:val="31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23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673BF">
              <w:rPr>
                <w:b/>
                <w:bCs/>
                <w:color w:val="000000"/>
              </w:rPr>
              <w:t>4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EE215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673BF">
              <w:rPr>
                <w:color w:val="000000"/>
              </w:rPr>
              <w:t>Sürrenal</w:t>
            </w:r>
            <w:proofErr w:type="spellEnd"/>
            <w:r w:rsidRPr="00D673BF">
              <w:rPr>
                <w:color w:val="000000"/>
              </w:rPr>
              <w:t xml:space="preserve"> bezi hastalıklarında değerlendirme ve cerrahisi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F" w:rsidRPr="00D673BF" w:rsidRDefault="00D673BF" w:rsidP="00EE21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3BF">
              <w:rPr>
                <w:color w:val="000000"/>
              </w:rPr>
              <w:t xml:space="preserve">Hakan </w:t>
            </w:r>
            <w:proofErr w:type="spellStart"/>
            <w:r w:rsidRPr="00D673BF">
              <w:rPr>
                <w:color w:val="000000"/>
              </w:rPr>
              <w:t>Erpek</w:t>
            </w:r>
            <w:proofErr w:type="spellEnd"/>
          </w:p>
        </w:tc>
      </w:tr>
    </w:tbl>
    <w:p w:rsidR="00D1463E" w:rsidRPr="00D673BF" w:rsidRDefault="00D1463E" w:rsidP="00D1463E">
      <w:pPr>
        <w:widowControl w:val="0"/>
        <w:tabs>
          <w:tab w:val="left" w:pos="120"/>
        </w:tabs>
        <w:autoSpaceDE w:val="0"/>
        <w:autoSpaceDN w:val="0"/>
        <w:adjustRightInd w:val="0"/>
        <w:spacing w:before="75"/>
      </w:pPr>
    </w:p>
    <w:sectPr w:rsidR="00D1463E" w:rsidRPr="00D673BF" w:rsidSect="009E4AD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A8" w:rsidRDefault="004563A8">
      <w:r>
        <w:separator/>
      </w:r>
    </w:p>
  </w:endnote>
  <w:endnote w:type="continuationSeparator" w:id="0">
    <w:p w:rsidR="004563A8" w:rsidRDefault="0045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DF" w:rsidRDefault="00412CB3" w:rsidP="009E4AD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AE6BD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E6BDF" w:rsidRDefault="00AE6BDF" w:rsidP="009E4AD1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D1" w:rsidRDefault="00412CB3" w:rsidP="0003296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9E4AD1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B0CE4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6BDF" w:rsidRPr="00D024EC" w:rsidRDefault="00AE6BDF" w:rsidP="009E4AD1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A8" w:rsidRDefault="004563A8">
      <w:r>
        <w:separator/>
      </w:r>
    </w:p>
  </w:footnote>
  <w:footnote w:type="continuationSeparator" w:id="0">
    <w:p w:rsidR="004563A8" w:rsidRDefault="00456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DF" w:rsidRPr="00D024EC" w:rsidRDefault="00834F99" w:rsidP="00834F99">
    <w:pPr>
      <w:pStyle w:val="stbilgi"/>
      <w:jc w:val="center"/>
    </w:pPr>
    <w:r>
      <w:rPr>
        <w:b/>
        <w:sz w:val="18"/>
        <w:szCs w:val="18"/>
      </w:rPr>
      <w:t xml:space="preserve">4. SINIF DOĞUM VE ENDOKRİN </w:t>
    </w:r>
    <w:proofErr w:type="gramStart"/>
    <w:r>
      <w:rPr>
        <w:b/>
        <w:sz w:val="18"/>
        <w:szCs w:val="18"/>
      </w:rPr>
      <w:t>HASTALIKLARI  STAJ</w:t>
    </w:r>
    <w:proofErr w:type="gramEnd"/>
    <w:r>
      <w:rPr>
        <w:b/>
        <w:sz w:val="18"/>
        <w:szCs w:val="18"/>
      </w:rPr>
      <w:t xml:space="preserve"> KURULU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6562"/>
    <w:rsid w:val="00000E9B"/>
    <w:rsid w:val="00004AD2"/>
    <w:rsid w:val="00011228"/>
    <w:rsid w:val="000141C8"/>
    <w:rsid w:val="00022D1A"/>
    <w:rsid w:val="0003158A"/>
    <w:rsid w:val="0003296D"/>
    <w:rsid w:val="00042752"/>
    <w:rsid w:val="0004463C"/>
    <w:rsid w:val="00064828"/>
    <w:rsid w:val="000667B1"/>
    <w:rsid w:val="00091787"/>
    <w:rsid w:val="00094771"/>
    <w:rsid w:val="000A02B0"/>
    <w:rsid w:val="000A15D9"/>
    <w:rsid w:val="000A44BF"/>
    <w:rsid w:val="000B7828"/>
    <w:rsid w:val="000C2751"/>
    <w:rsid w:val="000C4549"/>
    <w:rsid w:val="000D403B"/>
    <w:rsid w:val="00103FEC"/>
    <w:rsid w:val="00115268"/>
    <w:rsid w:val="00115414"/>
    <w:rsid w:val="00126BC1"/>
    <w:rsid w:val="001312D2"/>
    <w:rsid w:val="00136ACF"/>
    <w:rsid w:val="00136D3F"/>
    <w:rsid w:val="00154AD9"/>
    <w:rsid w:val="0015769A"/>
    <w:rsid w:val="00157E55"/>
    <w:rsid w:val="00160DA2"/>
    <w:rsid w:val="0016340A"/>
    <w:rsid w:val="001730AF"/>
    <w:rsid w:val="00176824"/>
    <w:rsid w:val="00176D54"/>
    <w:rsid w:val="00177F7A"/>
    <w:rsid w:val="001913FA"/>
    <w:rsid w:val="001964DA"/>
    <w:rsid w:val="001B1FEC"/>
    <w:rsid w:val="001B31E3"/>
    <w:rsid w:val="001C1B07"/>
    <w:rsid w:val="001C776D"/>
    <w:rsid w:val="001D05B3"/>
    <w:rsid w:val="001D2FB3"/>
    <w:rsid w:val="002002D5"/>
    <w:rsid w:val="00202E6F"/>
    <w:rsid w:val="002270EA"/>
    <w:rsid w:val="00233A19"/>
    <w:rsid w:val="00236295"/>
    <w:rsid w:val="00247B85"/>
    <w:rsid w:val="00251839"/>
    <w:rsid w:val="00254DE7"/>
    <w:rsid w:val="002641DD"/>
    <w:rsid w:val="0027231F"/>
    <w:rsid w:val="00272E9B"/>
    <w:rsid w:val="002765C6"/>
    <w:rsid w:val="00277BBA"/>
    <w:rsid w:val="00292755"/>
    <w:rsid w:val="002A5D83"/>
    <w:rsid w:val="002B202F"/>
    <w:rsid w:val="002B7252"/>
    <w:rsid w:val="002C1A0C"/>
    <w:rsid w:val="002C70CB"/>
    <w:rsid w:val="002D6E60"/>
    <w:rsid w:val="00326D61"/>
    <w:rsid w:val="00331AF2"/>
    <w:rsid w:val="00333157"/>
    <w:rsid w:val="00356075"/>
    <w:rsid w:val="00356DC9"/>
    <w:rsid w:val="003621C6"/>
    <w:rsid w:val="003760C1"/>
    <w:rsid w:val="00380505"/>
    <w:rsid w:val="00381020"/>
    <w:rsid w:val="003A0D6F"/>
    <w:rsid w:val="003A2611"/>
    <w:rsid w:val="003A5C5F"/>
    <w:rsid w:val="003B4D5D"/>
    <w:rsid w:val="003C2E5A"/>
    <w:rsid w:val="003C77C2"/>
    <w:rsid w:val="003D7C54"/>
    <w:rsid w:val="004026DB"/>
    <w:rsid w:val="0040317A"/>
    <w:rsid w:val="0040656D"/>
    <w:rsid w:val="00411F78"/>
    <w:rsid w:val="00412CB3"/>
    <w:rsid w:val="00420EB9"/>
    <w:rsid w:val="00423A5D"/>
    <w:rsid w:val="004313E8"/>
    <w:rsid w:val="00433B46"/>
    <w:rsid w:val="004530A6"/>
    <w:rsid w:val="00455F2A"/>
    <w:rsid w:val="004563A8"/>
    <w:rsid w:val="004620DA"/>
    <w:rsid w:val="004732DA"/>
    <w:rsid w:val="00496562"/>
    <w:rsid w:val="004A20C7"/>
    <w:rsid w:val="004A386A"/>
    <w:rsid w:val="004B7D0C"/>
    <w:rsid w:val="00521BE0"/>
    <w:rsid w:val="00530131"/>
    <w:rsid w:val="00530952"/>
    <w:rsid w:val="00531718"/>
    <w:rsid w:val="00560468"/>
    <w:rsid w:val="005670FA"/>
    <w:rsid w:val="005703A5"/>
    <w:rsid w:val="00571DED"/>
    <w:rsid w:val="00574A49"/>
    <w:rsid w:val="00577B6F"/>
    <w:rsid w:val="00580E87"/>
    <w:rsid w:val="00584A7D"/>
    <w:rsid w:val="00596393"/>
    <w:rsid w:val="005A1F5F"/>
    <w:rsid w:val="005C07BA"/>
    <w:rsid w:val="005C0A90"/>
    <w:rsid w:val="005C2BB9"/>
    <w:rsid w:val="005E2C82"/>
    <w:rsid w:val="005E63A4"/>
    <w:rsid w:val="005F6C89"/>
    <w:rsid w:val="00612A28"/>
    <w:rsid w:val="00615F99"/>
    <w:rsid w:val="00622D3B"/>
    <w:rsid w:val="006230C4"/>
    <w:rsid w:val="00624A11"/>
    <w:rsid w:val="00630413"/>
    <w:rsid w:val="006343FA"/>
    <w:rsid w:val="00640969"/>
    <w:rsid w:val="00653CC8"/>
    <w:rsid w:val="00663B37"/>
    <w:rsid w:val="00687990"/>
    <w:rsid w:val="006A608E"/>
    <w:rsid w:val="006C3518"/>
    <w:rsid w:val="006C6063"/>
    <w:rsid w:val="00700652"/>
    <w:rsid w:val="007021F1"/>
    <w:rsid w:val="00713604"/>
    <w:rsid w:val="0072036D"/>
    <w:rsid w:val="00740AFF"/>
    <w:rsid w:val="00741890"/>
    <w:rsid w:val="00753100"/>
    <w:rsid w:val="00753848"/>
    <w:rsid w:val="00770DEF"/>
    <w:rsid w:val="007735FB"/>
    <w:rsid w:val="0078471A"/>
    <w:rsid w:val="00786810"/>
    <w:rsid w:val="007B2921"/>
    <w:rsid w:val="007C2D10"/>
    <w:rsid w:val="007C4048"/>
    <w:rsid w:val="008055A9"/>
    <w:rsid w:val="008069FA"/>
    <w:rsid w:val="00815E69"/>
    <w:rsid w:val="00816FC8"/>
    <w:rsid w:val="00821593"/>
    <w:rsid w:val="00827C7C"/>
    <w:rsid w:val="00834F99"/>
    <w:rsid w:val="0083707F"/>
    <w:rsid w:val="00845FFB"/>
    <w:rsid w:val="00856BEF"/>
    <w:rsid w:val="00887498"/>
    <w:rsid w:val="0089080D"/>
    <w:rsid w:val="0089117A"/>
    <w:rsid w:val="008A0965"/>
    <w:rsid w:val="008A29BB"/>
    <w:rsid w:val="008B28A3"/>
    <w:rsid w:val="008B4AEE"/>
    <w:rsid w:val="008B67BE"/>
    <w:rsid w:val="008C14C9"/>
    <w:rsid w:val="008C75A8"/>
    <w:rsid w:val="008D29B6"/>
    <w:rsid w:val="008E3A78"/>
    <w:rsid w:val="008E55E7"/>
    <w:rsid w:val="008F0D32"/>
    <w:rsid w:val="008F0F13"/>
    <w:rsid w:val="008F45ED"/>
    <w:rsid w:val="009171D1"/>
    <w:rsid w:val="00923797"/>
    <w:rsid w:val="009251A1"/>
    <w:rsid w:val="00951FDC"/>
    <w:rsid w:val="0095471E"/>
    <w:rsid w:val="00985DB0"/>
    <w:rsid w:val="00994BDC"/>
    <w:rsid w:val="009A6FDA"/>
    <w:rsid w:val="009C0292"/>
    <w:rsid w:val="009D090C"/>
    <w:rsid w:val="009D43F6"/>
    <w:rsid w:val="009D5D58"/>
    <w:rsid w:val="009D7136"/>
    <w:rsid w:val="009E110A"/>
    <w:rsid w:val="009E4430"/>
    <w:rsid w:val="009E4863"/>
    <w:rsid w:val="009E4AD1"/>
    <w:rsid w:val="009E69B0"/>
    <w:rsid w:val="009F38FA"/>
    <w:rsid w:val="009F7321"/>
    <w:rsid w:val="00A11A9A"/>
    <w:rsid w:val="00A14A84"/>
    <w:rsid w:val="00A21E3A"/>
    <w:rsid w:val="00A40A40"/>
    <w:rsid w:val="00A5285B"/>
    <w:rsid w:val="00A56B39"/>
    <w:rsid w:val="00A613B3"/>
    <w:rsid w:val="00A719F6"/>
    <w:rsid w:val="00A764A9"/>
    <w:rsid w:val="00A84A8A"/>
    <w:rsid w:val="00AB074F"/>
    <w:rsid w:val="00AB2876"/>
    <w:rsid w:val="00AB360F"/>
    <w:rsid w:val="00AB5A15"/>
    <w:rsid w:val="00AC7EFE"/>
    <w:rsid w:val="00AD1D38"/>
    <w:rsid w:val="00AD7B4C"/>
    <w:rsid w:val="00AE10C8"/>
    <w:rsid w:val="00AE6BDF"/>
    <w:rsid w:val="00AF23A3"/>
    <w:rsid w:val="00B2207C"/>
    <w:rsid w:val="00B27A6C"/>
    <w:rsid w:val="00B36920"/>
    <w:rsid w:val="00B4477E"/>
    <w:rsid w:val="00B52F3F"/>
    <w:rsid w:val="00B61042"/>
    <w:rsid w:val="00B90B4D"/>
    <w:rsid w:val="00B977D6"/>
    <w:rsid w:val="00BA017E"/>
    <w:rsid w:val="00BA5745"/>
    <w:rsid w:val="00BC2B7D"/>
    <w:rsid w:val="00BD432E"/>
    <w:rsid w:val="00BE0329"/>
    <w:rsid w:val="00BE08F5"/>
    <w:rsid w:val="00BE0BC2"/>
    <w:rsid w:val="00BE175B"/>
    <w:rsid w:val="00BE2E6D"/>
    <w:rsid w:val="00BE40C7"/>
    <w:rsid w:val="00BE7B9C"/>
    <w:rsid w:val="00BE7E02"/>
    <w:rsid w:val="00BF0D85"/>
    <w:rsid w:val="00BF140C"/>
    <w:rsid w:val="00C029D1"/>
    <w:rsid w:val="00C03CEC"/>
    <w:rsid w:val="00C17935"/>
    <w:rsid w:val="00C21200"/>
    <w:rsid w:val="00C212C7"/>
    <w:rsid w:val="00C22249"/>
    <w:rsid w:val="00C24521"/>
    <w:rsid w:val="00C30890"/>
    <w:rsid w:val="00C40447"/>
    <w:rsid w:val="00C542EB"/>
    <w:rsid w:val="00C623C0"/>
    <w:rsid w:val="00C67E39"/>
    <w:rsid w:val="00C776C4"/>
    <w:rsid w:val="00CA1542"/>
    <w:rsid w:val="00CB43EF"/>
    <w:rsid w:val="00CC4831"/>
    <w:rsid w:val="00CD04B1"/>
    <w:rsid w:val="00CD1A9C"/>
    <w:rsid w:val="00CE1E02"/>
    <w:rsid w:val="00CE25C5"/>
    <w:rsid w:val="00CE6E99"/>
    <w:rsid w:val="00CF0406"/>
    <w:rsid w:val="00CF60BB"/>
    <w:rsid w:val="00CF7535"/>
    <w:rsid w:val="00D024EC"/>
    <w:rsid w:val="00D045D5"/>
    <w:rsid w:val="00D1463E"/>
    <w:rsid w:val="00D17690"/>
    <w:rsid w:val="00D30B28"/>
    <w:rsid w:val="00D42640"/>
    <w:rsid w:val="00D46B49"/>
    <w:rsid w:val="00D50285"/>
    <w:rsid w:val="00D50B8E"/>
    <w:rsid w:val="00D53516"/>
    <w:rsid w:val="00D54187"/>
    <w:rsid w:val="00D56EA5"/>
    <w:rsid w:val="00D57B5E"/>
    <w:rsid w:val="00D6409D"/>
    <w:rsid w:val="00D673BF"/>
    <w:rsid w:val="00D771A4"/>
    <w:rsid w:val="00D80F67"/>
    <w:rsid w:val="00D87BDA"/>
    <w:rsid w:val="00DA3E36"/>
    <w:rsid w:val="00DB40D3"/>
    <w:rsid w:val="00DB4BD0"/>
    <w:rsid w:val="00DC300E"/>
    <w:rsid w:val="00DC4E65"/>
    <w:rsid w:val="00DD6FA3"/>
    <w:rsid w:val="00DE7F8D"/>
    <w:rsid w:val="00DF76AF"/>
    <w:rsid w:val="00E20F53"/>
    <w:rsid w:val="00E22B3D"/>
    <w:rsid w:val="00E258AA"/>
    <w:rsid w:val="00E3759B"/>
    <w:rsid w:val="00E45C6F"/>
    <w:rsid w:val="00E46336"/>
    <w:rsid w:val="00E53306"/>
    <w:rsid w:val="00E545CD"/>
    <w:rsid w:val="00E56640"/>
    <w:rsid w:val="00E645D0"/>
    <w:rsid w:val="00E667FC"/>
    <w:rsid w:val="00E763D4"/>
    <w:rsid w:val="00E77E4B"/>
    <w:rsid w:val="00E77F3E"/>
    <w:rsid w:val="00E81B0B"/>
    <w:rsid w:val="00EB4EC1"/>
    <w:rsid w:val="00EB6177"/>
    <w:rsid w:val="00EE1DC1"/>
    <w:rsid w:val="00EE215C"/>
    <w:rsid w:val="00EF56FA"/>
    <w:rsid w:val="00F106A1"/>
    <w:rsid w:val="00F111EC"/>
    <w:rsid w:val="00F241A5"/>
    <w:rsid w:val="00F33ADB"/>
    <w:rsid w:val="00F34D59"/>
    <w:rsid w:val="00F42BAC"/>
    <w:rsid w:val="00F43F56"/>
    <w:rsid w:val="00F4570D"/>
    <w:rsid w:val="00F57F84"/>
    <w:rsid w:val="00F616CF"/>
    <w:rsid w:val="00F61FF4"/>
    <w:rsid w:val="00F63EBB"/>
    <w:rsid w:val="00F7081E"/>
    <w:rsid w:val="00F771F0"/>
    <w:rsid w:val="00F84CB9"/>
    <w:rsid w:val="00F90AC5"/>
    <w:rsid w:val="00F94BDF"/>
    <w:rsid w:val="00FB0CE4"/>
    <w:rsid w:val="00FD2366"/>
    <w:rsid w:val="00FD6862"/>
    <w:rsid w:val="00FE410C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2CB3"/>
  </w:style>
  <w:style w:type="paragraph" w:styleId="Balk1">
    <w:name w:val="heading 1"/>
    <w:basedOn w:val="Normal"/>
    <w:next w:val="Normal"/>
    <w:qFormat/>
    <w:rsid w:val="00412CB3"/>
    <w:pPr>
      <w:keepNext/>
      <w:jc w:val="center"/>
      <w:outlineLvl w:val="0"/>
    </w:pPr>
    <w:rPr>
      <w:b/>
      <w:spacing w:val="-18"/>
      <w:sz w:val="16"/>
    </w:rPr>
  </w:style>
  <w:style w:type="paragraph" w:styleId="Balk3">
    <w:name w:val="heading 3"/>
    <w:basedOn w:val="Normal"/>
    <w:next w:val="Normal"/>
    <w:qFormat/>
    <w:rsid w:val="00412CB3"/>
    <w:pPr>
      <w:keepNext/>
      <w:outlineLvl w:val="2"/>
    </w:pPr>
    <w:rPr>
      <w:b/>
      <w:bCs/>
      <w:sz w:val="18"/>
      <w:szCs w:val="24"/>
      <w:lang w:val="en-GB" w:eastAsia="en-US"/>
    </w:rPr>
  </w:style>
  <w:style w:type="paragraph" w:styleId="Balk6">
    <w:name w:val="heading 6"/>
    <w:basedOn w:val="Normal"/>
    <w:next w:val="Normal"/>
    <w:qFormat/>
    <w:rsid w:val="00412CB3"/>
    <w:pPr>
      <w:keepNext/>
      <w:spacing w:before="120"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412CB3"/>
    <w:pPr>
      <w:keepNext/>
      <w:tabs>
        <w:tab w:val="left" w:pos="3261"/>
      </w:tabs>
      <w:ind w:right="496"/>
      <w:jc w:val="right"/>
      <w:outlineLvl w:val="6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12CB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12CB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12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527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user</dc:creator>
  <cp:lastModifiedBy>AGA</cp:lastModifiedBy>
  <cp:revision>5</cp:revision>
  <cp:lastPrinted>2007-02-28T12:37:00Z</cp:lastPrinted>
  <dcterms:created xsi:type="dcterms:W3CDTF">2016-05-02T19:53:00Z</dcterms:created>
  <dcterms:modified xsi:type="dcterms:W3CDTF">2016-05-08T15:25:00Z</dcterms:modified>
</cp:coreProperties>
</file>