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12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52"/>
        <w:gridCol w:w="1685"/>
        <w:gridCol w:w="1686"/>
        <w:gridCol w:w="1981"/>
        <w:gridCol w:w="1843"/>
        <w:gridCol w:w="1559"/>
        <w:gridCol w:w="1701"/>
        <w:gridCol w:w="1560"/>
        <w:gridCol w:w="1472"/>
      </w:tblGrid>
      <w:tr w:rsidR="002F1372" w:rsidRPr="001C0661" w:rsidTr="00703754">
        <w:tc>
          <w:tcPr>
            <w:tcW w:w="675" w:type="dxa"/>
          </w:tcPr>
          <w:p w:rsidR="001C0661" w:rsidRPr="001C0661" w:rsidRDefault="001C0661" w:rsidP="00703754">
            <w:pPr>
              <w:spacing w:after="200" w:line="276" w:lineRule="auto"/>
            </w:pPr>
            <w:bookmarkStart w:id="0" w:name="_GoBack"/>
            <w:bookmarkEnd w:id="0"/>
          </w:p>
        </w:tc>
        <w:tc>
          <w:tcPr>
            <w:tcW w:w="1452" w:type="dxa"/>
          </w:tcPr>
          <w:p w:rsidR="001C0661" w:rsidRDefault="001C0661" w:rsidP="00703754">
            <w:pPr>
              <w:pStyle w:val="ListeParagraf"/>
              <w:numPr>
                <w:ilvl w:val="0"/>
                <w:numId w:val="1"/>
              </w:numPr>
            </w:pPr>
            <w:r w:rsidRPr="001C0661">
              <w:t>hafta</w:t>
            </w:r>
          </w:p>
          <w:p w:rsidR="001C0661" w:rsidRPr="001C0661" w:rsidRDefault="0022367F" w:rsidP="00703754">
            <w:r>
              <w:t>1</w:t>
            </w:r>
            <w:r w:rsidR="002F1372">
              <w:t>-</w:t>
            </w:r>
            <w:r w:rsidR="001C0661">
              <w:t>6 eylül</w:t>
            </w:r>
          </w:p>
        </w:tc>
        <w:tc>
          <w:tcPr>
            <w:tcW w:w="1685" w:type="dxa"/>
          </w:tcPr>
          <w:p w:rsidR="001C0661" w:rsidRDefault="001C0661" w:rsidP="00703754">
            <w:pPr>
              <w:pStyle w:val="ListeParagraf"/>
              <w:numPr>
                <w:ilvl w:val="0"/>
                <w:numId w:val="1"/>
              </w:numPr>
            </w:pPr>
            <w:r w:rsidRPr="001C0661">
              <w:t>hafta</w:t>
            </w:r>
          </w:p>
          <w:p w:rsidR="001C0661" w:rsidRPr="001C0661" w:rsidRDefault="002F1372" w:rsidP="00703754">
            <w:r>
              <w:t>7-13 eylül</w:t>
            </w:r>
          </w:p>
        </w:tc>
        <w:tc>
          <w:tcPr>
            <w:tcW w:w="1686" w:type="dxa"/>
          </w:tcPr>
          <w:p w:rsidR="001C0661" w:rsidRDefault="001C0661" w:rsidP="00703754">
            <w:pPr>
              <w:pStyle w:val="ListeParagraf"/>
              <w:numPr>
                <w:ilvl w:val="0"/>
                <w:numId w:val="1"/>
              </w:numPr>
            </w:pPr>
            <w:r w:rsidRPr="001C0661">
              <w:t>hafta</w:t>
            </w:r>
          </w:p>
          <w:p w:rsidR="002F1372" w:rsidRPr="001C0661" w:rsidRDefault="002F1372" w:rsidP="00703754">
            <w:r>
              <w:t>14-20 eylül</w:t>
            </w:r>
          </w:p>
        </w:tc>
        <w:tc>
          <w:tcPr>
            <w:tcW w:w="1981" w:type="dxa"/>
          </w:tcPr>
          <w:p w:rsidR="001C0661" w:rsidRDefault="001C0661" w:rsidP="00703754">
            <w:pPr>
              <w:pStyle w:val="ListeParagraf"/>
              <w:numPr>
                <w:ilvl w:val="0"/>
                <w:numId w:val="1"/>
              </w:numPr>
            </w:pPr>
            <w:r w:rsidRPr="001C0661">
              <w:t>hafta</w:t>
            </w:r>
          </w:p>
          <w:p w:rsidR="002F1372" w:rsidRPr="001C0661" w:rsidRDefault="002F1372" w:rsidP="00703754">
            <w:r>
              <w:t>21-27 eylül</w:t>
            </w:r>
          </w:p>
        </w:tc>
        <w:tc>
          <w:tcPr>
            <w:tcW w:w="1843" w:type="dxa"/>
          </w:tcPr>
          <w:p w:rsidR="001C0661" w:rsidRDefault="001C0661" w:rsidP="00703754">
            <w:pPr>
              <w:pStyle w:val="ListeParagraf"/>
              <w:numPr>
                <w:ilvl w:val="0"/>
                <w:numId w:val="1"/>
              </w:numPr>
            </w:pPr>
            <w:r w:rsidRPr="001C0661">
              <w:t>hafta</w:t>
            </w:r>
          </w:p>
          <w:p w:rsidR="002F1372" w:rsidRPr="001C0661" w:rsidRDefault="002F1372" w:rsidP="00703754">
            <w:r>
              <w:t>28 eylül-4 ekim</w:t>
            </w:r>
          </w:p>
        </w:tc>
        <w:tc>
          <w:tcPr>
            <w:tcW w:w="1559" w:type="dxa"/>
          </w:tcPr>
          <w:p w:rsidR="001C0661" w:rsidRDefault="001C0661" w:rsidP="00703754">
            <w:pPr>
              <w:pStyle w:val="ListeParagraf"/>
              <w:numPr>
                <w:ilvl w:val="0"/>
                <w:numId w:val="1"/>
              </w:numPr>
            </w:pPr>
            <w:r w:rsidRPr="001C0661">
              <w:t>hafta</w:t>
            </w:r>
          </w:p>
          <w:p w:rsidR="002F1372" w:rsidRPr="001C0661" w:rsidRDefault="002F1372" w:rsidP="00703754">
            <w:r>
              <w:t>5 – 11 ekim</w:t>
            </w:r>
          </w:p>
        </w:tc>
        <w:tc>
          <w:tcPr>
            <w:tcW w:w="1701" w:type="dxa"/>
          </w:tcPr>
          <w:p w:rsidR="001C0661" w:rsidRDefault="001C0661" w:rsidP="00703754">
            <w:pPr>
              <w:pStyle w:val="ListeParagraf"/>
              <w:numPr>
                <w:ilvl w:val="0"/>
                <w:numId w:val="1"/>
              </w:numPr>
            </w:pPr>
            <w:r w:rsidRPr="001C0661">
              <w:t>hafta</w:t>
            </w:r>
          </w:p>
          <w:p w:rsidR="002F1372" w:rsidRPr="001C0661" w:rsidRDefault="002F1372" w:rsidP="00703754">
            <w:r>
              <w:t>12-18 ekim</w:t>
            </w:r>
          </w:p>
        </w:tc>
        <w:tc>
          <w:tcPr>
            <w:tcW w:w="1560" w:type="dxa"/>
          </w:tcPr>
          <w:p w:rsidR="001C0661" w:rsidRDefault="001C0661" w:rsidP="00703754">
            <w:pPr>
              <w:pStyle w:val="ListeParagraf"/>
              <w:numPr>
                <w:ilvl w:val="0"/>
                <w:numId w:val="1"/>
              </w:numPr>
            </w:pPr>
            <w:r w:rsidRPr="001C0661">
              <w:t>hafta</w:t>
            </w:r>
          </w:p>
          <w:p w:rsidR="002F1372" w:rsidRPr="001C0661" w:rsidRDefault="002F1372" w:rsidP="00703754">
            <w:r>
              <w:t>19-25 ekim</w:t>
            </w:r>
          </w:p>
        </w:tc>
        <w:tc>
          <w:tcPr>
            <w:tcW w:w="1472" w:type="dxa"/>
          </w:tcPr>
          <w:p w:rsidR="001C0661" w:rsidRDefault="002F1372" w:rsidP="00703754">
            <w:pPr>
              <w:pStyle w:val="ListeParagraf"/>
              <w:numPr>
                <w:ilvl w:val="0"/>
                <w:numId w:val="1"/>
              </w:numPr>
            </w:pPr>
            <w:r>
              <w:t>hafta</w:t>
            </w:r>
          </w:p>
          <w:p w:rsidR="002F1372" w:rsidRPr="001C0661" w:rsidRDefault="002F1372" w:rsidP="00703754">
            <w:r>
              <w:t>26-31 ekim</w:t>
            </w:r>
          </w:p>
        </w:tc>
      </w:tr>
      <w:tr w:rsidR="002F1372" w:rsidRPr="001C0661" w:rsidTr="00703754">
        <w:tc>
          <w:tcPr>
            <w:tcW w:w="675" w:type="dxa"/>
          </w:tcPr>
          <w:p w:rsidR="001C0661" w:rsidRPr="001C0661" w:rsidRDefault="001C0661" w:rsidP="00703754">
            <w:pPr>
              <w:spacing w:after="200" w:line="276" w:lineRule="auto"/>
            </w:pPr>
            <w:r>
              <w:t>A</w:t>
            </w:r>
            <w:r w:rsidRPr="001C0661">
              <w:t>1</w:t>
            </w:r>
          </w:p>
        </w:tc>
        <w:tc>
          <w:tcPr>
            <w:tcW w:w="1452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  <w:tc>
          <w:tcPr>
            <w:tcW w:w="1685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TSM</w:t>
            </w:r>
          </w:p>
        </w:tc>
        <w:tc>
          <w:tcPr>
            <w:tcW w:w="1686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Anesteziyoloji ve Reanimasyon</w:t>
            </w:r>
          </w:p>
        </w:tc>
        <w:tc>
          <w:tcPr>
            <w:tcW w:w="1981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Aile Hekimliği</w:t>
            </w:r>
          </w:p>
        </w:tc>
        <w:tc>
          <w:tcPr>
            <w:tcW w:w="1843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Aile Hekimliği</w:t>
            </w:r>
          </w:p>
        </w:tc>
        <w:tc>
          <w:tcPr>
            <w:tcW w:w="1559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  <w:tc>
          <w:tcPr>
            <w:tcW w:w="1701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  <w:tc>
          <w:tcPr>
            <w:tcW w:w="1560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  <w:tc>
          <w:tcPr>
            <w:tcW w:w="1472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</w:tr>
      <w:tr w:rsidR="002F1372" w:rsidRPr="001C0661" w:rsidTr="00703754">
        <w:tc>
          <w:tcPr>
            <w:tcW w:w="675" w:type="dxa"/>
          </w:tcPr>
          <w:p w:rsidR="001C0661" w:rsidRPr="001C0661" w:rsidRDefault="001C0661" w:rsidP="00703754">
            <w:pPr>
              <w:spacing w:after="200" w:line="276" w:lineRule="auto"/>
            </w:pPr>
            <w:r>
              <w:t>A</w:t>
            </w:r>
            <w:r w:rsidRPr="001C0661">
              <w:t>2</w:t>
            </w:r>
          </w:p>
        </w:tc>
        <w:tc>
          <w:tcPr>
            <w:tcW w:w="1452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  <w:tc>
          <w:tcPr>
            <w:tcW w:w="1685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Anesteziyoloji ve Reanimasyon</w:t>
            </w:r>
          </w:p>
        </w:tc>
        <w:tc>
          <w:tcPr>
            <w:tcW w:w="1686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TSM</w:t>
            </w:r>
          </w:p>
        </w:tc>
        <w:tc>
          <w:tcPr>
            <w:tcW w:w="1981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Aile Hekimliği</w:t>
            </w:r>
          </w:p>
        </w:tc>
        <w:tc>
          <w:tcPr>
            <w:tcW w:w="1843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Aile Hekimliği</w:t>
            </w:r>
          </w:p>
        </w:tc>
        <w:tc>
          <w:tcPr>
            <w:tcW w:w="1559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  <w:tc>
          <w:tcPr>
            <w:tcW w:w="1701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  <w:tc>
          <w:tcPr>
            <w:tcW w:w="1560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  <w:tc>
          <w:tcPr>
            <w:tcW w:w="1472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</w:tr>
      <w:tr w:rsidR="002F1372" w:rsidRPr="001C0661" w:rsidTr="00703754">
        <w:tc>
          <w:tcPr>
            <w:tcW w:w="675" w:type="dxa"/>
          </w:tcPr>
          <w:p w:rsidR="001C0661" w:rsidRPr="001C0661" w:rsidRDefault="001C0661" w:rsidP="00703754">
            <w:pPr>
              <w:spacing w:after="200" w:line="276" w:lineRule="auto"/>
            </w:pPr>
            <w:r>
              <w:t>A</w:t>
            </w:r>
            <w:r w:rsidRPr="001C0661">
              <w:t>3</w:t>
            </w:r>
          </w:p>
        </w:tc>
        <w:tc>
          <w:tcPr>
            <w:tcW w:w="1452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  <w:tc>
          <w:tcPr>
            <w:tcW w:w="1685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Aile Hekimliği</w:t>
            </w:r>
          </w:p>
        </w:tc>
        <w:tc>
          <w:tcPr>
            <w:tcW w:w="1686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Aile Hekimliği</w:t>
            </w:r>
          </w:p>
        </w:tc>
        <w:tc>
          <w:tcPr>
            <w:tcW w:w="1981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TSM</w:t>
            </w:r>
          </w:p>
        </w:tc>
        <w:tc>
          <w:tcPr>
            <w:tcW w:w="1843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Anesteziyoloji ve Reanimasyon</w:t>
            </w:r>
          </w:p>
        </w:tc>
        <w:tc>
          <w:tcPr>
            <w:tcW w:w="1559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  <w:tc>
          <w:tcPr>
            <w:tcW w:w="1701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  <w:tc>
          <w:tcPr>
            <w:tcW w:w="1560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  <w:tc>
          <w:tcPr>
            <w:tcW w:w="1472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</w:tr>
      <w:tr w:rsidR="002F1372" w:rsidRPr="001C0661" w:rsidTr="00703754">
        <w:tc>
          <w:tcPr>
            <w:tcW w:w="675" w:type="dxa"/>
          </w:tcPr>
          <w:p w:rsidR="001C0661" w:rsidRPr="001C0661" w:rsidRDefault="001C0661" w:rsidP="00703754">
            <w:pPr>
              <w:spacing w:after="200" w:line="276" w:lineRule="auto"/>
            </w:pPr>
            <w:r>
              <w:t>A</w:t>
            </w:r>
            <w:r w:rsidRPr="001C0661">
              <w:t>4</w:t>
            </w:r>
          </w:p>
        </w:tc>
        <w:tc>
          <w:tcPr>
            <w:tcW w:w="1452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  <w:tc>
          <w:tcPr>
            <w:tcW w:w="1685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Aile Hekimliği</w:t>
            </w:r>
          </w:p>
        </w:tc>
        <w:tc>
          <w:tcPr>
            <w:tcW w:w="1686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Aile Hekimliği</w:t>
            </w:r>
          </w:p>
        </w:tc>
        <w:tc>
          <w:tcPr>
            <w:tcW w:w="1981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Anesteziyoloji ve Reanimasyon</w:t>
            </w:r>
          </w:p>
        </w:tc>
        <w:tc>
          <w:tcPr>
            <w:tcW w:w="1843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TSM</w:t>
            </w:r>
          </w:p>
        </w:tc>
        <w:tc>
          <w:tcPr>
            <w:tcW w:w="1559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  <w:tc>
          <w:tcPr>
            <w:tcW w:w="1701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  <w:tc>
          <w:tcPr>
            <w:tcW w:w="1560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  <w:tc>
          <w:tcPr>
            <w:tcW w:w="1472" w:type="dxa"/>
          </w:tcPr>
          <w:p w:rsidR="001C0661" w:rsidRPr="001C0661" w:rsidRDefault="001C0661" w:rsidP="00703754">
            <w:pPr>
              <w:spacing w:after="200" w:line="276" w:lineRule="auto"/>
            </w:pPr>
            <w:r w:rsidRPr="001C0661">
              <w:t>Halk Sağlığı</w:t>
            </w:r>
          </w:p>
        </w:tc>
      </w:tr>
    </w:tbl>
    <w:p w:rsidR="001C0661" w:rsidRDefault="00703754" w:rsidP="00703754">
      <w:pPr>
        <w:jc w:val="center"/>
        <w:rPr>
          <w:b/>
          <w:sz w:val="32"/>
          <w:szCs w:val="32"/>
        </w:rPr>
      </w:pPr>
      <w:r w:rsidRPr="00703754">
        <w:rPr>
          <w:b/>
          <w:sz w:val="32"/>
          <w:szCs w:val="32"/>
        </w:rPr>
        <w:t>A GRUBU KIRSAL HEKİMLİK STAJI HAFTALIK PROGRAMI</w:t>
      </w:r>
    </w:p>
    <w:p w:rsidR="00703754" w:rsidRDefault="00703754"/>
    <w:p w:rsidR="00021EA0" w:rsidRDefault="00021EA0" w:rsidP="001C0661">
      <w:pPr>
        <w:tabs>
          <w:tab w:val="left" w:pos="12228"/>
        </w:tabs>
      </w:pPr>
    </w:p>
    <w:p w:rsidR="001C0661" w:rsidRDefault="001C0661" w:rsidP="00021EA0">
      <w:pPr>
        <w:pStyle w:val="ListeParagraf"/>
        <w:numPr>
          <w:ilvl w:val="0"/>
          <w:numId w:val="13"/>
        </w:numPr>
        <w:tabs>
          <w:tab w:val="left" w:pos="12228"/>
        </w:tabs>
      </w:pPr>
      <w:r>
        <w:t>Sevda Tadik A3 grubuyla birlikte pratik yapacak</w:t>
      </w:r>
    </w:p>
    <w:p w:rsidR="00021EA0" w:rsidRDefault="00021EA0" w:rsidP="00021EA0">
      <w:pPr>
        <w:pStyle w:val="ListeParagraf"/>
        <w:numPr>
          <w:ilvl w:val="0"/>
          <w:numId w:val="13"/>
        </w:numPr>
        <w:tabs>
          <w:tab w:val="left" w:pos="12228"/>
        </w:tabs>
      </w:pPr>
      <w:r>
        <w:t>Utkan Duymaz</w:t>
      </w:r>
      <w:r w:rsidR="00636497">
        <w:t xml:space="preserve"> A1 grubuyla birlikte pratik yapacak</w:t>
      </w:r>
    </w:p>
    <w:p w:rsidR="004F065A" w:rsidRDefault="00021EA0" w:rsidP="001C0661">
      <w:pPr>
        <w:pStyle w:val="ListeParagraf"/>
        <w:numPr>
          <w:ilvl w:val="0"/>
          <w:numId w:val="13"/>
        </w:numPr>
        <w:tabs>
          <w:tab w:val="left" w:pos="12228"/>
        </w:tabs>
      </w:pPr>
      <w:r>
        <w:t>Burcu Aran</w:t>
      </w:r>
      <w:r w:rsidR="00636497" w:rsidRPr="00636497">
        <w:t xml:space="preserve"> A1 grubuyla birlikte pratik yapacak</w:t>
      </w:r>
    </w:p>
    <w:p w:rsidR="004F065A" w:rsidRDefault="004F065A" w:rsidP="001C0661">
      <w:pPr>
        <w:tabs>
          <w:tab w:val="left" w:pos="12228"/>
        </w:tabs>
      </w:pPr>
    </w:p>
    <w:p w:rsidR="004F065A" w:rsidRDefault="004F065A" w:rsidP="001C0661">
      <w:pPr>
        <w:tabs>
          <w:tab w:val="left" w:pos="12228"/>
        </w:tabs>
      </w:pPr>
    </w:p>
    <w:p w:rsidR="004F065A" w:rsidRDefault="004F065A" w:rsidP="001C0661">
      <w:pPr>
        <w:tabs>
          <w:tab w:val="left" w:pos="12228"/>
        </w:tabs>
      </w:pPr>
    </w:p>
    <w:p w:rsidR="004F065A" w:rsidRDefault="004F065A" w:rsidP="001C0661">
      <w:pPr>
        <w:tabs>
          <w:tab w:val="left" w:pos="12228"/>
        </w:tabs>
      </w:pPr>
    </w:p>
    <w:p w:rsidR="004F065A" w:rsidRDefault="004F065A" w:rsidP="001C0661">
      <w:pPr>
        <w:tabs>
          <w:tab w:val="left" w:pos="12228"/>
        </w:tabs>
      </w:pPr>
    </w:p>
    <w:p w:rsidR="004F065A" w:rsidRDefault="004F065A" w:rsidP="001C0661">
      <w:pPr>
        <w:tabs>
          <w:tab w:val="left" w:pos="12228"/>
        </w:tabs>
      </w:pPr>
    </w:p>
    <w:p w:rsidR="004F065A" w:rsidRDefault="004F065A" w:rsidP="001C0661">
      <w:pPr>
        <w:tabs>
          <w:tab w:val="left" w:pos="12228"/>
        </w:tabs>
      </w:pPr>
    </w:p>
    <w:sectPr w:rsidR="004F065A" w:rsidSect="002F13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D1D"/>
    <w:multiLevelType w:val="multilevel"/>
    <w:tmpl w:val="19BC9794"/>
    <w:lvl w:ilvl="0">
      <w:start w:val="1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DA90EBE"/>
    <w:multiLevelType w:val="hybridMultilevel"/>
    <w:tmpl w:val="E5405F50"/>
    <w:lvl w:ilvl="0" w:tplc="F8BE2C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743ED0"/>
    <w:multiLevelType w:val="multilevel"/>
    <w:tmpl w:val="EA8CBC0C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E0A717E"/>
    <w:multiLevelType w:val="hybridMultilevel"/>
    <w:tmpl w:val="318E9144"/>
    <w:lvl w:ilvl="0" w:tplc="989C2B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A19B8"/>
    <w:multiLevelType w:val="multilevel"/>
    <w:tmpl w:val="D5828340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1C91BC0"/>
    <w:multiLevelType w:val="multilevel"/>
    <w:tmpl w:val="B6BCDF06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1E31148"/>
    <w:multiLevelType w:val="multilevel"/>
    <w:tmpl w:val="3E140F30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D3D1A32"/>
    <w:multiLevelType w:val="hybridMultilevel"/>
    <w:tmpl w:val="2E1C39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77F85"/>
    <w:multiLevelType w:val="hybridMultilevel"/>
    <w:tmpl w:val="8B3607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B6F37"/>
    <w:multiLevelType w:val="hybridMultilevel"/>
    <w:tmpl w:val="4AEEDD4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B0748"/>
    <w:multiLevelType w:val="hybridMultilevel"/>
    <w:tmpl w:val="7DEAED1A"/>
    <w:lvl w:ilvl="0" w:tplc="665E867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744C4"/>
    <w:multiLevelType w:val="hybridMultilevel"/>
    <w:tmpl w:val="73FE5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C4"/>
    <w:rsid w:val="00021EA0"/>
    <w:rsid w:val="00071430"/>
    <w:rsid w:val="001C0661"/>
    <w:rsid w:val="0022367F"/>
    <w:rsid w:val="002F1372"/>
    <w:rsid w:val="003F5B39"/>
    <w:rsid w:val="004F065A"/>
    <w:rsid w:val="005404C1"/>
    <w:rsid w:val="00636497"/>
    <w:rsid w:val="006C0544"/>
    <w:rsid w:val="00703754"/>
    <w:rsid w:val="009379C2"/>
    <w:rsid w:val="00A442CF"/>
    <w:rsid w:val="00B06FDB"/>
    <w:rsid w:val="00B75C9B"/>
    <w:rsid w:val="00C83CAD"/>
    <w:rsid w:val="00D06DC4"/>
    <w:rsid w:val="00D4196B"/>
    <w:rsid w:val="00E2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0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C0661"/>
    <w:pPr>
      <w:ind w:left="720"/>
      <w:contextualSpacing/>
    </w:pPr>
  </w:style>
  <w:style w:type="paragraph" w:customStyle="1" w:styleId="ListeParagraf1">
    <w:name w:val="Liste Paragraf1"/>
    <w:basedOn w:val="Normal"/>
    <w:uiPriority w:val="34"/>
    <w:qFormat/>
    <w:rsid w:val="004F065A"/>
    <w:pPr>
      <w:ind w:left="720"/>
      <w:contextualSpacing/>
    </w:pPr>
    <w:rPr>
      <w:rFonts w:ascii="Calibri" w:eastAsia="Malgun Gothic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0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C0661"/>
    <w:pPr>
      <w:ind w:left="720"/>
      <w:contextualSpacing/>
    </w:pPr>
  </w:style>
  <w:style w:type="paragraph" w:customStyle="1" w:styleId="ListeParagraf1">
    <w:name w:val="Liste Paragraf1"/>
    <w:basedOn w:val="Normal"/>
    <w:uiPriority w:val="34"/>
    <w:qFormat/>
    <w:rsid w:val="004F065A"/>
    <w:pPr>
      <w:ind w:left="720"/>
      <w:contextualSpacing/>
    </w:pPr>
    <w:rPr>
      <w:rFonts w:ascii="Calibri" w:eastAsia="Malgun Gothic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-</dc:creator>
  <cp:lastModifiedBy>deneme</cp:lastModifiedBy>
  <cp:revision>2</cp:revision>
  <dcterms:created xsi:type="dcterms:W3CDTF">2015-08-28T13:05:00Z</dcterms:created>
  <dcterms:modified xsi:type="dcterms:W3CDTF">2015-08-28T13:05:00Z</dcterms:modified>
</cp:coreProperties>
</file>