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D37D5" w14:textId="77777777" w:rsidR="009A1C2E" w:rsidRDefault="009A1C2E" w:rsidP="009A1C2E">
      <w:pPr>
        <w:ind w:left="360"/>
        <w:rPr>
          <w:b/>
          <w:sz w:val="22"/>
        </w:rPr>
      </w:pPr>
      <w:bookmarkStart w:id="0" w:name="_GoBack"/>
      <w:bookmarkEnd w:id="0"/>
    </w:p>
    <w:p w14:paraId="45A3D08D" w14:textId="77777777" w:rsidR="009A1C2E" w:rsidRDefault="009A1C2E" w:rsidP="00176A21">
      <w:pPr>
        <w:ind w:left="360"/>
        <w:jc w:val="center"/>
        <w:rPr>
          <w:b/>
          <w:sz w:val="22"/>
        </w:rPr>
      </w:pPr>
    </w:p>
    <w:p w14:paraId="682BE352" w14:textId="77777777" w:rsidR="00446B7C" w:rsidRPr="007D5AF2" w:rsidRDefault="00446B7C" w:rsidP="00446B7C">
      <w:pPr>
        <w:autoSpaceDE w:val="0"/>
        <w:autoSpaceDN w:val="0"/>
        <w:adjustRightInd w:val="0"/>
        <w:spacing w:line="360" w:lineRule="auto"/>
        <w:jc w:val="center"/>
        <w:rPr>
          <w:b/>
          <w:bCs/>
          <w:szCs w:val="20"/>
          <w:lang w:eastAsia="tr-TR"/>
        </w:rPr>
      </w:pPr>
      <w:r w:rsidRPr="007D5AF2">
        <w:rPr>
          <w:b/>
          <w:bCs/>
          <w:szCs w:val="20"/>
          <w:lang w:eastAsia="tr-TR"/>
        </w:rPr>
        <w:t>AYDIN ADNAN MENDERES ÜNİVERSİTESİ TIP FAKÜLTESİ</w:t>
      </w:r>
    </w:p>
    <w:p w14:paraId="5210DCE1" w14:textId="158D3A38" w:rsidR="00F235E4" w:rsidRPr="008E39CB" w:rsidRDefault="00446B7C" w:rsidP="009A15F2">
      <w:pPr>
        <w:jc w:val="center"/>
        <w:rPr>
          <w:b/>
          <w:sz w:val="22"/>
        </w:rPr>
      </w:pPr>
      <w:r>
        <w:rPr>
          <w:b/>
          <w:sz w:val="22"/>
        </w:rPr>
        <w:t>EĞİTİM YÖNERGESİ</w:t>
      </w:r>
      <w:r w:rsidR="009A15F2" w:rsidRPr="008E39CB">
        <w:rPr>
          <w:b/>
          <w:sz w:val="22"/>
        </w:rPr>
        <w:t xml:space="preserve"> DEĞİŞİKLİK TASLAĞI</w:t>
      </w:r>
    </w:p>
    <w:p w14:paraId="6BF672C9" w14:textId="77777777" w:rsidR="00F235E4" w:rsidRDefault="00F235E4"/>
    <w:tbl>
      <w:tblPr>
        <w:tblStyle w:val="TabloKlavuzu"/>
        <w:tblW w:w="5472" w:type="pct"/>
        <w:jc w:val="center"/>
        <w:tblLayout w:type="fixed"/>
        <w:tblLook w:val="04A0" w:firstRow="1" w:lastRow="0" w:firstColumn="1" w:lastColumn="0" w:noHBand="0" w:noVBand="1"/>
      </w:tblPr>
      <w:tblGrid>
        <w:gridCol w:w="4955"/>
        <w:gridCol w:w="4962"/>
      </w:tblGrid>
      <w:tr w:rsidR="00825860" w:rsidRPr="008E39CB" w14:paraId="1A2DF209" w14:textId="77777777" w:rsidTr="00636BA4">
        <w:trPr>
          <w:trHeight w:val="449"/>
          <w:jc w:val="center"/>
        </w:trPr>
        <w:tc>
          <w:tcPr>
            <w:tcW w:w="2498" w:type="pct"/>
            <w:vAlign w:val="center"/>
          </w:tcPr>
          <w:p w14:paraId="689E7B0F" w14:textId="77777777" w:rsidR="006F3F6F" w:rsidRPr="008E39CB" w:rsidRDefault="006F3F6F" w:rsidP="008E39CB">
            <w:pPr>
              <w:jc w:val="center"/>
              <w:rPr>
                <w:b/>
                <w:sz w:val="22"/>
              </w:rPr>
            </w:pPr>
            <w:r w:rsidRPr="008E39CB">
              <w:rPr>
                <w:b/>
                <w:sz w:val="22"/>
              </w:rPr>
              <w:t>ESKİ</w:t>
            </w:r>
          </w:p>
        </w:tc>
        <w:tc>
          <w:tcPr>
            <w:tcW w:w="2502" w:type="pct"/>
            <w:vAlign w:val="center"/>
          </w:tcPr>
          <w:p w14:paraId="22E3D9F9" w14:textId="77777777" w:rsidR="006F3F6F" w:rsidRPr="008E39CB" w:rsidRDefault="006F3F6F" w:rsidP="008E39CB">
            <w:pPr>
              <w:jc w:val="center"/>
              <w:rPr>
                <w:b/>
                <w:sz w:val="22"/>
              </w:rPr>
            </w:pPr>
            <w:r w:rsidRPr="008E39CB">
              <w:rPr>
                <w:b/>
                <w:sz w:val="22"/>
              </w:rPr>
              <w:t>YENİ</w:t>
            </w:r>
          </w:p>
        </w:tc>
      </w:tr>
      <w:tr w:rsidR="00833AF3" w:rsidRPr="008E39CB" w14:paraId="1457A62A" w14:textId="77777777" w:rsidTr="00636BA4">
        <w:trPr>
          <w:trHeight w:val="449"/>
          <w:jc w:val="center"/>
        </w:trPr>
        <w:tc>
          <w:tcPr>
            <w:tcW w:w="2498" w:type="pct"/>
            <w:vAlign w:val="center"/>
          </w:tcPr>
          <w:p w14:paraId="5F9655DC" w14:textId="77777777" w:rsidR="000C325B" w:rsidRPr="0001023C" w:rsidRDefault="000C325B" w:rsidP="000C325B">
            <w:pPr>
              <w:autoSpaceDE w:val="0"/>
              <w:autoSpaceDN w:val="0"/>
              <w:adjustRightInd w:val="0"/>
              <w:spacing w:line="360" w:lineRule="auto"/>
              <w:rPr>
                <w:b/>
                <w:bCs/>
                <w:szCs w:val="20"/>
              </w:rPr>
            </w:pPr>
            <w:r w:rsidRPr="0001023C">
              <w:rPr>
                <w:b/>
                <w:bCs/>
                <w:szCs w:val="20"/>
              </w:rPr>
              <w:t>Amaç</w:t>
            </w:r>
          </w:p>
          <w:p w14:paraId="33A14334" w14:textId="2568B9CE" w:rsidR="00833AF3" w:rsidRPr="009506AD" w:rsidRDefault="000C325B" w:rsidP="0001023C">
            <w:pPr>
              <w:rPr>
                <w:szCs w:val="20"/>
              </w:rPr>
            </w:pPr>
            <w:r w:rsidRPr="0001023C">
              <w:rPr>
                <w:b/>
                <w:bCs/>
                <w:szCs w:val="20"/>
              </w:rPr>
              <w:t>MADDE 1</w:t>
            </w:r>
            <w:r w:rsidRPr="009506AD">
              <w:rPr>
                <w:szCs w:val="20"/>
              </w:rPr>
              <w:t xml:space="preserve"> - (1) Bu Yönergenin amacı; Aydın Adnan Menderes Üniversitesi Tıp Fakültesinde eğitim ve sınavlarda uygulanacak esasları düzenlemektir.</w:t>
            </w:r>
          </w:p>
        </w:tc>
        <w:tc>
          <w:tcPr>
            <w:tcW w:w="2502" w:type="pct"/>
            <w:vAlign w:val="center"/>
          </w:tcPr>
          <w:p w14:paraId="77822DA6" w14:textId="77777777" w:rsidR="0001023C" w:rsidRPr="0001023C" w:rsidRDefault="0001023C" w:rsidP="0001023C">
            <w:pPr>
              <w:autoSpaceDE w:val="0"/>
              <w:autoSpaceDN w:val="0"/>
              <w:adjustRightInd w:val="0"/>
              <w:spacing w:line="360" w:lineRule="auto"/>
              <w:rPr>
                <w:b/>
                <w:bCs/>
                <w:szCs w:val="20"/>
              </w:rPr>
            </w:pPr>
            <w:r w:rsidRPr="0001023C">
              <w:rPr>
                <w:b/>
                <w:bCs/>
                <w:szCs w:val="20"/>
              </w:rPr>
              <w:t>Amaç</w:t>
            </w:r>
          </w:p>
          <w:p w14:paraId="4C9BE972" w14:textId="581E4079" w:rsidR="00833AF3" w:rsidRPr="009506AD" w:rsidRDefault="0001023C" w:rsidP="0001023C">
            <w:pPr>
              <w:rPr>
                <w:szCs w:val="20"/>
              </w:rPr>
            </w:pPr>
            <w:r w:rsidRPr="0001023C">
              <w:rPr>
                <w:b/>
                <w:bCs/>
                <w:szCs w:val="20"/>
              </w:rPr>
              <w:t>MADDE 1</w:t>
            </w:r>
            <w:r w:rsidRPr="009506AD">
              <w:rPr>
                <w:szCs w:val="20"/>
              </w:rPr>
              <w:t xml:space="preserve"> - (1) Bu Yönergenin amacı; Aydın Adnan Menderes Üniversitesi Tıp Fakültesinde eğitim ve sınavlarda uygulanacak esasları düzenlemektir.</w:t>
            </w:r>
          </w:p>
        </w:tc>
      </w:tr>
      <w:tr w:rsidR="00833AF3" w:rsidRPr="008E39CB" w14:paraId="61AE341B" w14:textId="77777777" w:rsidTr="00636BA4">
        <w:trPr>
          <w:trHeight w:val="449"/>
          <w:jc w:val="center"/>
        </w:trPr>
        <w:tc>
          <w:tcPr>
            <w:tcW w:w="2498" w:type="pct"/>
            <w:vAlign w:val="center"/>
          </w:tcPr>
          <w:p w14:paraId="00259973" w14:textId="77777777" w:rsidR="00264950" w:rsidRPr="003B663A" w:rsidRDefault="00264950" w:rsidP="00264950">
            <w:pPr>
              <w:autoSpaceDE w:val="0"/>
              <w:autoSpaceDN w:val="0"/>
              <w:adjustRightInd w:val="0"/>
              <w:spacing w:line="360" w:lineRule="auto"/>
              <w:rPr>
                <w:b/>
                <w:bCs/>
                <w:szCs w:val="20"/>
              </w:rPr>
            </w:pPr>
            <w:r w:rsidRPr="003B663A">
              <w:rPr>
                <w:b/>
                <w:bCs/>
                <w:szCs w:val="20"/>
              </w:rPr>
              <w:t>Kapsam</w:t>
            </w:r>
          </w:p>
          <w:p w14:paraId="3D7C715F" w14:textId="77777777" w:rsidR="00264950" w:rsidRPr="009506AD" w:rsidRDefault="00264950" w:rsidP="00264950">
            <w:pPr>
              <w:autoSpaceDE w:val="0"/>
              <w:autoSpaceDN w:val="0"/>
              <w:adjustRightInd w:val="0"/>
              <w:spacing w:line="360" w:lineRule="auto"/>
              <w:rPr>
                <w:szCs w:val="20"/>
              </w:rPr>
            </w:pPr>
            <w:r w:rsidRPr="003B663A">
              <w:rPr>
                <w:b/>
                <w:bCs/>
                <w:szCs w:val="20"/>
              </w:rPr>
              <w:t>MADDE 2</w:t>
            </w:r>
            <w:r w:rsidRPr="009506AD">
              <w:rPr>
                <w:szCs w:val="20"/>
              </w:rPr>
              <w:t xml:space="preserve"> - (1) Bu Yönerge; Aydın Adnan Menderes Üniversitesi Tıp Fakültesinde yürütülen lisans düzeyindeki eğitime ilişkin hükümleri kapsar.</w:t>
            </w:r>
          </w:p>
          <w:p w14:paraId="7987C954" w14:textId="77777777" w:rsidR="00833AF3" w:rsidRPr="009506AD" w:rsidRDefault="00833AF3" w:rsidP="008E39CB">
            <w:pPr>
              <w:jc w:val="center"/>
              <w:rPr>
                <w:szCs w:val="20"/>
              </w:rPr>
            </w:pPr>
          </w:p>
        </w:tc>
        <w:tc>
          <w:tcPr>
            <w:tcW w:w="2502" w:type="pct"/>
            <w:vAlign w:val="center"/>
          </w:tcPr>
          <w:p w14:paraId="065B9CAC" w14:textId="77777777" w:rsidR="003B663A" w:rsidRPr="003B663A" w:rsidRDefault="003B663A" w:rsidP="003B663A">
            <w:pPr>
              <w:autoSpaceDE w:val="0"/>
              <w:autoSpaceDN w:val="0"/>
              <w:adjustRightInd w:val="0"/>
              <w:spacing w:line="360" w:lineRule="auto"/>
              <w:rPr>
                <w:b/>
                <w:bCs/>
                <w:szCs w:val="20"/>
              </w:rPr>
            </w:pPr>
            <w:r w:rsidRPr="003B663A">
              <w:rPr>
                <w:b/>
                <w:bCs/>
                <w:szCs w:val="20"/>
              </w:rPr>
              <w:t>Kapsam</w:t>
            </w:r>
          </w:p>
          <w:p w14:paraId="039618B4" w14:textId="77777777" w:rsidR="003B663A" w:rsidRPr="009506AD" w:rsidRDefault="003B663A" w:rsidP="003B663A">
            <w:pPr>
              <w:autoSpaceDE w:val="0"/>
              <w:autoSpaceDN w:val="0"/>
              <w:adjustRightInd w:val="0"/>
              <w:spacing w:line="360" w:lineRule="auto"/>
              <w:rPr>
                <w:szCs w:val="20"/>
              </w:rPr>
            </w:pPr>
            <w:r w:rsidRPr="003B663A">
              <w:rPr>
                <w:b/>
                <w:bCs/>
                <w:szCs w:val="20"/>
              </w:rPr>
              <w:t>MADDE 2</w:t>
            </w:r>
            <w:r w:rsidRPr="009506AD">
              <w:rPr>
                <w:szCs w:val="20"/>
              </w:rPr>
              <w:t xml:space="preserve"> - (1) Bu Yönerge; Aydın Adnan Menderes Üniversitesi Tıp Fakültesinde yürütülen lisans düzeyindeki eğitime ilişkin hükümleri kapsar.</w:t>
            </w:r>
          </w:p>
          <w:p w14:paraId="69439B6B" w14:textId="77777777" w:rsidR="00833AF3" w:rsidRPr="009506AD" w:rsidRDefault="00833AF3" w:rsidP="008E39CB">
            <w:pPr>
              <w:jc w:val="center"/>
              <w:rPr>
                <w:szCs w:val="20"/>
              </w:rPr>
            </w:pPr>
          </w:p>
        </w:tc>
      </w:tr>
      <w:tr w:rsidR="00833AF3" w:rsidRPr="008E39CB" w14:paraId="32E46965" w14:textId="77777777" w:rsidTr="00636BA4">
        <w:trPr>
          <w:trHeight w:val="449"/>
          <w:jc w:val="center"/>
        </w:trPr>
        <w:tc>
          <w:tcPr>
            <w:tcW w:w="2498" w:type="pct"/>
            <w:vAlign w:val="center"/>
          </w:tcPr>
          <w:p w14:paraId="7D06ADA6" w14:textId="77777777" w:rsidR="00826821" w:rsidRPr="003B663A" w:rsidRDefault="00826821" w:rsidP="00826821">
            <w:pPr>
              <w:autoSpaceDE w:val="0"/>
              <w:autoSpaceDN w:val="0"/>
              <w:adjustRightInd w:val="0"/>
              <w:spacing w:line="360" w:lineRule="auto"/>
              <w:rPr>
                <w:b/>
                <w:bCs/>
                <w:szCs w:val="20"/>
              </w:rPr>
            </w:pPr>
            <w:r w:rsidRPr="003B663A">
              <w:rPr>
                <w:b/>
                <w:bCs/>
                <w:szCs w:val="20"/>
              </w:rPr>
              <w:t>Dayanak</w:t>
            </w:r>
          </w:p>
          <w:p w14:paraId="0440A774" w14:textId="77777777" w:rsidR="00826821" w:rsidRPr="009506AD" w:rsidRDefault="00826821" w:rsidP="00826821">
            <w:pPr>
              <w:autoSpaceDE w:val="0"/>
              <w:autoSpaceDN w:val="0"/>
              <w:adjustRightInd w:val="0"/>
              <w:spacing w:line="360" w:lineRule="auto"/>
              <w:rPr>
                <w:szCs w:val="20"/>
              </w:rPr>
            </w:pPr>
            <w:r w:rsidRPr="003B663A">
              <w:rPr>
                <w:b/>
                <w:bCs/>
                <w:szCs w:val="20"/>
              </w:rPr>
              <w:t>MADDE 3</w:t>
            </w:r>
            <w:r w:rsidRPr="009506AD">
              <w:rPr>
                <w:szCs w:val="20"/>
              </w:rPr>
              <w:t xml:space="preserve"> - (1) Bu Yönerge; 4/11/1981 tarihli ve 2547 sayılı Yükseköğretim Kanununun 14 üncü maddesi ile 44 üncü maddesine ve Aydın Adnan Menderes Üniversitesi </w:t>
            </w:r>
            <w:proofErr w:type="spellStart"/>
            <w:r w:rsidRPr="009506AD">
              <w:rPr>
                <w:szCs w:val="20"/>
              </w:rPr>
              <w:t>Önlisans</w:t>
            </w:r>
            <w:proofErr w:type="spellEnd"/>
            <w:r w:rsidRPr="009506AD">
              <w:rPr>
                <w:szCs w:val="20"/>
              </w:rPr>
              <w:t xml:space="preserve"> ve Lisans Eğitimi Yönetmeliğine dayanılarak hazırlanmıştır.</w:t>
            </w:r>
          </w:p>
          <w:p w14:paraId="3FF66AB8" w14:textId="77777777" w:rsidR="00833AF3" w:rsidRPr="009506AD" w:rsidRDefault="00833AF3" w:rsidP="008E39CB">
            <w:pPr>
              <w:jc w:val="center"/>
              <w:rPr>
                <w:szCs w:val="20"/>
              </w:rPr>
            </w:pPr>
          </w:p>
        </w:tc>
        <w:tc>
          <w:tcPr>
            <w:tcW w:w="2502" w:type="pct"/>
            <w:vAlign w:val="center"/>
          </w:tcPr>
          <w:p w14:paraId="63ED757F" w14:textId="77777777" w:rsidR="00826821" w:rsidRPr="003B663A" w:rsidRDefault="00826821" w:rsidP="00826821">
            <w:pPr>
              <w:autoSpaceDE w:val="0"/>
              <w:autoSpaceDN w:val="0"/>
              <w:adjustRightInd w:val="0"/>
              <w:spacing w:line="360" w:lineRule="auto"/>
              <w:rPr>
                <w:b/>
                <w:bCs/>
                <w:szCs w:val="20"/>
              </w:rPr>
            </w:pPr>
            <w:r w:rsidRPr="003B663A">
              <w:rPr>
                <w:b/>
                <w:bCs/>
                <w:szCs w:val="20"/>
              </w:rPr>
              <w:t>Dayanak</w:t>
            </w:r>
          </w:p>
          <w:p w14:paraId="27C18752" w14:textId="77777777" w:rsidR="00826821" w:rsidRPr="009506AD" w:rsidRDefault="00826821" w:rsidP="00826821">
            <w:pPr>
              <w:autoSpaceDE w:val="0"/>
              <w:autoSpaceDN w:val="0"/>
              <w:adjustRightInd w:val="0"/>
              <w:spacing w:line="360" w:lineRule="auto"/>
              <w:rPr>
                <w:szCs w:val="20"/>
              </w:rPr>
            </w:pPr>
            <w:r w:rsidRPr="003B663A">
              <w:rPr>
                <w:b/>
                <w:bCs/>
                <w:szCs w:val="20"/>
              </w:rPr>
              <w:t>MADDE 3</w:t>
            </w:r>
            <w:r w:rsidRPr="009506AD">
              <w:rPr>
                <w:szCs w:val="20"/>
              </w:rPr>
              <w:t xml:space="preserve"> - (1) Bu Yönerge; 4/11/1981 tarihli ve 2547 sayılı Yükseköğretim Kanununun 14 üncü maddesi ile 44 üncü maddesine ve Aydın Adnan Menderes Üniversitesi </w:t>
            </w:r>
            <w:proofErr w:type="spellStart"/>
            <w:r w:rsidRPr="009506AD">
              <w:rPr>
                <w:szCs w:val="20"/>
              </w:rPr>
              <w:t>Önlisans</w:t>
            </w:r>
            <w:proofErr w:type="spellEnd"/>
            <w:r w:rsidRPr="009506AD">
              <w:rPr>
                <w:szCs w:val="20"/>
              </w:rPr>
              <w:t xml:space="preserve"> ve Lisans Eğitimi Yönetmeliğine dayanılarak hazırlanmıştır.</w:t>
            </w:r>
          </w:p>
          <w:p w14:paraId="6B68E9F6" w14:textId="77777777" w:rsidR="00833AF3" w:rsidRPr="009506AD" w:rsidRDefault="00833AF3" w:rsidP="008E39CB">
            <w:pPr>
              <w:jc w:val="center"/>
              <w:rPr>
                <w:szCs w:val="20"/>
              </w:rPr>
            </w:pPr>
          </w:p>
        </w:tc>
      </w:tr>
      <w:tr w:rsidR="00833AF3" w:rsidRPr="008E39CB" w14:paraId="78FDE8E7" w14:textId="77777777" w:rsidTr="00636BA4">
        <w:trPr>
          <w:trHeight w:val="449"/>
          <w:jc w:val="center"/>
        </w:trPr>
        <w:tc>
          <w:tcPr>
            <w:tcW w:w="2498" w:type="pct"/>
            <w:vAlign w:val="center"/>
          </w:tcPr>
          <w:p w14:paraId="2E2FBF5B" w14:textId="77777777" w:rsidR="00EA2CBB" w:rsidRPr="003B663A" w:rsidRDefault="00EA2CBB" w:rsidP="00EA2CBB">
            <w:pPr>
              <w:autoSpaceDE w:val="0"/>
              <w:autoSpaceDN w:val="0"/>
              <w:adjustRightInd w:val="0"/>
              <w:spacing w:line="360" w:lineRule="auto"/>
              <w:rPr>
                <w:b/>
                <w:bCs/>
                <w:szCs w:val="20"/>
              </w:rPr>
            </w:pPr>
            <w:r w:rsidRPr="003B663A">
              <w:rPr>
                <w:b/>
                <w:bCs/>
                <w:szCs w:val="20"/>
              </w:rPr>
              <w:t>Tanımlar</w:t>
            </w:r>
          </w:p>
          <w:p w14:paraId="78CCCD50" w14:textId="77777777" w:rsidR="00EA2CBB" w:rsidRPr="009506AD" w:rsidRDefault="00EA2CBB" w:rsidP="00EA2CBB">
            <w:pPr>
              <w:autoSpaceDE w:val="0"/>
              <w:autoSpaceDN w:val="0"/>
              <w:adjustRightInd w:val="0"/>
              <w:spacing w:line="360" w:lineRule="auto"/>
              <w:rPr>
                <w:szCs w:val="20"/>
              </w:rPr>
            </w:pPr>
            <w:r w:rsidRPr="003B663A">
              <w:rPr>
                <w:b/>
                <w:bCs/>
                <w:szCs w:val="20"/>
              </w:rPr>
              <w:t>MADDE 4</w:t>
            </w:r>
            <w:r w:rsidRPr="009506AD">
              <w:rPr>
                <w:szCs w:val="20"/>
              </w:rPr>
              <w:t xml:space="preserve"> - (1) Bu Yönergede geçen;</w:t>
            </w:r>
          </w:p>
          <w:p w14:paraId="63ED6C4C" w14:textId="77777777" w:rsidR="00EA2CBB" w:rsidRPr="009506AD" w:rsidRDefault="00EA2CBB" w:rsidP="00EA2CBB">
            <w:pPr>
              <w:autoSpaceDE w:val="0"/>
              <w:autoSpaceDN w:val="0"/>
              <w:adjustRightInd w:val="0"/>
              <w:spacing w:line="360" w:lineRule="auto"/>
              <w:ind w:left="360"/>
              <w:rPr>
                <w:szCs w:val="20"/>
              </w:rPr>
            </w:pPr>
            <w:r w:rsidRPr="009506AD">
              <w:rPr>
                <w:szCs w:val="20"/>
              </w:rPr>
              <w:t>a) AKTS: Avrupa Kredi Transfer Sistemini,</w:t>
            </w:r>
          </w:p>
          <w:p w14:paraId="266091BA" w14:textId="77777777" w:rsidR="00EA2CBB" w:rsidRPr="009506AD" w:rsidRDefault="00EA2CBB" w:rsidP="00EA2CBB">
            <w:pPr>
              <w:autoSpaceDE w:val="0"/>
              <w:autoSpaceDN w:val="0"/>
              <w:adjustRightInd w:val="0"/>
              <w:spacing w:line="360" w:lineRule="auto"/>
              <w:ind w:left="360"/>
              <w:rPr>
                <w:szCs w:val="20"/>
              </w:rPr>
            </w:pPr>
            <w:r w:rsidRPr="009506AD">
              <w:rPr>
                <w:szCs w:val="20"/>
              </w:rPr>
              <w:t xml:space="preserve">b) </w:t>
            </w:r>
            <w:proofErr w:type="spellStart"/>
            <w:r w:rsidRPr="009506AD">
              <w:rPr>
                <w:szCs w:val="20"/>
              </w:rPr>
              <w:t>Başkoordinatör</w:t>
            </w:r>
            <w:proofErr w:type="spellEnd"/>
            <w:r w:rsidRPr="009506AD">
              <w:rPr>
                <w:szCs w:val="20"/>
              </w:rPr>
              <w:t>: Aydın Adnan Menderes Üniversitesi Tıp Fakültesi mezuniyet öncesi eğitimden sorumlu öğretim üyesini,</w:t>
            </w:r>
          </w:p>
          <w:p w14:paraId="61C3588C" w14:textId="77777777" w:rsidR="00EA2CBB" w:rsidRPr="009506AD" w:rsidRDefault="00EA2CBB" w:rsidP="00EA2CBB">
            <w:pPr>
              <w:autoSpaceDE w:val="0"/>
              <w:autoSpaceDN w:val="0"/>
              <w:adjustRightInd w:val="0"/>
              <w:spacing w:line="360" w:lineRule="auto"/>
              <w:ind w:left="360"/>
              <w:rPr>
                <w:szCs w:val="20"/>
              </w:rPr>
            </w:pPr>
            <w:r w:rsidRPr="009506AD">
              <w:rPr>
                <w:szCs w:val="20"/>
              </w:rPr>
              <w:t xml:space="preserve">c) </w:t>
            </w:r>
            <w:proofErr w:type="spellStart"/>
            <w:r w:rsidRPr="009506AD">
              <w:rPr>
                <w:szCs w:val="20"/>
              </w:rPr>
              <w:t>Başkoordinatör</w:t>
            </w:r>
            <w:proofErr w:type="spellEnd"/>
            <w:r w:rsidRPr="009506AD">
              <w:rPr>
                <w:szCs w:val="20"/>
              </w:rPr>
              <w:t xml:space="preserve"> Yardımcısı: </w:t>
            </w:r>
            <w:proofErr w:type="spellStart"/>
            <w:r w:rsidRPr="009506AD">
              <w:rPr>
                <w:szCs w:val="20"/>
              </w:rPr>
              <w:t>Başkoordinatöre</w:t>
            </w:r>
            <w:proofErr w:type="spellEnd"/>
            <w:r w:rsidRPr="009506AD">
              <w:rPr>
                <w:szCs w:val="20"/>
              </w:rPr>
              <w:t xml:space="preserve"> işleyişte yardımcı olan öğretim üyesini,</w:t>
            </w:r>
          </w:p>
          <w:p w14:paraId="1E28D3BE" w14:textId="77777777" w:rsidR="00EA2CBB" w:rsidRPr="009506AD" w:rsidRDefault="00EA2CBB" w:rsidP="00EA2CBB">
            <w:pPr>
              <w:autoSpaceDE w:val="0"/>
              <w:autoSpaceDN w:val="0"/>
              <w:adjustRightInd w:val="0"/>
              <w:spacing w:line="360" w:lineRule="auto"/>
              <w:ind w:left="360"/>
              <w:rPr>
                <w:szCs w:val="20"/>
              </w:rPr>
            </w:pPr>
            <w:r w:rsidRPr="009506AD">
              <w:rPr>
                <w:szCs w:val="20"/>
              </w:rPr>
              <w:t>ç) DANO: Dönem Ağırlıklı Not Ortalamasını,</w:t>
            </w:r>
          </w:p>
          <w:p w14:paraId="1F4FF48B" w14:textId="77777777" w:rsidR="00EA2CBB" w:rsidRPr="009506AD" w:rsidRDefault="00EA2CBB" w:rsidP="00EA2CBB">
            <w:pPr>
              <w:autoSpaceDE w:val="0"/>
              <w:autoSpaceDN w:val="0"/>
              <w:adjustRightInd w:val="0"/>
              <w:spacing w:line="360" w:lineRule="auto"/>
              <w:ind w:left="360"/>
              <w:rPr>
                <w:szCs w:val="20"/>
              </w:rPr>
            </w:pPr>
            <w:r w:rsidRPr="009506AD">
              <w:rPr>
                <w:szCs w:val="20"/>
              </w:rPr>
              <w:t>d) Dekan: Aydın Adnan Menderes Üniversitesi Tıp Fakültesi Dekanını,</w:t>
            </w:r>
          </w:p>
          <w:p w14:paraId="59654E23" w14:textId="77777777" w:rsidR="00EA2CBB" w:rsidRPr="009506AD" w:rsidRDefault="00EA2CBB" w:rsidP="00EA2CBB">
            <w:pPr>
              <w:autoSpaceDE w:val="0"/>
              <w:autoSpaceDN w:val="0"/>
              <w:adjustRightInd w:val="0"/>
              <w:spacing w:line="360" w:lineRule="auto"/>
              <w:ind w:left="360"/>
              <w:rPr>
                <w:szCs w:val="20"/>
              </w:rPr>
            </w:pPr>
            <w:r w:rsidRPr="009506AD">
              <w:rPr>
                <w:szCs w:val="20"/>
              </w:rPr>
              <w:t>e) Dekan Yardımcısı: Aydın Adnan Menderes Üniversitesi Tıp Fakültesi mezuniyet öncesi eğitimden sorumlu dekan yardımcısını,</w:t>
            </w:r>
          </w:p>
          <w:p w14:paraId="1E738629" w14:textId="77777777" w:rsidR="00EA2CBB" w:rsidRPr="009506AD" w:rsidRDefault="00EA2CBB" w:rsidP="00EA2CBB">
            <w:pPr>
              <w:autoSpaceDE w:val="0"/>
              <w:autoSpaceDN w:val="0"/>
              <w:adjustRightInd w:val="0"/>
              <w:spacing w:line="360" w:lineRule="auto"/>
              <w:ind w:left="360"/>
              <w:rPr>
                <w:szCs w:val="20"/>
              </w:rPr>
            </w:pPr>
            <w:r w:rsidRPr="009506AD">
              <w:rPr>
                <w:szCs w:val="20"/>
              </w:rPr>
              <w:t>f) Eğitim Koordinatörlüğü Birimi: Aydın Adnan Menderes Üniversitesi Tıp Fakültesi eğitim koordinatörlüğünü,</w:t>
            </w:r>
          </w:p>
          <w:p w14:paraId="50EE8685" w14:textId="77777777" w:rsidR="00EA2CBB" w:rsidRPr="009506AD" w:rsidRDefault="00EA2CBB" w:rsidP="00EA2CBB">
            <w:pPr>
              <w:autoSpaceDE w:val="0"/>
              <w:autoSpaceDN w:val="0"/>
              <w:adjustRightInd w:val="0"/>
              <w:spacing w:line="360" w:lineRule="auto"/>
              <w:ind w:left="360"/>
              <w:rPr>
                <w:szCs w:val="20"/>
              </w:rPr>
            </w:pPr>
            <w:r w:rsidRPr="009506AD">
              <w:rPr>
                <w:szCs w:val="20"/>
              </w:rPr>
              <w:t>g) Fakülte: Aydın Adnan Menderes Üniversitesi Tıp Fakültesini,</w:t>
            </w:r>
          </w:p>
          <w:p w14:paraId="69AB7BEC" w14:textId="77777777" w:rsidR="00EA2CBB" w:rsidRPr="009506AD" w:rsidRDefault="00EA2CBB" w:rsidP="00EA2CBB">
            <w:pPr>
              <w:tabs>
                <w:tab w:val="left" w:pos="993"/>
              </w:tabs>
              <w:autoSpaceDE w:val="0"/>
              <w:autoSpaceDN w:val="0"/>
              <w:adjustRightInd w:val="0"/>
              <w:spacing w:line="360" w:lineRule="auto"/>
              <w:ind w:left="360"/>
              <w:rPr>
                <w:szCs w:val="20"/>
              </w:rPr>
            </w:pPr>
            <w:r w:rsidRPr="009506AD">
              <w:rPr>
                <w:szCs w:val="20"/>
              </w:rPr>
              <w:t>ğ)  Fakülte Kurulu: Aydın Adnan Menderes Üniversitesi Tıp Fakültesi Fakülte Kurulunu,</w:t>
            </w:r>
          </w:p>
          <w:p w14:paraId="72BE043E" w14:textId="77777777" w:rsidR="00EA2CBB" w:rsidRPr="009506AD" w:rsidRDefault="00EA2CBB" w:rsidP="00EA2CBB">
            <w:pPr>
              <w:autoSpaceDE w:val="0"/>
              <w:autoSpaceDN w:val="0"/>
              <w:adjustRightInd w:val="0"/>
              <w:spacing w:line="360" w:lineRule="auto"/>
              <w:ind w:left="360"/>
              <w:rPr>
                <w:szCs w:val="20"/>
              </w:rPr>
            </w:pPr>
            <w:r w:rsidRPr="009506AD">
              <w:rPr>
                <w:szCs w:val="20"/>
              </w:rPr>
              <w:t>h) GANO: Genel Ağırlıklı Not Ortalamasını,</w:t>
            </w:r>
          </w:p>
          <w:p w14:paraId="7EB5B3DC" w14:textId="77777777" w:rsidR="00EA2CBB" w:rsidRPr="009506AD" w:rsidRDefault="00EA2CBB" w:rsidP="00EA2CBB">
            <w:pPr>
              <w:tabs>
                <w:tab w:val="left" w:pos="993"/>
              </w:tabs>
              <w:autoSpaceDE w:val="0"/>
              <w:autoSpaceDN w:val="0"/>
              <w:adjustRightInd w:val="0"/>
              <w:spacing w:line="360" w:lineRule="auto"/>
              <w:ind w:left="360"/>
              <w:rPr>
                <w:szCs w:val="20"/>
              </w:rPr>
            </w:pPr>
            <w:r w:rsidRPr="009506AD">
              <w:rPr>
                <w:szCs w:val="20"/>
              </w:rPr>
              <w:lastRenderedPageBreak/>
              <w:t>ı) Soru Bankası®: Aydın Adnan Menderes Üniversitesi Tıp Fakültesi soru bankası sistemini,</w:t>
            </w:r>
          </w:p>
          <w:p w14:paraId="1BC1EA26" w14:textId="77777777" w:rsidR="00EA2CBB" w:rsidRPr="009506AD" w:rsidRDefault="00EA2CBB" w:rsidP="00EA2CBB">
            <w:pPr>
              <w:autoSpaceDE w:val="0"/>
              <w:autoSpaceDN w:val="0"/>
              <w:adjustRightInd w:val="0"/>
              <w:spacing w:line="360" w:lineRule="auto"/>
              <w:ind w:left="360"/>
              <w:rPr>
                <w:szCs w:val="20"/>
              </w:rPr>
            </w:pPr>
            <w:r w:rsidRPr="009506AD">
              <w:rPr>
                <w:szCs w:val="20"/>
              </w:rPr>
              <w:t>i) TEAD: Tıp Eğitimi Anabilim Dalını,</w:t>
            </w:r>
          </w:p>
          <w:p w14:paraId="79406494" w14:textId="77777777" w:rsidR="00EA2CBB" w:rsidRPr="009506AD" w:rsidRDefault="00EA2CBB" w:rsidP="00EA2CBB">
            <w:pPr>
              <w:autoSpaceDE w:val="0"/>
              <w:autoSpaceDN w:val="0"/>
              <w:adjustRightInd w:val="0"/>
              <w:spacing w:line="360" w:lineRule="auto"/>
              <w:ind w:left="360"/>
              <w:rPr>
                <w:szCs w:val="20"/>
              </w:rPr>
            </w:pPr>
            <w:r w:rsidRPr="009506AD">
              <w:rPr>
                <w:szCs w:val="20"/>
              </w:rPr>
              <w:t>j) TEKOK: Tıp Eğitimi Koordinasyon Kurulunu,</w:t>
            </w:r>
          </w:p>
          <w:p w14:paraId="365F8B7C" w14:textId="77777777" w:rsidR="00EA2CBB" w:rsidRPr="00553AE5" w:rsidRDefault="00EA2CBB" w:rsidP="00B04262">
            <w:pPr>
              <w:autoSpaceDE w:val="0"/>
              <w:autoSpaceDN w:val="0"/>
              <w:adjustRightInd w:val="0"/>
              <w:spacing w:line="360" w:lineRule="auto"/>
              <w:ind w:left="709" w:hanging="393"/>
              <w:rPr>
                <w:b/>
                <w:bCs/>
                <w:strike/>
                <w:szCs w:val="20"/>
              </w:rPr>
            </w:pPr>
            <w:r w:rsidRPr="00553AE5">
              <w:rPr>
                <w:b/>
                <w:bCs/>
                <w:strike/>
                <w:szCs w:val="20"/>
              </w:rPr>
              <w:t>k) TIPPORT®: Aydın Adnan Menderes Üniversitesi Tıp Fakültesi eğitim değerlendirme sistemini,</w:t>
            </w:r>
          </w:p>
          <w:p w14:paraId="0A76E87F" w14:textId="77777777" w:rsidR="00EA2CBB" w:rsidRPr="009506AD" w:rsidRDefault="00EA2CBB" w:rsidP="00B04262">
            <w:pPr>
              <w:autoSpaceDE w:val="0"/>
              <w:autoSpaceDN w:val="0"/>
              <w:adjustRightInd w:val="0"/>
              <w:spacing w:line="360" w:lineRule="auto"/>
              <w:ind w:left="709" w:hanging="393"/>
              <w:rPr>
                <w:szCs w:val="20"/>
              </w:rPr>
            </w:pPr>
            <w:r w:rsidRPr="000B4A79">
              <w:rPr>
                <w:b/>
                <w:bCs/>
                <w:strike/>
                <w:szCs w:val="20"/>
              </w:rPr>
              <w:t>l)</w:t>
            </w:r>
            <w:r w:rsidRPr="009506AD">
              <w:rPr>
                <w:szCs w:val="20"/>
              </w:rPr>
              <w:t xml:space="preserve"> OBİS: Aydın Adnan Menderes Üniversitesi öğrenci bilgi sistemini,</w:t>
            </w:r>
          </w:p>
          <w:p w14:paraId="0EC1F874" w14:textId="77777777" w:rsidR="00EA2CBB" w:rsidRPr="009506AD" w:rsidRDefault="00EA2CBB" w:rsidP="00B04262">
            <w:pPr>
              <w:autoSpaceDE w:val="0"/>
              <w:autoSpaceDN w:val="0"/>
              <w:adjustRightInd w:val="0"/>
              <w:spacing w:line="360" w:lineRule="auto"/>
              <w:ind w:left="709" w:hanging="393"/>
              <w:rPr>
                <w:szCs w:val="20"/>
              </w:rPr>
            </w:pPr>
            <w:r w:rsidRPr="000B4A79">
              <w:rPr>
                <w:b/>
                <w:bCs/>
                <w:strike/>
                <w:szCs w:val="20"/>
              </w:rPr>
              <w:t>m)</w:t>
            </w:r>
            <w:r w:rsidRPr="009506AD">
              <w:rPr>
                <w:szCs w:val="20"/>
              </w:rPr>
              <w:t xml:space="preserve"> Öğrenci İşleri Birimi: Aydın Adnan Menderes Üniversitesi Tıp Fakültesi öğrenci işleri birimini,</w:t>
            </w:r>
          </w:p>
          <w:p w14:paraId="426522FA" w14:textId="77777777" w:rsidR="00EA2CBB" w:rsidRPr="009506AD" w:rsidRDefault="00EA2CBB" w:rsidP="00B04262">
            <w:pPr>
              <w:autoSpaceDE w:val="0"/>
              <w:autoSpaceDN w:val="0"/>
              <w:adjustRightInd w:val="0"/>
              <w:spacing w:line="360" w:lineRule="auto"/>
              <w:ind w:left="709" w:hanging="393"/>
              <w:rPr>
                <w:szCs w:val="20"/>
              </w:rPr>
            </w:pPr>
            <w:r w:rsidRPr="000B4A79">
              <w:rPr>
                <w:b/>
                <w:bCs/>
                <w:strike/>
                <w:szCs w:val="20"/>
              </w:rPr>
              <w:t>n)</w:t>
            </w:r>
            <w:r w:rsidRPr="009506AD">
              <w:rPr>
                <w:szCs w:val="20"/>
              </w:rPr>
              <w:t xml:space="preserve"> Yönetim Kurulu: Aydın Adnan Menderes Üniversitesi Tıp Fakültesi Yönetim Kurulunu ifade eder.</w:t>
            </w:r>
          </w:p>
          <w:p w14:paraId="6B18FE5C" w14:textId="77777777" w:rsidR="00833AF3" w:rsidRPr="009506AD" w:rsidRDefault="00833AF3" w:rsidP="008E39CB">
            <w:pPr>
              <w:jc w:val="center"/>
              <w:rPr>
                <w:szCs w:val="20"/>
              </w:rPr>
            </w:pPr>
          </w:p>
        </w:tc>
        <w:tc>
          <w:tcPr>
            <w:tcW w:w="2502" w:type="pct"/>
            <w:vAlign w:val="center"/>
          </w:tcPr>
          <w:p w14:paraId="1D522B36" w14:textId="77777777" w:rsidR="00EA2CBB" w:rsidRPr="003B663A" w:rsidRDefault="00EA2CBB" w:rsidP="00EA2CBB">
            <w:pPr>
              <w:autoSpaceDE w:val="0"/>
              <w:autoSpaceDN w:val="0"/>
              <w:adjustRightInd w:val="0"/>
              <w:spacing w:line="360" w:lineRule="auto"/>
              <w:rPr>
                <w:b/>
                <w:bCs/>
                <w:szCs w:val="20"/>
              </w:rPr>
            </w:pPr>
            <w:r w:rsidRPr="003B663A">
              <w:rPr>
                <w:b/>
                <w:bCs/>
                <w:szCs w:val="20"/>
              </w:rPr>
              <w:lastRenderedPageBreak/>
              <w:t>Tanımlar</w:t>
            </w:r>
          </w:p>
          <w:p w14:paraId="74508810" w14:textId="77777777" w:rsidR="00EA2CBB" w:rsidRPr="009506AD" w:rsidRDefault="00EA2CBB" w:rsidP="00EA2CBB">
            <w:pPr>
              <w:autoSpaceDE w:val="0"/>
              <w:autoSpaceDN w:val="0"/>
              <w:adjustRightInd w:val="0"/>
              <w:spacing w:line="360" w:lineRule="auto"/>
              <w:rPr>
                <w:szCs w:val="20"/>
              </w:rPr>
            </w:pPr>
            <w:r w:rsidRPr="003B663A">
              <w:rPr>
                <w:b/>
                <w:bCs/>
                <w:szCs w:val="20"/>
              </w:rPr>
              <w:t>MADDE 4</w:t>
            </w:r>
            <w:r w:rsidRPr="009506AD">
              <w:rPr>
                <w:szCs w:val="20"/>
              </w:rPr>
              <w:t xml:space="preserve"> - (1) Bu Yönergede geçen;</w:t>
            </w:r>
          </w:p>
          <w:p w14:paraId="5080B8A9" w14:textId="77777777" w:rsidR="00EA2CBB" w:rsidRPr="009506AD" w:rsidRDefault="00EA2CBB" w:rsidP="00EA2CBB">
            <w:pPr>
              <w:autoSpaceDE w:val="0"/>
              <w:autoSpaceDN w:val="0"/>
              <w:adjustRightInd w:val="0"/>
              <w:spacing w:line="360" w:lineRule="auto"/>
              <w:ind w:left="360"/>
              <w:rPr>
                <w:szCs w:val="20"/>
              </w:rPr>
            </w:pPr>
            <w:r w:rsidRPr="009506AD">
              <w:rPr>
                <w:szCs w:val="20"/>
              </w:rPr>
              <w:t>a) AKTS: Avrupa Kredi Transfer Sistemini,</w:t>
            </w:r>
          </w:p>
          <w:p w14:paraId="75390621" w14:textId="77777777" w:rsidR="00EA2CBB" w:rsidRPr="009506AD" w:rsidRDefault="00EA2CBB" w:rsidP="00EA2CBB">
            <w:pPr>
              <w:autoSpaceDE w:val="0"/>
              <w:autoSpaceDN w:val="0"/>
              <w:adjustRightInd w:val="0"/>
              <w:spacing w:line="360" w:lineRule="auto"/>
              <w:ind w:left="360"/>
              <w:rPr>
                <w:szCs w:val="20"/>
              </w:rPr>
            </w:pPr>
            <w:r w:rsidRPr="009506AD">
              <w:rPr>
                <w:szCs w:val="20"/>
              </w:rPr>
              <w:t xml:space="preserve">b) </w:t>
            </w:r>
            <w:proofErr w:type="spellStart"/>
            <w:r w:rsidRPr="009506AD">
              <w:rPr>
                <w:szCs w:val="20"/>
              </w:rPr>
              <w:t>Başkoordinatör</w:t>
            </w:r>
            <w:proofErr w:type="spellEnd"/>
            <w:r w:rsidRPr="009506AD">
              <w:rPr>
                <w:szCs w:val="20"/>
              </w:rPr>
              <w:t>: Aydın Adnan Menderes Üniversitesi Tıp Fakültesi mezuniyet öncesi eğitimden sorumlu öğretim üyesini,</w:t>
            </w:r>
          </w:p>
          <w:p w14:paraId="27AD1EEB" w14:textId="77777777" w:rsidR="00EA2CBB" w:rsidRPr="009506AD" w:rsidRDefault="00EA2CBB" w:rsidP="00EA2CBB">
            <w:pPr>
              <w:autoSpaceDE w:val="0"/>
              <w:autoSpaceDN w:val="0"/>
              <w:adjustRightInd w:val="0"/>
              <w:spacing w:line="360" w:lineRule="auto"/>
              <w:ind w:left="360"/>
              <w:rPr>
                <w:szCs w:val="20"/>
              </w:rPr>
            </w:pPr>
            <w:r w:rsidRPr="009506AD">
              <w:rPr>
                <w:szCs w:val="20"/>
              </w:rPr>
              <w:t xml:space="preserve">c) </w:t>
            </w:r>
            <w:proofErr w:type="spellStart"/>
            <w:r w:rsidRPr="009506AD">
              <w:rPr>
                <w:szCs w:val="20"/>
              </w:rPr>
              <w:t>Başkoordinatör</w:t>
            </w:r>
            <w:proofErr w:type="spellEnd"/>
            <w:r w:rsidRPr="009506AD">
              <w:rPr>
                <w:szCs w:val="20"/>
              </w:rPr>
              <w:t xml:space="preserve"> Yardımcısı: </w:t>
            </w:r>
            <w:proofErr w:type="spellStart"/>
            <w:r w:rsidRPr="009506AD">
              <w:rPr>
                <w:szCs w:val="20"/>
              </w:rPr>
              <w:t>Başkoordinatöre</w:t>
            </w:r>
            <w:proofErr w:type="spellEnd"/>
            <w:r w:rsidRPr="009506AD">
              <w:rPr>
                <w:szCs w:val="20"/>
              </w:rPr>
              <w:t xml:space="preserve"> işleyişte yardımcı olan öğretim üyesini,</w:t>
            </w:r>
          </w:p>
          <w:p w14:paraId="3787EBD2" w14:textId="77777777" w:rsidR="00EA2CBB" w:rsidRPr="009506AD" w:rsidRDefault="00EA2CBB" w:rsidP="00EA2CBB">
            <w:pPr>
              <w:autoSpaceDE w:val="0"/>
              <w:autoSpaceDN w:val="0"/>
              <w:adjustRightInd w:val="0"/>
              <w:spacing w:line="360" w:lineRule="auto"/>
              <w:ind w:left="360"/>
              <w:rPr>
                <w:szCs w:val="20"/>
              </w:rPr>
            </w:pPr>
            <w:r w:rsidRPr="009506AD">
              <w:rPr>
                <w:szCs w:val="20"/>
              </w:rPr>
              <w:t>ç) DANO: Dönem Ağırlıklı Not Ortalamasını,</w:t>
            </w:r>
          </w:p>
          <w:p w14:paraId="746EB7F2" w14:textId="77777777" w:rsidR="00EA2CBB" w:rsidRPr="009506AD" w:rsidRDefault="00EA2CBB" w:rsidP="00EA2CBB">
            <w:pPr>
              <w:autoSpaceDE w:val="0"/>
              <w:autoSpaceDN w:val="0"/>
              <w:adjustRightInd w:val="0"/>
              <w:spacing w:line="360" w:lineRule="auto"/>
              <w:ind w:left="360"/>
              <w:rPr>
                <w:szCs w:val="20"/>
              </w:rPr>
            </w:pPr>
            <w:r w:rsidRPr="009506AD">
              <w:rPr>
                <w:szCs w:val="20"/>
              </w:rPr>
              <w:t>d) Dekan: Aydın Adnan Menderes Üniversitesi Tıp Fakültesi Dekanını,</w:t>
            </w:r>
          </w:p>
          <w:p w14:paraId="5693A4E4" w14:textId="77777777" w:rsidR="00EA2CBB" w:rsidRPr="009506AD" w:rsidRDefault="00EA2CBB" w:rsidP="00EA2CBB">
            <w:pPr>
              <w:autoSpaceDE w:val="0"/>
              <w:autoSpaceDN w:val="0"/>
              <w:adjustRightInd w:val="0"/>
              <w:spacing w:line="360" w:lineRule="auto"/>
              <w:ind w:left="360"/>
              <w:rPr>
                <w:szCs w:val="20"/>
              </w:rPr>
            </w:pPr>
            <w:r w:rsidRPr="009506AD">
              <w:rPr>
                <w:szCs w:val="20"/>
              </w:rPr>
              <w:t>e) Dekan Yardımcısı: Aydın Adnan Menderes Üniversitesi Tıp Fakültesi mezuniyet öncesi eğitimden sorumlu dekan yardımcısını,</w:t>
            </w:r>
          </w:p>
          <w:p w14:paraId="7929A0E8" w14:textId="77777777" w:rsidR="00EA2CBB" w:rsidRPr="009506AD" w:rsidRDefault="00EA2CBB" w:rsidP="00EA2CBB">
            <w:pPr>
              <w:autoSpaceDE w:val="0"/>
              <w:autoSpaceDN w:val="0"/>
              <w:adjustRightInd w:val="0"/>
              <w:spacing w:line="360" w:lineRule="auto"/>
              <w:ind w:left="360"/>
              <w:rPr>
                <w:szCs w:val="20"/>
              </w:rPr>
            </w:pPr>
            <w:r w:rsidRPr="009506AD">
              <w:rPr>
                <w:szCs w:val="20"/>
              </w:rPr>
              <w:t>f) Eğitim Koordinatörlüğü Birimi: Aydın Adnan Menderes Üniversitesi Tıp Fakültesi eğitim koordinatörlüğünü,</w:t>
            </w:r>
          </w:p>
          <w:p w14:paraId="4D0EDB91" w14:textId="77777777" w:rsidR="00EA2CBB" w:rsidRPr="009506AD" w:rsidRDefault="00EA2CBB" w:rsidP="00EA2CBB">
            <w:pPr>
              <w:autoSpaceDE w:val="0"/>
              <w:autoSpaceDN w:val="0"/>
              <w:adjustRightInd w:val="0"/>
              <w:spacing w:line="360" w:lineRule="auto"/>
              <w:ind w:left="360"/>
              <w:rPr>
                <w:szCs w:val="20"/>
              </w:rPr>
            </w:pPr>
            <w:r w:rsidRPr="009506AD">
              <w:rPr>
                <w:szCs w:val="20"/>
              </w:rPr>
              <w:t>g) Fakülte: Aydın Adnan Menderes Üniversitesi Tıp Fakültesini,</w:t>
            </w:r>
          </w:p>
          <w:p w14:paraId="4E0A2A1C" w14:textId="77777777" w:rsidR="00EA2CBB" w:rsidRPr="009506AD" w:rsidRDefault="00EA2CBB" w:rsidP="00EA2CBB">
            <w:pPr>
              <w:tabs>
                <w:tab w:val="left" w:pos="993"/>
              </w:tabs>
              <w:autoSpaceDE w:val="0"/>
              <w:autoSpaceDN w:val="0"/>
              <w:adjustRightInd w:val="0"/>
              <w:spacing w:line="360" w:lineRule="auto"/>
              <w:ind w:left="360"/>
              <w:rPr>
                <w:szCs w:val="20"/>
              </w:rPr>
            </w:pPr>
            <w:r w:rsidRPr="009506AD">
              <w:rPr>
                <w:szCs w:val="20"/>
              </w:rPr>
              <w:t>ğ)  Fakülte Kurulu: Aydın Adnan Menderes Üniversitesi Tıp Fakültesi Fakülte Kurulunu,</w:t>
            </w:r>
          </w:p>
          <w:p w14:paraId="76FE453E" w14:textId="77777777" w:rsidR="00EA2CBB" w:rsidRPr="009506AD" w:rsidRDefault="00EA2CBB" w:rsidP="00EA2CBB">
            <w:pPr>
              <w:autoSpaceDE w:val="0"/>
              <w:autoSpaceDN w:val="0"/>
              <w:adjustRightInd w:val="0"/>
              <w:spacing w:line="360" w:lineRule="auto"/>
              <w:ind w:left="360"/>
              <w:rPr>
                <w:szCs w:val="20"/>
              </w:rPr>
            </w:pPr>
            <w:r w:rsidRPr="009506AD">
              <w:rPr>
                <w:szCs w:val="20"/>
              </w:rPr>
              <w:t>h) GANO: Genel Ağırlıklı Not Ortalamasını,</w:t>
            </w:r>
          </w:p>
          <w:p w14:paraId="13B349E5" w14:textId="77777777" w:rsidR="00EA2CBB" w:rsidRPr="009506AD" w:rsidRDefault="00EA2CBB" w:rsidP="00EA2CBB">
            <w:pPr>
              <w:tabs>
                <w:tab w:val="left" w:pos="993"/>
              </w:tabs>
              <w:autoSpaceDE w:val="0"/>
              <w:autoSpaceDN w:val="0"/>
              <w:adjustRightInd w:val="0"/>
              <w:spacing w:line="360" w:lineRule="auto"/>
              <w:ind w:left="360"/>
              <w:rPr>
                <w:szCs w:val="20"/>
              </w:rPr>
            </w:pPr>
            <w:r w:rsidRPr="009506AD">
              <w:rPr>
                <w:szCs w:val="20"/>
              </w:rPr>
              <w:lastRenderedPageBreak/>
              <w:t>ı) Soru Bankası®: Aydın Adnan Menderes Üniversitesi Tıp Fakültesi soru bankası sistemini,</w:t>
            </w:r>
          </w:p>
          <w:p w14:paraId="60269F18" w14:textId="77777777" w:rsidR="00EA2CBB" w:rsidRPr="009506AD" w:rsidRDefault="00EA2CBB" w:rsidP="00EA2CBB">
            <w:pPr>
              <w:autoSpaceDE w:val="0"/>
              <w:autoSpaceDN w:val="0"/>
              <w:adjustRightInd w:val="0"/>
              <w:spacing w:line="360" w:lineRule="auto"/>
              <w:ind w:left="360"/>
              <w:rPr>
                <w:szCs w:val="20"/>
              </w:rPr>
            </w:pPr>
            <w:r w:rsidRPr="009506AD">
              <w:rPr>
                <w:szCs w:val="20"/>
              </w:rPr>
              <w:t>i) TEAD: Tıp Eğitimi Anabilim Dalını,</w:t>
            </w:r>
          </w:p>
          <w:p w14:paraId="44B251CE" w14:textId="11310424" w:rsidR="00EA2CBB" w:rsidRPr="009506AD" w:rsidRDefault="00B04262" w:rsidP="00EA2CBB">
            <w:pPr>
              <w:autoSpaceDE w:val="0"/>
              <w:autoSpaceDN w:val="0"/>
              <w:adjustRightInd w:val="0"/>
              <w:spacing w:line="360" w:lineRule="auto"/>
              <w:ind w:left="360"/>
              <w:rPr>
                <w:szCs w:val="20"/>
              </w:rPr>
            </w:pPr>
            <w:r>
              <w:rPr>
                <w:szCs w:val="20"/>
              </w:rPr>
              <w:t>j</w:t>
            </w:r>
            <w:r w:rsidR="00EA2CBB" w:rsidRPr="009506AD">
              <w:rPr>
                <w:szCs w:val="20"/>
              </w:rPr>
              <w:t>) TEKOK: Tıp Eğitimi Koordinasyon Kurulunu,</w:t>
            </w:r>
          </w:p>
          <w:p w14:paraId="7DAE1DEE" w14:textId="4453F021" w:rsidR="00EA2CBB" w:rsidRPr="009506AD" w:rsidRDefault="008A56FE" w:rsidP="00B04262">
            <w:pPr>
              <w:autoSpaceDE w:val="0"/>
              <w:autoSpaceDN w:val="0"/>
              <w:adjustRightInd w:val="0"/>
              <w:spacing w:line="360" w:lineRule="auto"/>
              <w:ind w:left="317"/>
              <w:rPr>
                <w:szCs w:val="20"/>
              </w:rPr>
            </w:pPr>
            <w:r>
              <w:rPr>
                <w:b/>
                <w:bCs/>
                <w:szCs w:val="20"/>
                <w:u w:val="single"/>
              </w:rPr>
              <w:t>k</w:t>
            </w:r>
            <w:r w:rsidR="00EA2CBB" w:rsidRPr="000B4A79">
              <w:rPr>
                <w:b/>
                <w:bCs/>
                <w:szCs w:val="20"/>
                <w:u w:val="single"/>
              </w:rPr>
              <w:t>)</w:t>
            </w:r>
            <w:r w:rsidR="00EA2CBB" w:rsidRPr="009506AD">
              <w:rPr>
                <w:szCs w:val="20"/>
              </w:rPr>
              <w:t xml:space="preserve"> OBİS: Aydın Adnan Menderes Üniversitesi öğrenci bilgi sistemini,</w:t>
            </w:r>
          </w:p>
          <w:p w14:paraId="1BBF1BD7" w14:textId="40C33DDF" w:rsidR="00EA2CBB" w:rsidRPr="009506AD" w:rsidRDefault="008A56FE" w:rsidP="00B04262">
            <w:pPr>
              <w:autoSpaceDE w:val="0"/>
              <w:autoSpaceDN w:val="0"/>
              <w:adjustRightInd w:val="0"/>
              <w:spacing w:line="360" w:lineRule="auto"/>
              <w:ind w:left="317"/>
              <w:rPr>
                <w:szCs w:val="20"/>
              </w:rPr>
            </w:pPr>
            <w:r>
              <w:rPr>
                <w:b/>
                <w:bCs/>
                <w:szCs w:val="20"/>
                <w:u w:val="single"/>
              </w:rPr>
              <w:t>l</w:t>
            </w:r>
            <w:r w:rsidR="00EA2CBB" w:rsidRPr="000B4A79">
              <w:rPr>
                <w:b/>
                <w:bCs/>
                <w:szCs w:val="20"/>
                <w:u w:val="single"/>
              </w:rPr>
              <w:t>)</w:t>
            </w:r>
            <w:r w:rsidR="00EA2CBB" w:rsidRPr="009506AD">
              <w:rPr>
                <w:szCs w:val="20"/>
              </w:rPr>
              <w:t xml:space="preserve"> Öğrenci İşleri Birimi: Aydın Adnan Menderes Üniversitesi Tıp Fakültesi öğrenci işleri birimini,</w:t>
            </w:r>
          </w:p>
          <w:p w14:paraId="0D9BBBA2" w14:textId="59D830D2" w:rsidR="00EA2CBB" w:rsidRPr="009506AD" w:rsidRDefault="008A56FE" w:rsidP="00B04262">
            <w:pPr>
              <w:autoSpaceDE w:val="0"/>
              <w:autoSpaceDN w:val="0"/>
              <w:adjustRightInd w:val="0"/>
              <w:spacing w:line="360" w:lineRule="auto"/>
              <w:ind w:left="317"/>
              <w:rPr>
                <w:szCs w:val="20"/>
              </w:rPr>
            </w:pPr>
            <w:r>
              <w:rPr>
                <w:b/>
                <w:bCs/>
                <w:szCs w:val="20"/>
                <w:u w:val="single"/>
              </w:rPr>
              <w:t>m</w:t>
            </w:r>
            <w:r w:rsidR="00EA2CBB" w:rsidRPr="000B4A79">
              <w:rPr>
                <w:b/>
                <w:bCs/>
                <w:szCs w:val="20"/>
                <w:u w:val="single"/>
              </w:rPr>
              <w:t>)</w:t>
            </w:r>
            <w:r w:rsidR="00EA2CBB" w:rsidRPr="009506AD">
              <w:rPr>
                <w:szCs w:val="20"/>
              </w:rPr>
              <w:t xml:space="preserve"> Yönetim Kurulu: Aydın Adnan Menderes Üniversitesi Tıp Fakültesi Yönetim Kurulunu ifade eder.</w:t>
            </w:r>
          </w:p>
          <w:p w14:paraId="38E309DB" w14:textId="77777777" w:rsidR="00833AF3" w:rsidRPr="009506AD" w:rsidRDefault="00833AF3" w:rsidP="008E39CB">
            <w:pPr>
              <w:jc w:val="center"/>
              <w:rPr>
                <w:szCs w:val="20"/>
              </w:rPr>
            </w:pPr>
          </w:p>
        </w:tc>
      </w:tr>
      <w:tr w:rsidR="00833AF3" w:rsidRPr="008E39CB" w14:paraId="66F8E932" w14:textId="77777777" w:rsidTr="00636BA4">
        <w:trPr>
          <w:trHeight w:val="449"/>
          <w:jc w:val="center"/>
        </w:trPr>
        <w:tc>
          <w:tcPr>
            <w:tcW w:w="2498" w:type="pct"/>
            <w:vAlign w:val="center"/>
          </w:tcPr>
          <w:p w14:paraId="6FD8589A" w14:textId="77777777" w:rsidR="009506AD" w:rsidRPr="009506AD" w:rsidRDefault="009506AD" w:rsidP="009506AD">
            <w:pPr>
              <w:spacing w:line="360" w:lineRule="auto"/>
              <w:jc w:val="center"/>
              <w:rPr>
                <w:szCs w:val="20"/>
              </w:rPr>
            </w:pPr>
            <w:r w:rsidRPr="009506AD">
              <w:rPr>
                <w:szCs w:val="20"/>
              </w:rPr>
              <w:lastRenderedPageBreak/>
              <w:t>İKİNCİ BÖLÜM</w:t>
            </w:r>
          </w:p>
          <w:p w14:paraId="59CC0BC6" w14:textId="77777777" w:rsidR="009506AD" w:rsidRPr="009506AD" w:rsidRDefault="009506AD" w:rsidP="009506AD">
            <w:pPr>
              <w:spacing w:line="360" w:lineRule="auto"/>
              <w:jc w:val="center"/>
              <w:rPr>
                <w:szCs w:val="20"/>
              </w:rPr>
            </w:pPr>
            <w:r w:rsidRPr="009506AD">
              <w:rPr>
                <w:szCs w:val="20"/>
              </w:rPr>
              <w:t>Eğitimle İlgili Esaslar</w:t>
            </w:r>
          </w:p>
          <w:p w14:paraId="03EC8047" w14:textId="77777777" w:rsidR="009506AD" w:rsidRPr="009506AD" w:rsidRDefault="009506AD" w:rsidP="009506AD">
            <w:pPr>
              <w:autoSpaceDE w:val="0"/>
              <w:autoSpaceDN w:val="0"/>
              <w:adjustRightInd w:val="0"/>
              <w:spacing w:line="360" w:lineRule="auto"/>
              <w:rPr>
                <w:szCs w:val="20"/>
              </w:rPr>
            </w:pPr>
          </w:p>
          <w:p w14:paraId="2301D300" w14:textId="77777777" w:rsidR="009506AD" w:rsidRPr="00B04262" w:rsidRDefault="009506AD" w:rsidP="009506AD">
            <w:pPr>
              <w:autoSpaceDE w:val="0"/>
              <w:autoSpaceDN w:val="0"/>
              <w:adjustRightInd w:val="0"/>
              <w:spacing w:line="360" w:lineRule="auto"/>
              <w:rPr>
                <w:b/>
                <w:bCs/>
                <w:szCs w:val="20"/>
              </w:rPr>
            </w:pPr>
            <w:r w:rsidRPr="00B04262">
              <w:rPr>
                <w:b/>
                <w:bCs/>
                <w:szCs w:val="20"/>
              </w:rPr>
              <w:t>Eğitim Esasları</w:t>
            </w:r>
          </w:p>
          <w:p w14:paraId="18086B1D" w14:textId="77777777" w:rsidR="009506AD" w:rsidRPr="009506AD" w:rsidRDefault="009506AD" w:rsidP="009506AD">
            <w:pPr>
              <w:autoSpaceDE w:val="0"/>
              <w:autoSpaceDN w:val="0"/>
              <w:adjustRightInd w:val="0"/>
              <w:spacing w:line="360" w:lineRule="auto"/>
              <w:rPr>
                <w:szCs w:val="20"/>
              </w:rPr>
            </w:pPr>
            <w:r w:rsidRPr="00B04262">
              <w:rPr>
                <w:b/>
                <w:bCs/>
                <w:szCs w:val="20"/>
              </w:rPr>
              <w:t>MADDE 5</w:t>
            </w:r>
            <w:r w:rsidRPr="009506AD">
              <w:rPr>
                <w:szCs w:val="20"/>
              </w:rPr>
              <w:t xml:space="preserve"> - (1) Fakültede uygulanan tıp eğitiminin amacı; birinci basamakta üstün nitelikli koruyucu ve tedavi edici sağlık hizmeti vermek için gerekli bilgi ve becerilerle donanmış, tıp mesleğinin etik değerlerini özümsemiş ve bilgiye ulaşma yollarını öğrenmiş hekimler yetiştirmektir.</w:t>
            </w:r>
          </w:p>
          <w:p w14:paraId="1601EF49" w14:textId="77777777" w:rsidR="009506AD" w:rsidRPr="009506AD" w:rsidRDefault="009506AD" w:rsidP="009506AD">
            <w:pPr>
              <w:autoSpaceDE w:val="0"/>
              <w:autoSpaceDN w:val="0"/>
              <w:adjustRightInd w:val="0"/>
              <w:spacing w:line="360" w:lineRule="auto"/>
              <w:rPr>
                <w:szCs w:val="20"/>
              </w:rPr>
            </w:pPr>
            <w:r w:rsidRPr="009506AD">
              <w:rPr>
                <w:szCs w:val="20"/>
              </w:rPr>
              <w:t>(2) Bu amaca yönelik olarak eğitim karma entegre sistemle sürdürülür. Bu sistemde gözetilen birinci ilke, gerek temel tıp bilimleri derslerinin gerekse klinik tıp bilimleri derslerinin kendi içlerinde uyum gösterecek biçimde işlenerek yatay uyumun sağlanmasıdır. İkinci ilke, temel ve klinik tıp bilimleri derslerinin birbirine bütünleşmiş biçimde işlenmesi, yani dikey uyumun gerçekleşmesidir. Üçüncü ilke, tıbbın belirli bir alanına ilişkin bilgilerin kuramsal derslerde aktarılmasına paralel olarak, o alanı ilgilendiren beceri ve tutumların da uygulamalar yoluyla kazandırılmasıdır. Dördüncü ilke, üst düzeyde bütünleşmeyi sağlayacak biçimde eğitimin temel tıp bilimleri döneminde ders kurulları, klinik tıp bilimleri döneminde ise klinik eğitim yoluyla düzenlenmesi ve sürdürülmesidir.</w:t>
            </w:r>
          </w:p>
          <w:p w14:paraId="63457C63" w14:textId="77777777" w:rsidR="009506AD" w:rsidRPr="009506AD" w:rsidRDefault="009506AD" w:rsidP="009506AD">
            <w:pPr>
              <w:autoSpaceDE w:val="0"/>
              <w:autoSpaceDN w:val="0"/>
              <w:adjustRightInd w:val="0"/>
              <w:spacing w:line="360" w:lineRule="auto"/>
              <w:rPr>
                <w:szCs w:val="20"/>
              </w:rPr>
            </w:pPr>
            <w:r w:rsidRPr="009506AD">
              <w:rPr>
                <w:szCs w:val="20"/>
              </w:rPr>
              <w:t xml:space="preserve"> (3) Eğitim programları, anılan ilkeler doğrultusunda ve eğitim yılları itibariyle düzenlenir.</w:t>
            </w:r>
          </w:p>
          <w:p w14:paraId="393B090F" w14:textId="77777777" w:rsidR="00833AF3" w:rsidRPr="009506AD" w:rsidRDefault="00833AF3" w:rsidP="008E39CB">
            <w:pPr>
              <w:jc w:val="center"/>
              <w:rPr>
                <w:szCs w:val="20"/>
              </w:rPr>
            </w:pPr>
          </w:p>
        </w:tc>
        <w:tc>
          <w:tcPr>
            <w:tcW w:w="2502" w:type="pct"/>
            <w:vAlign w:val="center"/>
          </w:tcPr>
          <w:p w14:paraId="5802D31D" w14:textId="77777777" w:rsidR="00B04262" w:rsidRPr="009506AD" w:rsidRDefault="00B04262" w:rsidP="00B04262">
            <w:pPr>
              <w:spacing w:line="360" w:lineRule="auto"/>
              <w:jc w:val="center"/>
              <w:rPr>
                <w:szCs w:val="20"/>
              </w:rPr>
            </w:pPr>
            <w:r w:rsidRPr="009506AD">
              <w:rPr>
                <w:szCs w:val="20"/>
              </w:rPr>
              <w:t>İKİNCİ BÖLÜM</w:t>
            </w:r>
          </w:p>
          <w:p w14:paraId="7F69D3FA" w14:textId="77777777" w:rsidR="00B04262" w:rsidRPr="009506AD" w:rsidRDefault="00B04262" w:rsidP="00B04262">
            <w:pPr>
              <w:spacing w:line="360" w:lineRule="auto"/>
              <w:jc w:val="center"/>
              <w:rPr>
                <w:szCs w:val="20"/>
              </w:rPr>
            </w:pPr>
            <w:r w:rsidRPr="009506AD">
              <w:rPr>
                <w:szCs w:val="20"/>
              </w:rPr>
              <w:t>Eğitimle İlgili Esaslar</w:t>
            </w:r>
          </w:p>
          <w:p w14:paraId="19F612DC" w14:textId="77777777" w:rsidR="00B04262" w:rsidRPr="009506AD" w:rsidRDefault="00B04262" w:rsidP="00B04262">
            <w:pPr>
              <w:autoSpaceDE w:val="0"/>
              <w:autoSpaceDN w:val="0"/>
              <w:adjustRightInd w:val="0"/>
              <w:spacing w:line="360" w:lineRule="auto"/>
              <w:rPr>
                <w:szCs w:val="20"/>
              </w:rPr>
            </w:pPr>
          </w:p>
          <w:p w14:paraId="103E5146" w14:textId="77777777" w:rsidR="00B04262" w:rsidRPr="00B04262" w:rsidRDefault="00B04262" w:rsidP="00B04262">
            <w:pPr>
              <w:autoSpaceDE w:val="0"/>
              <w:autoSpaceDN w:val="0"/>
              <w:adjustRightInd w:val="0"/>
              <w:spacing w:line="360" w:lineRule="auto"/>
              <w:rPr>
                <w:b/>
                <w:bCs/>
                <w:szCs w:val="20"/>
              </w:rPr>
            </w:pPr>
            <w:r w:rsidRPr="00B04262">
              <w:rPr>
                <w:b/>
                <w:bCs/>
                <w:szCs w:val="20"/>
              </w:rPr>
              <w:t>Eğitim Esasları</w:t>
            </w:r>
          </w:p>
          <w:p w14:paraId="41C0AB9E" w14:textId="77777777" w:rsidR="00B04262" w:rsidRPr="009506AD" w:rsidRDefault="00B04262" w:rsidP="00B04262">
            <w:pPr>
              <w:autoSpaceDE w:val="0"/>
              <w:autoSpaceDN w:val="0"/>
              <w:adjustRightInd w:val="0"/>
              <w:spacing w:line="360" w:lineRule="auto"/>
              <w:rPr>
                <w:szCs w:val="20"/>
              </w:rPr>
            </w:pPr>
            <w:r w:rsidRPr="00B04262">
              <w:rPr>
                <w:b/>
                <w:bCs/>
                <w:szCs w:val="20"/>
              </w:rPr>
              <w:t>MADDE 5</w:t>
            </w:r>
            <w:r w:rsidRPr="009506AD">
              <w:rPr>
                <w:szCs w:val="20"/>
              </w:rPr>
              <w:t xml:space="preserve"> - (1) Fakültede uygulanan tıp eğitiminin amacı; birinci basamakta üstün nitelikli koruyucu ve tedavi edici sağlık hizmeti vermek için gerekli bilgi ve becerilerle donanmış, tıp mesleğinin etik değerlerini özümsemiş ve bilgiye ulaşma yollarını öğrenmiş hekimler yetiştirmektir.</w:t>
            </w:r>
          </w:p>
          <w:p w14:paraId="1784A74A" w14:textId="77777777" w:rsidR="00B04262" w:rsidRPr="009506AD" w:rsidRDefault="00B04262" w:rsidP="00B04262">
            <w:pPr>
              <w:autoSpaceDE w:val="0"/>
              <w:autoSpaceDN w:val="0"/>
              <w:adjustRightInd w:val="0"/>
              <w:spacing w:line="360" w:lineRule="auto"/>
              <w:rPr>
                <w:szCs w:val="20"/>
              </w:rPr>
            </w:pPr>
            <w:r w:rsidRPr="009506AD">
              <w:rPr>
                <w:szCs w:val="20"/>
              </w:rPr>
              <w:t>(2) Bu amaca yönelik olarak eğitim karma entegre sistemle sürdürülür. Bu sistemde gözetilen birinci ilke, gerek temel tıp bilimleri derslerinin gerekse klinik tıp bilimleri derslerinin kendi içlerinde uyum gösterecek biçimde işlenerek yatay uyumun sağlanmasıdır. İkinci ilke, temel ve klinik tıp bilimleri derslerinin birbirine bütünleşmiş biçimde işlenmesi, yani dikey uyumun gerçekleşmesidir. Üçüncü ilke, tıbbın belirli bir alanına ilişkin bilgilerin kuramsal derslerde aktarılmasına paralel olarak, o alanı ilgilendiren beceri ve tutumların da uygulamalar yoluyla kazandırılmasıdır. Dördüncü ilke, üst düzeyde bütünleşmeyi sağlayacak biçimde eğitimin temel tıp bilimleri döneminde ders kurulları, klinik tıp bilimleri döneminde ise klinik eğitim yoluyla düzenlenmesi ve sürdürülmesidir.</w:t>
            </w:r>
          </w:p>
          <w:p w14:paraId="57128205" w14:textId="77777777" w:rsidR="00B04262" w:rsidRPr="009506AD" w:rsidRDefault="00B04262" w:rsidP="00B04262">
            <w:pPr>
              <w:autoSpaceDE w:val="0"/>
              <w:autoSpaceDN w:val="0"/>
              <w:adjustRightInd w:val="0"/>
              <w:spacing w:line="360" w:lineRule="auto"/>
              <w:rPr>
                <w:szCs w:val="20"/>
              </w:rPr>
            </w:pPr>
            <w:r w:rsidRPr="009506AD">
              <w:rPr>
                <w:szCs w:val="20"/>
              </w:rPr>
              <w:t xml:space="preserve"> (3) Eğitim programları, anılan ilkeler doğrultusunda ve eğitim yılları itibariyle düzenlenir.</w:t>
            </w:r>
          </w:p>
          <w:p w14:paraId="28D74EDB" w14:textId="77777777" w:rsidR="00833AF3" w:rsidRPr="008E39CB" w:rsidRDefault="00833AF3" w:rsidP="008E39CB">
            <w:pPr>
              <w:jc w:val="center"/>
              <w:rPr>
                <w:b/>
                <w:sz w:val="22"/>
              </w:rPr>
            </w:pPr>
          </w:p>
        </w:tc>
      </w:tr>
      <w:tr w:rsidR="00825860" w14:paraId="4F2BE01D" w14:textId="77777777" w:rsidTr="00636BA4">
        <w:trPr>
          <w:jc w:val="center"/>
        </w:trPr>
        <w:tc>
          <w:tcPr>
            <w:tcW w:w="2498" w:type="pct"/>
          </w:tcPr>
          <w:p w14:paraId="1A5EEE31" w14:textId="77777777" w:rsidR="0036702E" w:rsidRPr="0036702E" w:rsidRDefault="0036702E" w:rsidP="0036702E">
            <w:pPr>
              <w:autoSpaceDE w:val="0"/>
              <w:autoSpaceDN w:val="0"/>
              <w:adjustRightInd w:val="0"/>
              <w:spacing w:line="360" w:lineRule="auto"/>
              <w:rPr>
                <w:b/>
                <w:bCs/>
                <w:szCs w:val="20"/>
              </w:rPr>
            </w:pPr>
            <w:r w:rsidRPr="0036702E">
              <w:rPr>
                <w:b/>
                <w:bCs/>
                <w:szCs w:val="20"/>
              </w:rPr>
              <w:t>Eğitimin Düzenlenmesi ve Yürütülmesi</w:t>
            </w:r>
          </w:p>
          <w:p w14:paraId="46E49F8C" w14:textId="77777777" w:rsidR="0036702E" w:rsidRPr="0036702E" w:rsidRDefault="0036702E" w:rsidP="0036702E">
            <w:pPr>
              <w:autoSpaceDE w:val="0"/>
              <w:autoSpaceDN w:val="0"/>
              <w:adjustRightInd w:val="0"/>
              <w:spacing w:line="360" w:lineRule="auto"/>
              <w:rPr>
                <w:szCs w:val="20"/>
              </w:rPr>
            </w:pPr>
            <w:r w:rsidRPr="0036702E">
              <w:rPr>
                <w:b/>
                <w:bCs/>
                <w:szCs w:val="20"/>
              </w:rPr>
              <w:lastRenderedPageBreak/>
              <w:t xml:space="preserve">MADDE 6 - </w:t>
            </w:r>
            <w:r w:rsidRPr="0036702E">
              <w:rPr>
                <w:szCs w:val="20"/>
              </w:rPr>
              <w:t>(1)  Fakültede eğitimle ilgili etkinlikler Fakülte Kurulu tarafından yürütülür. Aşağıdaki birimler Fakülte Kurulu’na eğitim etkinliklerinin yürütülmesinde yardımcı olur:</w:t>
            </w:r>
          </w:p>
          <w:p w14:paraId="4BC99E37" w14:textId="77777777" w:rsidR="0036702E" w:rsidRPr="0036702E" w:rsidRDefault="0036702E" w:rsidP="0036702E">
            <w:pPr>
              <w:autoSpaceDE w:val="0"/>
              <w:autoSpaceDN w:val="0"/>
              <w:adjustRightInd w:val="0"/>
              <w:spacing w:line="360" w:lineRule="auto"/>
              <w:ind w:left="707"/>
              <w:rPr>
                <w:szCs w:val="20"/>
              </w:rPr>
            </w:pPr>
            <w:r w:rsidRPr="0036702E">
              <w:rPr>
                <w:szCs w:val="20"/>
              </w:rPr>
              <w:t>a) Tıp Eğitimi Koordinasyon Kurulu (TEKOK),</w:t>
            </w:r>
          </w:p>
          <w:p w14:paraId="10C79473" w14:textId="77777777" w:rsidR="0036702E" w:rsidRPr="0036702E" w:rsidRDefault="0036702E" w:rsidP="0036702E">
            <w:pPr>
              <w:autoSpaceDE w:val="0"/>
              <w:autoSpaceDN w:val="0"/>
              <w:adjustRightInd w:val="0"/>
              <w:spacing w:line="360" w:lineRule="auto"/>
              <w:ind w:left="707"/>
              <w:rPr>
                <w:szCs w:val="20"/>
              </w:rPr>
            </w:pPr>
            <w:r w:rsidRPr="0036702E">
              <w:rPr>
                <w:szCs w:val="20"/>
              </w:rPr>
              <w:t>b) Tıp Eğitimi Anabilim Dalı (TEAD),</w:t>
            </w:r>
          </w:p>
          <w:p w14:paraId="5396CBE7" w14:textId="77777777" w:rsidR="0036702E" w:rsidRPr="0036702E" w:rsidRDefault="0036702E" w:rsidP="0036702E">
            <w:pPr>
              <w:autoSpaceDE w:val="0"/>
              <w:autoSpaceDN w:val="0"/>
              <w:adjustRightInd w:val="0"/>
              <w:spacing w:line="360" w:lineRule="auto"/>
              <w:ind w:left="707"/>
              <w:rPr>
                <w:szCs w:val="20"/>
              </w:rPr>
            </w:pPr>
            <w:r w:rsidRPr="0036702E">
              <w:rPr>
                <w:szCs w:val="20"/>
              </w:rPr>
              <w:t xml:space="preserve">c) </w:t>
            </w:r>
            <w:proofErr w:type="spellStart"/>
            <w:r w:rsidRPr="0036702E">
              <w:rPr>
                <w:szCs w:val="20"/>
              </w:rPr>
              <w:t>Başkoordinatör</w:t>
            </w:r>
            <w:proofErr w:type="spellEnd"/>
            <w:r w:rsidRPr="0036702E">
              <w:rPr>
                <w:szCs w:val="20"/>
              </w:rPr>
              <w:t xml:space="preserve"> ve Yardımcıları,</w:t>
            </w:r>
          </w:p>
          <w:p w14:paraId="5B194BBC" w14:textId="77777777" w:rsidR="0036702E" w:rsidRPr="0036702E" w:rsidRDefault="0036702E" w:rsidP="0036702E">
            <w:pPr>
              <w:autoSpaceDE w:val="0"/>
              <w:autoSpaceDN w:val="0"/>
              <w:adjustRightInd w:val="0"/>
              <w:spacing w:line="360" w:lineRule="auto"/>
              <w:ind w:left="707"/>
              <w:rPr>
                <w:szCs w:val="20"/>
              </w:rPr>
            </w:pPr>
            <w:r w:rsidRPr="0036702E">
              <w:rPr>
                <w:szCs w:val="20"/>
              </w:rPr>
              <w:t xml:space="preserve">ç) </w:t>
            </w:r>
            <w:r w:rsidRPr="00825860">
              <w:rPr>
                <w:b/>
                <w:bCs/>
                <w:strike/>
                <w:szCs w:val="20"/>
              </w:rPr>
              <w:t>Tıp eğitimi geliştirme ve değerlendirme kurulları; Program Geliştirme ve Değerlendirme Kurulu, Ölçme Değerlendirme Kurulu, Eğitici Gelişimi Kurulu,</w:t>
            </w:r>
          </w:p>
          <w:p w14:paraId="747B5DEF" w14:textId="77777777" w:rsidR="0036702E" w:rsidRPr="0036702E" w:rsidRDefault="0036702E" w:rsidP="0036702E">
            <w:pPr>
              <w:autoSpaceDE w:val="0"/>
              <w:autoSpaceDN w:val="0"/>
              <w:adjustRightInd w:val="0"/>
              <w:spacing w:line="360" w:lineRule="auto"/>
              <w:ind w:left="707"/>
              <w:rPr>
                <w:szCs w:val="20"/>
              </w:rPr>
            </w:pPr>
            <w:r w:rsidRPr="0036702E">
              <w:rPr>
                <w:b/>
                <w:bCs/>
                <w:strike/>
                <w:szCs w:val="20"/>
              </w:rPr>
              <w:t>d)</w:t>
            </w:r>
            <w:r w:rsidRPr="0036702E">
              <w:rPr>
                <w:szCs w:val="20"/>
              </w:rPr>
              <w:t xml:space="preserve"> Dönem Koordinatörleri ve Yardımcıları,</w:t>
            </w:r>
          </w:p>
          <w:p w14:paraId="3BCF9695" w14:textId="49BEE09A" w:rsidR="0036702E" w:rsidRPr="0036702E" w:rsidRDefault="0036702E" w:rsidP="0036702E">
            <w:pPr>
              <w:autoSpaceDE w:val="0"/>
              <w:autoSpaceDN w:val="0"/>
              <w:adjustRightInd w:val="0"/>
              <w:spacing w:line="360" w:lineRule="auto"/>
              <w:ind w:left="707"/>
              <w:rPr>
                <w:szCs w:val="20"/>
              </w:rPr>
            </w:pPr>
            <w:r w:rsidRPr="0036702E">
              <w:rPr>
                <w:b/>
                <w:bCs/>
                <w:strike/>
                <w:szCs w:val="20"/>
              </w:rPr>
              <w:t>e)</w:t>
            </w:r>
            <w:r w:rsidRPr="0036702E">
              <w:rPr>
                <w:szCs w:val="20"/>
              </w:rPr>
              <w:t xml:space="preserve"> Kurul Başkanları, Klinik Eğitim ve Staj Sorumluları,</w:t>
            </w:r>
          </w:p>
          <w:p w14:paraId="25D0963E" w14:textId="77777777" w:rsidR="0036702E" w:rsidRPr="0036702E" w:rsidRDefault="0036702E" w:rsidP="0036702E">
            <w:pPr>
              <w:autoSpaceDE w:val="0"/>
              <w:autoSpaceDN w:val="0"/>
              <w:adjustRightInd w:val="0"/>
              <w:spacing w:line="360" w:lineRule="auto"/>
              <w:ind w:left="707"/>
              <w:rPr>
                <w:szCs w:val="20"/>
              </w:rPr>
            </w:pPr>
            <w:r w:rsidRPr="0036702E">
              <w:rPr>
                <w:b/>
                <w:bCs/>
                <w:strike/>
                <w:szCs w:val="20"/>
              </w:rPr>
              <w:t>f)</w:t>
            </w:r>
            <w:r w:rsidRPr="0036702E">
              <w:rPr>
                <w:szCs w:val="20"/>
              </w:rPr>
              <w:t xml:space="preserve"> Eğitim Koordinatörlüğü Birimi,</w:t>
            </w:r>
          </w:p>
          <w:p w14:paraId="4E208045" w14:textId="77777777" w:rsidR="0036702E" w:rsidRPr="0036702E" w:rsidRDefault="0036702E" w:rsidP="0036702E">
            <w:pPr>
              <w:autoSpaceDE w:val="0"/>
              <w:autoSpaceDN w:val="0"/>
              <w:adjustRightInd w:val="0"/>
              <w:spacing w:line="360" w:lineRule="auto"/>
              <w:ind w:left="707"/>
              <w:rPr>
                <w:szCs w:val="20"/>
              </w:rPr>
            </w:pPr>
            <w:r w:rsidRPr="0036702E">
              <w:rPr>
                <w:b/>
                <w:bCs/>
                <w:strike/>
                <w:szCs w:val="20"/>
              </w:rPr>
              <w:t>g)</w:t>
            </w:r>
            <w:r w:rsidRPr="0036702E">
              <w:rPr>
                <w:szCs w:val="20"/>
              </w:rPr>
              <w:t xml:space="preserve"> Öğrenci İşleri Birimi,</w:t>
            </w:r>
          </w:p>
          <w:p w14:paraId="7B0CCB8D" w14:textId="415BC167" w:rsidR="00524C60" w:rsidRDefault="0036702E" w:rsidP="00CB5F4F">
            <w:pPr>
              <w:autoSpaceDE w:val="0"/>
              <w:autoSpaceDN w:val="0"/>
              <w:adjustRightInd w:val="0"/>
              <w:spacing w:line="360" w:lineRule="auto"/>
              <w:ind w:left="707"/>
              <w:rPr>
                <w:szCs w:val="20"/>
              </w:rPr>
            </w:pPr>
            <w:r w:rsidRPr="0036702E">
              <w:rPr>
                <w:b/>
                <w:bCs/>
                <w:strike/>
                <w:szCs w:val="20"/>
              </w:rPr>
              <w:t>ğ)</w:t>
            </w:r>
            <w:r w:rsidRPr="0036702E">
              <w:rPr>
                <w:szCs w:val="20"/>
              </w:rPr>
              <w:t xml:space="preserve"> Dönem Öğrenci Temsilcileri.</w:t>
            </w:r>
          </w:p>
          <w:p w14:paraId="3A8F7CA4" w14:textId="77777777" w:rsidR="0036702E" w:rsidRPr="0036702E" w:rsidRDefault="0036702E" w:rsidP="0036702E">
            <w:pPr>
              <w:autoSpaceDE w:val="0"/>
              <w:autoSpaceDN w:val="0"/>
              <w:adjustRightInd w:val="0"/>
              <w:spacing w:line="360" w:lineRule="auto"/>
              <w:rPr>
                <w:b/>
                <w:szCs w:val="20"/>
              </w:rPr>
            </w:pPr>
            <w:r w:rsidRPr="0036702E">
              <w:rPr>
                <w:szCs w:val="20"/>
              </w:rPr>
              <w:t>a)</w:t>
            </w:r>
            <w:r w:rsidRPr="0036702E">
              <w:rPr>
                <w:b/>
                <w:szCs w:val="20"/>
              </w:rPr>
              <w:t xml:space="preserve"> Tıp Eğitimi Koordinasyon Kurulu (TEKOK)</w:t>
            </w:r>
          </w:p>
          <w:p w14:paraId="2DAD8329" w14:textId="77777777" w:rsidR="0036702E" w:rsidRPr="00825860" w:rsidRDefault="0036702E" w:rsidP="0036702E">
            <w:pPr>
              <w:autoSpaceDE w:val="0"/>
              <w:autoSpaceDN w:val="0"/>
              <w:adjustRightInd w:val="0"/>
              <w:spacing w:line="360" w:lineRule="auto"/>
              <w:rPr>
                <w:b/>
                <w:bCs/>
                <w:strike/>
                <w:szCs w:val="20"/>
              </w:rPr>
            </w:pPr>
            <w:r w:rsidRPr="00825860">
              <w:rPr>
                <w:b/>
                <w:bCs/>
                <w:strike/>
                <w:szCs w:val="20"/>
              </w:rPr>
              <w:t xml:space="preserve">Dekan Yardımcısı, </w:t>
            </w:r>
            <w:proofErr w:type="spellStart"/>
            <w:r w:rsidRPr="00825860">
              <w:rPr>
                <w:b/>
                <w:bCs/>
                <w:strike/>
                <w:szCs w:val="20"/>
              </w:rPr>
              <w:t>Başkoordinatör</w:t>
            </w:r>
            <w:proofErr w:type="spellEnd"/>
            <w:r w:rsidRPr="00825860">
              <w:rPr>
                <w:b/>
                <w:bCs/>
                <w:strike/>
                <w:szCs w:val="20"/>
              </w:rPr>
              <w:t xml:space="preserve"> ve </w:t>
            </w:r>
            <w:proofErr w:type="spellStart"/>
            <w:r w:rsidRPr="00825860">
              <w:rPr>
                <w:b/>
                <w:bCs/>
                <w:strike/>
                <w:szCs w:val="20"/>
              </w:rPr>
              <w:t>Başkoordinatör</w:t>
            </w:r>
            <w:proofErr w:type="spellEnd"/>
            <w:r w:rsidRPr="00825860">
              <w:rPr>
                <w:b/>
                <w:bCs/>
                <w:strike/>
                <w:szCs w:val="20"/>
              </w:rPr>
              <w:t xml:space="preserve"> Yardımcısı, Dönem Koordinatörleri, Dönem Koordinatör Yardımcıları ve Tıp Eğitimi Anabilim Dalı başkanından oluşur. TEKOK her ayın ilk haftası toplanır. </w:t>
            </w:r>
          </w:p>
          <w:p w14:paraId="748D7EBA" w14:textId="77777777" w:rsidR="0036702E" w:rsidRPr="0036702E" w:rsidRDefault="0036702E" w:rsidP="0036702E">
            <w:pPr>
              <w:autoSpaceDE w:val="0"/>
              <w:autoSpaceDN w:val="0"/>
              <w:adjustRightInd w:val="0"/>
              <w:spacing w:line="360" w:lineRule="auto"/>
              <w:rPr>
                <w:b/>
                <w:szCs w:val="20"/>
              </w:rPr>
            </w:pPr>
            <w:r w:rsidRPr="0036702E">
              <w:rPr>
                <w:b/>
                <w:szCs w:val="20"/>
              </w:rPr>
              <w:t xml:space="preserve">Görevleri: </w:t>
            </w:r>
          </w:p>
          <w:p w14:paraId="7343A6AB" w14:textId="77777777" w:rsidR="0036702E" w:rsidRPr="00825860" w:rsidRDefault="0036702E" w:rsidP="0036702E">
            <w:pPr>
              <w:autoSpaceDE w:val="0"/>
              <w:autoSpaceDN w:val="0"/>
              <w:adjustRightInd w:val="0"/>
              <w:spacing w:line="360" w:lineRule="auto"/>
              <w:ind w:left="1416" w:firstLine="2"/>
              <w:rPr>
                <w:b/>
                <w:bCs/>
                <w:strike/>
                <w:szCs w:val="20"/>
              </w:rPr>
            </w:pPr>
            <w:r w:rsidRPr="00825860">
              <w:rPr>
                <w:b/>
                <w:bCs/>
                <w:strike/>
                <w:szCs w:val="20"/>
              </w:rPr>
              <w:t>i) Eğitim programına ait değerlendirmelerle ilgili raporlar hazırlayarak Dekanlığa sunmak,</w:t>
            </w:r>
          </w:p>
          <w:p w14:paraId="055DED21" w14:textId="77777777" w:rsidR="0036702E" w:rsidRPr="00825860" w:rsidRDefault="0036702E" w:rsidP="0036702E">
            <w:pPr>
              <w:autoSpaceDE w:val="0"/>
              <w:autoSpaceDN w:val="0"/>
              <w:adjustRightInd w:val="0"/>
              <w:spacing w:line="360" w:lineRule="auto"/>
              <w:ind w:left="1415" w:firstLine="2"/>
              <w:rPr>
                <w:b/>
                <w:bCs/>
                <w:strike/>
                <w:szCs w:val="20"/>
              </w:rPr>
            </w:pPr>
            <w:r w:rsidRPr="00825860">
              <w:rPr>
                <w:b/>
                <w:bCs/>
                <w:strike/>
                <w:szCs w:val="20"/>
              </w:rPr>
              <w:t>ii) Bir sonraki yılın eğitim programının planlanmasına yönelik çalışmalar yaparak önerilerde bulunmak,</w:t>
            </w:r>
          </w:p>
          <w:p w14:paraId="7F5EB9F7" w14:textId="77777777" w:rsidR="0036702E" w:rsidRPr="00825860" w:rsidRDefault="0036702E" w:rsidP="0036702E">
            <w:pPr>
              <w:autoSpaceDE w:val="0"/>
              <w:autoSpaceDN w:val="0"/>
              <w:adjustRightInd w:val="0"/>
              <w:spacing w:line="360" w:lineRule="auto"/>
              <w:ind w:left="1415" w:firstLine="2"/>
              <w:rPr>
                <w:b/>
                <w:bCs/>
                <w:strike/>
                <w:szCs w:val="20"/>
              </w:rPr>
            </w:pPr>
            <w:r w:rsidRPr="00825860">
              <w:rPr>
                <w:b/>
                <w:bCs/>
                <w:strike/>
                <w:szCs w:val="20"/>
              </w:rPr>
              <w:t>iii) Eğitimin aksamadan sürdürülmesi için gerekli çalışmalarda bulunmak,</w:t>
            </w:r>
          </w:p>
          <w:p w14:paraId="701134A9" w14:textId="77777777" w:rsidR="0036702E" w:rsidRPr="00825860" w:rsidRDefault="0036702E" w:rsidP="0036702E">
            <w:pPr>
              <w:autoSpaceDE w:val="0"/>
              <w:autoSpaceDN w:val="0"/>
              <w:adjustRightInd w:val="0"/>
              <w:spacing w:line="360" w:lineRule="auto"/>
              <w:ind w:left="1415" w:firstLine="2"/>
              <w:rPr>
                <w:b/>
                <w:bCs/>
                <w:strike/>
                <w:szCs w:val="20"/>
              </w:rPr>
            </w:pPr>
            <w:r w:rsidRPr="00825860">
              <w:rPr>
                <w:b/>
                <w:bCs/>
                <w:strike/>
                <w:szCs w:val="20"/>
              </w:rPr>
              <w:t>iv) Temel tıp bilimleri döneminde verilen seçmeli dersleri belirlemek ve Fakülte Kuruluna sunmak,</w:t>
            </w:r>
          </w:p>
          <w:p w14:paraId="220BDF94" w14:textId="4666770C" w:rsidR="0036702E" w:rsidRPr="00CB5F4F" w:rsidRDefault="0036702E" w:rsidP="00CB5F4F">
            <w:pPr>
              <w:autoSpaceDE w:val="0"/>
              <w:autoSpaceDN w:val="0"/>
              <w:adjustRightInd w:val="0"/>
              <w:spacing w:line="360" w:lineRule="auto"/>
              <w:ind w:left="1415" w:firstLine="2"/>
              <w:rPr>
                <w:szCs w:val="20"/>
              </w:rPr>
            </w:pPr>
            <w:r w:rsidRPr="00825860">
              <w:rPr>
                <w:b/>
                <w:bCs/>
                <w:strike/>
                <w:szCs w:val="20"/>
              </w:rPr>
              <w:t>v) Dekanın uygun gördüğü eğitimle ilgili diğer görevleri yerine getirmek.</w:t>
            </w:r>
          </w:p>
          <w:p w14:paraId="3C8CE85D" w14:textId="77777777" w:rsidR="0036702E" w:rsidRPr="0036702E" w:rsidRDefault="0036702E" w:rsidP="0036702E">
            <w:pPr>
              <w:autoSpaceDE w:val="0"/>
              <w:autoSpaceDN w:val="0"/>
              <w:adjustRightInd w:val="0"/>
              <w:spacing w:line="360" w:lineRule="auto"/>
              <w:rPr>
                <w:b/>
                <w:szCs w:val="20"/>
              </w:rPr>
            </w:pPr>
            <w:r w:rsidRPr="0036702E">
              <w:rPr>
                <w:szCs w:val="20"/>
              </w:rPr>
              <w:t>b)</w:t>
            </w:r>
            <w:r w:rsidRPr="0036702E">
              <w:rPr>
                <w:b/>
                <w:szCs w:val="20"/>
              </w:rPr>
              <w:t xml:space="preserve"> Tıp Eğitimi Anabilim Dalı (TEAD)</w:t>
            </w:r>
          </w:p>
          <w:p w14:paraId="04BB0916" w14:textId="77777777" w:rsidR="0036702E" w:rsidRPr="0036702E" w:rsidRDefault="0036702E" w:rsidP="0036702E">
            <w:pPr>
              <w:autoSpaceDE w:val="0"/>
              <w:autoSpaceDN w:val="0"/>
              <w:adjustRightInd w:val="0"/>
              <w:spacing w:line="360" w:lineRule="auto"/>
              <w:ind w:left="708"/>
              <w:rPr>
                <w:szCs w:val="20"/>
              </w:rPr>
            </w:pPr>
            <w:r w:rsidRPr="0036702E">
              <w:rPr>
                <w:szCs w:val="20"/>
              </w:rPr>
              <w:t>i) Fakültede uygulanan mezuniyet öncesi eğitim etkinliklerine ve eğitim programının geliştirilmesine yönelik çalışmalara aktif olarak katılmak,</w:t>
            </w:r>
          </w:p>
          <w:p w14:paraId="1658478B" w14:textId="77777777" w:rsidR="0036702E" w:rsidRPr="0036702E" w:rsidRDefault="0036702E" w:rsidP="0036702E">
            <w:pPr>
              <w:autoSpaceDE w:val="0"/>
              <w:autoSpaceDN w:val="0"/>
              <w:adjustRightInd w:val="0"/>
              <w:spacing w:line="360" w:lineRule="auto"/>
              <w:ind w:left="708"/>
              <w:rPr>
                <w:szCs w:val="20"/>
              </w:rPr>
            </w:pPr>
            <w:r w:rsidRPr="0036702E">
              <w:rPr>
                <w:szCs w:val="20"/>
              </w:rPr>
              <w:lastRenderedPageBreak/>
              <w:t>ii) Eğitimin amaçları, ilkeleri, planlama ve programlanmasına ilişkin öneriler geliştirmek, danışmanlık yapmak,</w:t>
            </w:r>
          </w:p>
          <w:p w14:paraId="53BD5BF6" w14:textId="77777777" w:rsidR="0036702E" w:rsidRPr="0036702E" w:rsidRDefault="0036702E" w:rsidP="0036702E">
            <w:pPr>
              <w:autoSpaceDE w:val="0"/>
              <w:autoSpaceDN w:val="0"/>
              <w:adjustRightInd w:val="0"/>
              <w:spacing w:line="360" w:lineRule="auto"/>
              <w:ind w:left="708"/>
              <w:rPr>
                <w:szCs w:val="20"/>
              </w:rPr>
            </w:pPr>
            <w:r w:rsidRPr="0036702E">
              <w:rPr>
                <w:szCs w:val="20"/>
              </w:rPr>
              <w:t>iii) Mezuniyet öncesi eğitim programında yer alan klinik beceriler ve iletişim becerileri derslerinin planlanması ve uygulanmasını yürütmek.</w:t>
            </w:r>
          </w:p>
          <w:p w14:paraId="227DDC9D" w14:textId="77777777" w:rsidR="0036702E" w:rsidRPr="0036702E" w:rsidRDefault="0036702E" w:rsidP="0036702E">
            <w:pPr>
              <w:autoSpaceDE w:val="0"/>
              <w:autoSpaceDN w:val="0"/>
              <w:adjustRightInd w:val="0"/>
              <w:spacing w:line="360" w:lineRule="auto"/>
              <w:rPr>
                <w:szCs w:val="20"/>
              </w:rPr>
            </w:pPr>
            <w:r w:rsidRPr="0036702E">
              <w:rPr>
                <w:szCs w:val="20"/>
              </w:rPr>
              <w:t xml:space="preserve"> </w:t>
            </w:r>
          </w:p>
          <w:p w14:paraId="51852A42" w14:textId="77777777" w:rsidR="0036702E" w:rsidRPr="0036702E" w:rsidRDefault="0036702E" w:rsidP="0036702E">
            <w:pPr>
              <w:autoSpaceDE w:val="0"/>
              <w:autoSpaceDN w:val="0"/>
              <w:adjustRightInd w:val="0"/>
              <w:spacing w:line="360" w:lineRule="auto"/>
              <w:rPr>
                <w:b/>
                <w:szCs w:val="20"/>
              </w:rPr>
            </w:pPr>
            <w:r w:rsidRPr="0036702E">
              <w:rPr>
                <w:szCs w:val="20"/>
              </w:rPr>
              <w:t>c)</w:t>
            </w:r>
            <w:r w:rsidRPr="0036702E">
              <w:rPr>
                <w:b/>
                <w:szCs w:val="20"/>
              </w:rPr>
              <w:t xml:space="preserve"> </w:t>
            </w:r>
            <w:proofErr w:type="spellStart"/>
            <w:r w:rsidRPr="0036702E">
              <w:rPr>
                <w:b/>
                <w:szCs w:val="20"/>
              </w:rPr>
              <w:t>Başkoordinatör</w:t>
            </w:r>
            <w:proofErr w:type="spellEnd"/>
            <w:r w:rsidRPr="0036702E">
              <w:rPr>
                <w:b/>
                <w:szCs w:val="20"/>
              </w:rPr>
              <w:t xml:space="preserve"> ve Yardımcıları</w:t>
            </w:r>
          </w:p>
          <w:p w14:paraId="7CB2FACB" w14:textId="77777777" w:rsidR="0036702E" w:rsidRPr="0036702E" w:rsidRDefault="0036702E" w:rsidP="00636BA4">
            <w:pPr>
              <w:autoSpaceDE w:val="0"/>
              <w:autoSpaceDN w:val="0"/>
              <w:adjustRightInd w:val="0"/>
              <w:spacing w:line="360" w:lineRule="auto"/>
              <w:ind w:left="174"/>
              <w:rPr>
                <w:szCs w:val="20"/>
              </w:rPr>
            </w:pPr>
            <w:proofErr w:type="spellStart"/>
            <w:r w:rsidRPr="0036702E">
              <w:rPr>
                <w:szCs w:val="20"/>
              </w:rPr>
              <w:t>Başkoordinatör</w:t>
            </w:r>
            <w:proofErr w:type="spellEnd"/>
            <w:r w:rsidRPr="0036702E">
              <w:rPr>
                <w:szCs w:val="20"/>
              </w:rPr>
              <w:t xml:space="preserve"> ve yardımcıları Fakültenin öğretim üyeleri arasından Dekan tarafından görevlendirilir.</w:t>
            </w:r>
          </w:p>
          <w:p w14:paraId="794C2F42" w14:textId="77777777" w:rsidR="0036702E" w:rsidRPr="0036702E" w:rsidRDefault="0036702E" w:rsidP="0036702E">
            <w:pPr>
              <w:autoSpaceDE w:val="0"/>
              <w:autoSpaceDN w:val="0"/>
              <w:adjustRightInd w:val="0"/>
              <w:spacing w:line="360" w:lineRule="auto"/>
              <w:ind w:left="707"/>
              <w:rPr>
                <w:b/>
                <w:szCs w:val="20"/>
              </w:rPr>
            </w:pPr>
            <w:r w:rsidRPr="0036702E">
              <w:rPr>
                <w:b/>
                <w:szCs w:val="20"/>
              </w:rPr>
              <w:t>Görevleri:</w:t>
            </w:r>
          </w:p>
          <w:p w14:paraId="7ABDFE5E" w14:textId="77777777" w:rsidR="0036702E" w:rsidRPr="0036702E" w:rsidRDefault="0036702E" w:rsidP="0036702E">
            <w:pPr>
              <w:autoSpaceDE w:val="0"/>
              <w:autoSpaceDN w:val="0"/>
              <w:adjustRightInd w:val="0"/>
              <w:spacing w:line="360" w:lineRule="auto"/>
              <w:ind w:left="1416" w:firstLine="2"/>
              <w:rPr>
                <w:szCs w:val="20"/>
              </w:rPr>
            </w:pPr>
            <w:r w:rsidRPr="0036702E">
              <w:rPr>
                <w:szCs w:val="20"/>
              </w:rPr>
              <w:t xml:space="preserve">i) </w:t>
            </w:r>
            <w:proofErr w:type="spellStart"/>
            <w:r w:rsidRPr="0036702E">
              <w:rPr>
                <w:szCs w:val="20"/>
              </w:rPr>
              <w:t>Başkoordinatör</w:t>
            </w:r>
            <w:proofErr w:type="spellEnd"/>
            <w:r w:rsidRPr="0036702E">
              <w:rPr>
                <w:szCs w:val="20"/>
              </w:rPr>
              <w:t>; Fakültenin eğitim programı ve sınavlarının aksamadan ve düzenli biçimde yürütülmesinden sorumludur. Eğitim koordinatörlüğü ve öğrenci işleri birimlerinin işleyişinden sorumludur. Ders kurulu, klinik eğitim ve staj toplantılarına katılır.</w:t>
            </w:r>
          </w:p>
          <w:p w14:paraId="65D4650A" w14:textId="77777777" w:rsidR="0036702E" w:rsidRPr="0036702E" w:rsidRDefault="0036702E" w:rsidP="0036702E">
            <w:pPr>
              <w:autoSpaceDE w:val="0"/>
              <w:autoSpaceDN w:val="0"/>
              <w:adjustRightInd w:val="0"/>
              <w:spacing w:after="200" w:line="360" w:lineRule="auto"/>
              <w:ind w:left="1416" w:firstLine="2"/>
              <w:rPr>
                <w:szCs w:val="20"/>
              </w:rPr>
            </w:pPr>
            <w:r w:rsidRPr="0036702E">
              <w:rPr>
                <w:bCs/>
                <w:szCs w:val="20"/>
                <w:lang w:eastAsia="tr-TR"/>
              </w:rPr>
              <w:t xml:space="preserve">ii) </w:t>
            </w:r>
            <w:proofErr w:type="spellStart"/>
            <w:r w:rsidRPr="0036702E">
              <w:rPr>
                <w:szCs w:val="20"/>
              </w:rPr>
              <w:t>Başkoordinatör</w:t>
            </w:r>
            <w:proofErr w:type="spellEnd"/>
            <w:r w:rsidRPr="0036702E">
              <w:rPr>
                <w:szCs w:val="20"/>
              </w:rPr>
              <w:t xml:space="preserve"> yardımcıları; Fakültenin eğitim programlarının ve sınavlarının aksatılmadan ve düzenli biçimde sürdürülmesinde </w:t>
            </w:r>
            <w:proofErr w:type="spellStart"/>
            <w:r w:rsidRPr="0036702E">
              <w:rPr>
                <w:szCs w:val="20"/>
              </w:rPr>
              <w:t>Başkoordinatöre</w:t>
            </w:r>
            <w:proofErr w:type="spellEnd"/>
            <w:r w:rsidRPr="0036702E">
              <w:rPr>
                <w:szCs w:val="20"/>
              </w:rPr>
              <w:t xml:space="preserve"> yardımcı olur. </w:t>
            </w:r>
            <w:proofErr w:type="spellStart"/>
            <w:r w:rsidRPr="0036702E">
              <w:rPr>
                <w:szCs w:val="20"/>
              </w:rPr>
              <w:t>Başkoordinatör</w:t>
            </w:r>
            <w:proofErr w:type="spellEnd"/>
            <w:r w:rsidRPr="0036702E">
              <w:rPr>
                <w:szCs w:val="20"/>
              </w:rPr>
              <w:t xml:space="preserve"> görevi başında olmadığı durumlarda yardımcısı ona vekâlet eder.</w:t>
            </w:r>
          </w:p>
          <w:p w14:paraId="20352B71" w14:textId="77777777" w:rsidR="0036702E" w:rsidRPr="00825860" w:rsidRDefault="0036702E" w:rsidP="00636BA4">
            <w:pPr>
              <w:autoSpaceDE w:val="0"/>
              <w:autoSpaceDN w:val="0"/>
              <w:adjustRightInd w:val="0"/>
              <w:spacing w:after="200" w:line="360" w:lineRule="auto"/>
              <w:ind w:firstLine="32"/>
              <w:rPr>
                <w:b/>
                <w:bCs/>
                <w:strike/>
                <w:szCs w:val="20"/>
              </w:rPr>
            </w:pPr>
            <w:r w:rsidRPr="00825860">
              <w:rPr>
                <w:b/>
                <w:bCs/>
                <w:strike/>
                <w:szCs w:val="20"/>
              </w:rPr>
              <w:t>ç) Tıp Eğitimi Geliştirme ve Değerlendirme Kurulları</w:t>
            </w:r>
          </w:p>
          <w:p w14:paraId="32D05CBA" w14:textId="77777777" w:rsidR="0036702E" w:rsidRPr="00825860" w:rsidRDefault="0036702E" w:rsidP="00542DD9">
            <w:pPr>
              <w:autoSpaceDE w:val="0"/>
              <w:autoSpaceDN w:val="0"/>
              <w:adjustRightInd w:val="0"/>
              <w:spacing w:after="200" w:line="360" w:lineRule="auto"/>
              <w:ind w:left="174" w:firstLine="2"/>
              <w:rPr>
                <w:b/>
                <w:bCs/>
                <w:strike/>
                <w:szCs w:val="20"/>
              </w:rPr>
            </w:pPr>
            <w:r w:rsidRPr="00825860">
              <w:rPr>
                <w:b/>
                <w:bCs/>
                <w:strike/>
                <w:szCs w:val="20"/>
              </w:rPr>
              <w:t xml:space="preserve">Eğitimin kalitesinin artırılması amacı ile oluşturulmuş kurullardır. Kurullar; Program Geliştirme ve Değerlendirme Kurulu, Ölçme Değerlendirme Kurulu ve Eğitici Gelişimi Kurulu olarak adlandırılır. Kurullar, konu ile ilgili uzmanlık, sertifika ve deneyime sahip öğretim üyelerinden oluşur. Kurul üyeleri iki yıllığına Dekan tarafından görevlendirilir. </w:t>
            </w:r>
          </w:p>
          <w:p w14:paraId="7E821AC4" w14:textId="77777777" w:rsidR="0036702E" w:rsidRPr="00825860" w:rsidRDefault="0036702E" w:rsidP="00542DD9">
            <w:pPr>
              <w:autoSpaceDE w:val="0"/>
              <w:autoSpaceDN w:val="0"/>
              <w:adjustRightInd w:val="0"/>
              <w:spacing w:after="200" w:line="360" w:lineRule="auto"/>
              <w:ind w:left="1450" w:firstLine="2"/>
              <w:rPr>
                <w:b/>
                <w:bCs/>
                <w:strike/>
                <w:szCs w:val="20"/>
              </w:rPr>
            </w:pPr>
            <w:r w:rsidRPr="00825860">
              <w:rPr>
                <w:b/>
                <w:bCs/>
                <w:strike/>
                <w:szCs w:val="20"/>
              </w:rPr>
              <w:t xml:space="preserve">i) Program Geliştirme ve Değerlendirme Kurulu: Mezuniyet öncesi eğitimin geliştirilmesi, standardizasyonu ve değerlendirilmesi amacı ile kurulmuş olan bir kuruldur. Yılda iki defa rapor hazırlayarak Dekanlığa sunmakla yükümlüdür. </w:t>
            </w:r>
          </w:p>
          <w:p w14:paraId="6049D12E" w14:textId="77777777" w:rsidR="0036702E" w:rsidRPr="00825860" w:rsidRDefault="0036702E" w:rsidP="00542DD9">
            <w:pPr>
              <w:autoSpaceDE w:val="0"/>
              <w:autoSpaceDN w:val="0"/>
              <w:adjustRightInd w:val="0"/>
              <w:spacing w:after="200" w:line="360" w:lineRule="auto"/>
              <w:ind w:left="1450" w:firstLine="2"/>
              <w:rPr>
                <w:b/>
                <w:bCs/>
                <w:strike/>
                <w:szCs w:val="20"/>
              </w:rPr>
            </w:pPr>
            <w:r w:rsidRPr="00825860">
              <w:rPr>
                <w:b/>
                <w:bCs/>
                <w:strike/>
                <w:szCs w:val="20"/>
              </w:rPr>
              <w:lastRenderedPageBreak/>
              <w:t xml:space="preserve">ii) Ölçme Değerlendirme Kurulu: Mezuniyet öncesi eğitim kalitesinin arttırılması amacı ile kurulmuş olan kurul; </w:t>
            </w:r>
          </w:p>
          <w:p w14:paraId="0AEAB4D8" w14:textId="77777777" w:rsidR="0036702E" w:rsidRPr="00825860" w:rsidRDefault="0036702E" w:rsidP="00542DD9">
            <w:pPr>
              <w:autoSpaceDE w:val="0"/>
              <w:autoSpaceDN w:val="0"/>
              <w:adjustRightInd w:val="0"/>
              <w:spacing w:after="200" w:line="360" w:lineRule="auto"/>
              <w:ind w:left="2146" w:hanging="271"/>
              <w:rPr>
                <w:b/>
                <w:bCs/>
                <w:strike/>
                <w:szCs w:val="20"/>
              </w:rPr>
            </w:pPr>
            <w:r w:rsidRPr="00825860">
              <w:rPr>
                <w:b/>
                <w:bCs/>
                <w:strike/>
                <w:szCs w:val="20"/>
              </w:rPr>
              <w:t xml:space="preserve">1. Uygulanmakta olan sınavların değerlendirilmesi, </w:t>
            </w:r>
          </w:p>
          <w:p w14:paraId="692881DB" w14:textId="77777777" w:rsidR="0036702E" w:rsidRPr="00825860" w:rsidRDefault="0036702E" w:rsidP="00542DD9">
            <w:pPr>
              <w:autoSpaceDE w:val="0"/>
              <w:autoSpaceDN w:val="0"/>
              <w:adjustRightInd w:val="0"/>
              <w:spacing w:after="200" w:line="360" w:lineRule="auto"/>
              <w:ind w:left="2146" w:hanging="271"/>
              <w:rPr>
                <w:b/>
                <w:bCs/>
                <w:strike/>
                <w:szCs w:val="20"/>
              </w:rPr>
            </w:pPr>
            <w:r w:rsidRPr="00825860">
              <w:rPr>
                <w:b/>
                <w:bCs/>
                <w:strike/>
                <w:szCs w:val="20"/>
              </w:rPr>
              <w:t xml:space="preserve">2. Soru Bankasında yer alan soruların niteliğinin yükseltilmesi, </w:t>
            </w:r>
          </w:p>
          <w:p w14:paraId="520AA206" w14:textId="77777777" w:rsidR="0036702E" w:rsidRPr="00825860" w:rsidRDefault="0036702E" w:rsidP="00542DD9">
            <w:pPr>
              <w:autoSpaceDE w:val="0"/>
              <w:autoSpaceDN w:val="0"/>
              <w:adjustRightInd w:val="0"/>
              <w:spacing w:after="200" w:line="360" w:lineRule="auto"/>
              <w:ind w:left="2124" w:hanging="271"/>
              <w:rPr>
                <w:b/>
                <w:bCs/>
                <w:strike/>
                <w:szCs w:val="20"/>
              </w:rPr>
            </w:pPr>
            <w:r w:rsidRPr="00825860">
              <w:rPr>
                <w:b/>
                <w:bCs/>
                <w:strike/>
                <w:szCs w:val="20"/>
              </w:rPr>
              <w:t xml:space="preserve">3. Öğretim üyelerinin konu ile ilgili gelişiminin sağlanması amacı ile eğitimler düzenlenmesi, </w:t>
            </w:r>
          </w:p>
          <w:p w14:paraId="7CF6967E" w14:textId="7C11D794" w:rsidR="0036702E" w:rsidRDefault="0036702E" w:rsidP="00542DD9">
            <w:pPr>
              <w:autoSpaceDE w:val="0"/>
              <w:autoSpaceDN w:val="0"/>
              <w:adjustRightInd w:val="0"/>
              <w:spacing w:after="200" w:line="360" w:lineRule="auto"/>
              <w:ind w:left="2124" w:hanging="271"/>
              <w:rPr>
                <w:b/>
                <w:bCs/>
                <w:strike/>
                <w:szCs w:val="20"/>
              </w:rPr>
            </w:pPr>
            <w:r w:rsidRPr="00825860">
              <w:rPr>
                <w:b/>
                <w:bCs/>
                <w:strike/>
                <w:szCs w:val="20"/>
              </w:rPr>
              <w:t xml:space="preserve">4. Yılda iki defa rapor hazırlayarak Dekanlığa sunulmasıyla yükümlüdür. </w:t>
            </w:r>
          </w:p>
          <w:p w14:paraId="53884346" w14:textId="77777777" w:rsidR="00CB5F4F" w:rsidRPr="00825860" w:rsidRDefault="00CB5F4F" w:rsidP="00542DD9">
            <w:pPr>
              <w:autoSpaceDE w:val="0"/>
              <w:autoSpaceDN w:val="0"/>
              <w:adjustRightInd w:val="0"/>
              <w:spacing w:after="200" w:line="360" w:lineRule="auto"/>
              <w:ind w:left="2124" w:hanging="271"/>
              <w:rPr>
                <w:b/>
                <w:bCs/>
                <w:strike/>
                <w:szCs w:val="20"/>
              </w:rPr>
            </w:pPr>
          </w:p>
          <w:p w14:paraId="1AF86992" w14:textId="77777777" w:rsidR="0036702E" w:rsidRPr="00825860" w:rsidRDefault="0036702E" w:rsidP="00542DD9">
            <w:pPr>
              <w:autoSpaceDE w:val="0"/>
              <w:autoSpaceDN w:val="0"/>
              <w:adjustRightInd w:val="0"/>
              <w:spacing w:after="200" w:line="360" w:lineRule="auto"/>
              <w:ind w:left="1166"/>
              <w:rPr>
                <w:b/>
                <w:bCs/>
                <w:strike/>
                <w:szCs w:val="20"/>
              </w:rPr>
            </w:pPr>
            <w:r w:rsidRPr="00825860">
              <w:rPr>
                <w:b/>
                <w:bCs/>
                <w:strike/>
                <w:szCs w:val="20"/>
              </w:rPr>
              <w:t xml:space="preserve">iii) Eğitici Gelişimi Kurulu: Eğitim kalitesinin yükseltilmesi, eğiticilerin gelişiminin sağlanması amacı ile yapılan çalışmaların tasarlanması, yürütülmesi ve değerlendirilmesi amacı ile kurulmuş olan kurul; </w:t>
            </w:r>
          </w:p>
          <w:p w14:paraId="46F6BB03" w14:textId="77777777" w:rsidR="0036702E" w:rsidRPr="00825860" w:rsidRDefault="0036702E" w:rsidP="00542DD9">
            <w:pPr>
              <w:autoSpaceDE w:val="0"/>
              <w:autoSpaceDN w:val="0"/>
              <w:adjustRightInd w:val="0"/>
              <w:spacing w:after="200" w:line="360" w:lineRule="auto"/>
              <w:ind w:left="2158" w:hanging="249"/>
              <w:rPr>
                <w:b/>
                <w:bCs/>
                <w:strike/>
                <w:szCs w:val="20"/>
              </w:rPr>
            </w:pPr>
            <w:r w:rsidRPr="00825860">
              <w:rPr>
                <w:b/>
                <w:bCs/>
                <w:strike/>
                <w:szCs w:val="20"/>
              </w:rPr>
              <w:t xml:space="preserve">1. Eğiticilerin akademik gelişiminin sağlanması amacı ile gereksinim belirleme çalışmalarının yapılması, </w:t>
            </w:r>
          </w:p>
          <w:p w14:paraId="02714C0B" w14:textId="77777777" w:rsidR="0036702E" w:rsidRPr="00825860" w:rsidRDefault="0036702E" w:rsidP="00542DD9">
            <w:pPr>
              <w:autoSpaceDE w:val="0"/>
              <w:autoSpaceDN w:val="0"/>
              <w:adjustRightInd w:val="0"/>
              <w:spacing w:after="200" w:line="360" w:lineRule="auto"/>
              <w:ind w:left="2158" w:hanging="249"/>
              <w:rPr>
                <w:b/>
                <w:bCs/>
                <w:strike/>
                <w:szCs w:val="20"/>
              </w:rPr>
            </w:pPr>
            <w:r w:rsidRPr="00825860">
              <w:rPr>
                <w:b/>
                <w:bCs/>
                <w:strike/>
                <w:szCs w:val="20"/>
              </w:rPr>
              <w:t xml:space="preserve">2. Eğiticiler için temel eğitim becerileri, ölçme ve değerlendirme, bilimsel araştırma ile ilgili kursların tasarlanması, </w:t>
            </w:r>
          </w:p>
          <w:p w14:paraId="4F7EEF54" w14:textId="77777777" w:rsidR="0036702E" w:rsidRPr="00825860" w:rsidRDefault="0036702E" w:rsidP="00542DD9">
            <w:pPr>
              <w:autoSpaceDE w:val="0"/>
              <w:autoSpaceDN w:val="0"/>
              <w:adjustRightInd w:val="0"/>
              <w:spacing w:after="200" w:line="360" w:lineRule="auto"/>
              <w:ind w:left="2158" w:hanging="249"/>
              <w:rPr>
                <w:b/>
                <w:bCs/>
                <w:strike/>
                <w:szCs w:val="20"/>
              </w:rPr>
            </w:pPr>
            <w:r w:rsidRPr="00825860">
              <w:rPr>
                <w:b/>
                <w:bCs/>
                <w:strike/>
                <w:szCs w:val="20"/>
              </w:rPr>
              <w:t xml:space="preserve">3. Yeterli sayıda katılımın sağlanması halinde (10 kişi) tasarlanan eğitimlerin yılda iki </w:t>
            </w:r>
            <w:r w:rsidRPr="00825860">
              <w:rPr>
                <w:b/>
                <w:bCs/>
                <w:strike/>
                <w:szCs w:val="20"/>
              </w:rPr>
              <w:lastRenderedPageBreak/>
              <w:t xml:space="preserve">defa gerçekleştirilmesinin sağlanması, </w:t>
            </w:r>
          </w:p>
          <w:p w14:paraId="22459839" w14:textId="7210F108" w:rsidR="00E62F71" w:rsidRPr="00825860" w:rsidRDefault="0036702E" w:rsidP="00024C7C">
            <w:pPr>
              <w:autoSpaceDE w:val="0"/>
              <w:autoSpaceDN w:val="0"/>
              <w:adjustRightInd w:val="0"/>
              <w:spacing w:after="200" w:line="360" w:lineRule="auto"/>
              <w:ind w:left="2158" w:hanging="249"/>
              <w:rPr>
                <w:b/>
                <w:bCs/>
                <w:strike/>
                <w:szCs w:val="20"/>
              </w:rPr>
            </w:pPr>
            <w:r w:rsidRPr="00825860">
              <w:rPr>
                <w:b/>
                <w:bCs/>
                <w:strike/>
                <w:szCs w:val="20"/>
              </w:rPr>
              <w:t>4. Yapılan eğitimlerle ilgili değerlendirilmelerin, dekanlığa sunulması ile yükümlüdür.</w:t>
            </w:r>
          </w:p>
          <w:p w14:paraId="2B76C9D9" w14:textId="77777777" w:rsidR="0036702E" w:rsidRPr="0036702E" w:rsidRDefault="0036702E" w:rsidP="00E62F71">
            <w:pPr>
              <w:autoSpaceDE w:val="0"/>
              <w:autoSpaceDN w:val="0"/>
              <w:adjustRightInd w:val="0"/>
              <w:spacing w:after="200" w:line="360" w:lineRule="auto"/>
              <w:ind w:firstLine="316"/>
              <w:rPr>
                <w:b/>
                <w:szCs w:val="20"/>
              </w:rPr>
            </w:pPr>
            <w:r w:rsidRPr="00825860">
              <w:rPr>
                <w:b/>
                <w:bCs/>
                <w:strike/>
                <w:szCs w:val="20"/>
              </w:rPr>
              <w:t>d)</w:t>
            </w:r>
            <w:r w:rsidRPr="0036702E">
              <w:rPr>
                <w:b/>
                <w:szCs w:val="20"/>
              </w:rPr>
              <w:t xml:space="preserve"> Dönem Koordinatörleri ve Yardımcıları</w:t>
            </w:r>
          </w:p>
          <w:p w14:paraId="072A56A3" w14:textId="77777777" w:rsidR="0036702E" w:rsidRPr="0036702E" w:rsidRDefault="0036702E" w:rsidP="0036702E">
            <w:pPr>
              <w:autoSpaceDE w:val="0"/>
              <w:autoSpaceDN w:val="0"/>
              <w:adjustRightInd w:val="0"/>
              <w:spacing w:line="360" w:lineRule="auto"/>
              <w:rPr>
                <w:szCs w:val="20"/>
              </w:rPr>
            </w:pPr>
            <w:r w:rsidRPr="0036702E">
              <w:rPr>
                <w:szCs w:val="20"/>
              </w:rPr>
              <w:t>Dönem koordinatörleri ve yardımcıları Fakültenin öğretim üyeleri arasından Dekan tarafından görevlendirilir.</w:t>
            </w:r>
          </w:p>
          <w:p w14:paraId="7E4A65A8" w14:textId="77777777" w:rsidR="0036702E" w:rsidRPr="0036702E" w:rsidRDefault="0036702E" w:rsidP="00E62F71">
            <w:pPr>
              <w:autoSpaceDE w:val="0"/>
              <w:autoSpaceDN w:val="0"/>
              <w:adjustRightInd w:val="0"/>
              <w:spacing w:after="200" w:line="360" w:lineRule="auto"/>
              <w:rPr>
                <w:szCs w:val="20"/>
              </w:rPr>
            </w:pPr>
            <w:r w:rsidRPr="0036702E">
              <w:rPr>
                <w:szCs w:val="20"/>
              </w:rPr>
              <w:t xml:space="preserve">Dönem Koordinatörleri; kendi dönemleriyle ilgili ders kurulları/klinik eğitimlere ait ders programlarının hazırlanması, uygulanması, yılsonu not paylarının ve </w:t>
            </w:r>
            <w:proofErr w:type="spellStart"/>
            <w:r w:rsidRPr="0036702E">
              <w:rPr>
                <w:szCs w:val="20"/>
              </w:rPr>
              <w:t>AKTS’lerin</w:t>
            </w:r>
            <w:proofErr w:type="spellEnd"/>
            <w:r w:rsidRPr="0036702E">
              <w:rPr>
                <w:szCs w:val="20"/>
              </w:rPr>
              <w:t xml:space="preserve"> belirlenmesini koordine eder. Bu amaçla, ders kurulu başkanları/klinik eğitim/staj sorumluları ile toplantılar yaparak ders kurullarının/klinik eğitimlerin/stajların etkin biçimde yürütülmesini sağlar. </w:t>
            </w:r>
          </w:p>
          <w:p w14:paraId="072AD1F3" w14:textId="77777777" w:rsidR="0036702E" w:rsidRPr="0036702E" w:rsidRDefault="0036702E" w:rsidP="00E62F71">
            <w:pPr>
              <w:numPr>
                <w:ilvl w:val="0"/>
                <w:numId w:val="5"/>
              </w:numPr>
              <w:autoSpaceDE w:val="0"/>
              <w:autoSpaceDN w:val="0"/>
              <w:adjustRightInd w:val="0"/>
              <w:spacing w:after="200" w:line="360" w:lineRule="auto"/>
              <w:ind w:left="316" w:hanging="10"/>
              <w:rPr>
                <w:szCs w:val="20"/>
              </w:rPr>
            </w:pPr>
            <w:r w:rsidRPr="0036702E">
              <w:rPr>
                <w:szCs w:val="20"/>
              </w:rPr>
              <w:t xml:space="preserve">Dönem I koordinatörü temel tıp bilimleri dönemine ait seçmeli derslerin ve </w:t>
            </w:r>
            <w:r w:rsidRPr="001172EA">
              <w:rPr>
                <w:b/>
                <w:bCs/>
                <w:strike/>
                <w:szCs w:val="20"/>
              </w:rPr>
              <w:t>5(ı)</w:t>
            </w:r>
            <w:r w:rsidRPr="0036702E">
              <w:rPr>
                <w:szCs w:val="20"/>
              </w:rPr>
              <w:t xml:space="preserve"> derslerinin koordinasyonundan sorumludur.</w:t>
            </w:r>
          </w:p>
          <w:p w14:paraId="10C50AC2" w14:textId="77777777" w:rsidR="0036702E" w:rsidRPr="0036702E" w:rsidRDefault="0036702E" w:rsidP="00E62F71">
            <w:pPr>
              <w:numPr>
                <w:ilvl w:val="0"/>
                <w:numId w:val="5"/>
              </w:numPr>
              <w:autoSpaceDE w:val="0"/>
              <w:autoSpaceDN w:val="0"/>
              <w:adjustRightInd w:val="0"/>
              <w:spacing w:line="360" w:lineRule="auto"/>
              <w:ind w:left="316" w:hanging="10"/>
              <w:rPr>
                <w:szCs w:val="20"/>
              </w:rPr>
            </w:pPr>
            <w:r w:rsidRPr="0036702E">
              <w:rPr>
                <w:szCs w:val="20"/>
              </w:rPr>
              <w:t xml:space="preserve">Dönem I, dönem II ve dönem III koordinatörleri anabilim dallarının not paylarını ders kurulu başkanlarıyla birlikte belirlemekle ve yılsonu/bütünleme sınavlarını gerçekleştirmekle yükümlüdür. </w:t>
            </w:r>
          </w:p>
          <w:p w14:paraId="723A5FC8" w14:textId="77777777" w:rsidR="0036702E" w:rsidRPr="0036702E" w:rsidRDefault="0036702E" w:rsidP="00E62F71">
            <w:pPr>
              <w:numPr>
                <w:ilvl w:val="0"/>
                <w:numId w:val="5"/>
              </w:numPr>
              <w:autoSpaceDE w:val="0"/>
              <w:autoSpaceDN w:val="0"/>
              <w:adjustRightInd w:val="0"/>
              <w:spacing w:after="200" w:line="360" w:lineRule="auto"/>
              <w:ind w:left="316" w:hanging="10"/>
              <w:rPr>
                <w:szCs w:val="20"/>
              </w:rPr>
            </w:pPr>
            <w:r w:rsidRPr="0036702E">
              <w:rPr>
                <w:szCs w:val="20"/>
              </w:rPr>
              <w:t>Dönem IV, dönem V ve dönem VI koordinatörleri öğrenci rotasyonları ve varsa seçmeli klinik eğitimlerin belirlenmesinden ve koordinasyonundan sorumludur.</w:t>
            </w:r>
          </w:p>
          <w:p w14:paraId="44797B69" w14:textId="77777777" w:rsidR="0036702E" w:rsidRPr="0036702E" w:rsidRDefault="0036702E" w:rsidP="00E62F71">
            <w:pPr>
              <w:numPr>
                <w:ilvl w:val="0"/>
                <w:numId w:val="5"/>
              </w:numPr>
              <w:autoSpaceDE w:val="0"/>
              <w:autoSpaceDN w:val="0"/>
              <w:adjustRightInd w:val="0"/>
              <w:spacing w:line="360" w:lineRule="auto"/>
              <w:ind w:left="316" w:hanging="10"/>
              <w:rPr>
                <w:szCs w:val="20"/>
              </w:rPr>
            </w:pPr>
            <w:r w:rsidRPr="0036702E">
              <w:rPr>
                <w:szCs w:val="20"/>
              </w:rPr>
              <w:t xml:space="preserve">Dönem koordinatörleri 3 yıllığına görevlendirilir; 3 yılın sonunda bir sonraki yılın ders programını tamamlayarak görevlerini yardımcılarına devrederler. </w:t>
            </w:r>
          </w:p>
          <w:p w14:paraId="03803973" w14:textId="77777777" w:rsidR="0036702E" w:rsidRPr="0036702E" w:rsidRDefault="0036702E" w:rsidP="0036702E">
            <w:pPr>
              <w:autoSpaceDE w:val="0"/>
              <w:autoSpaceDN w:val="0"/>
              <w:adjustRightInd w:val="0"/>
              <w:spacing w:after="200" w:line="360" w:lineRule="auto"/>
              <w:ind w:firstLine="708"/>
              <w:rPr>
                <w:szCs w:val="20"/>
              </w:rPr>
            </w:pPr>
          </w:p>
          <w:p w14:paraId="69289D22" w14:textId="77777777" w:rsidR="0036702E" w:rsidRDefault="0036702E" w:rsidP="00E62F71">
            <w:pPr>
              <w:autoSpaceDE w:val="0"/>
              <w:autoSpaceDN w:val="0"/>
              <w:adjustRightInd w:val="0"/>
              <w:spacing w:after="200" w:line="360" w:lineRule="auto"/>
              <w:rPr>
                <w:szCs w:val="20"/>
              </w:rPr>
            </w:pPr>
            <w:r w:rsidRPr="0036702E">
              <w:rPr>
                <w:szCs w:val="20"/>
              </w:rPr>
              <w:t>Dönem koordinatör yardımcıları, eğitimle ilgili her konuda dönem koordinatörlerine yardımcı olur. Bir dönemin koordinatörünün görevi başında olmadığında yardımcısı ona vekâlet eder. Görev süresi dolan koordinatörden sonra yardımcıları koordinatörlük görevini üstlenir ve kendilerine aynı şekilde bir yardımcı atanır.</w:t>
            </w:r>
          </w:p>
          <w:p w14:paraId="6B33C1D9" w14:textId="77777777" w:rsidR="00024C7C" w:rsidRDefault="00024C7C" w:rsidP="00E62F71">
            <w:pPr>
              <w:autoSpaceDE w:val="0"/>
              <w:autoSpaceDN w:val="0"/>
              <w:adjustRightInd w:val="0"/>
              <w:spacing w:after="200" w:line="360" w:lineRule="auto"/>
              <w:rPr>
                <w:szCs w:val="20"/>
              </w:rPr>
            </w:pPr>
          </w:p>
          <w:p w14:paraId="194D496F" w14:textId="77777777" w:rsidR="00024C7C" w:rsidRPr="0036702E" w:rsidRDefault="00024C7C" w:rsidP="00E62F71">
            <w:pPr>
              <w:autoSpaceDE w:val="0"/>
              <w:autoSpaceDN w:val="0"/>
              <w:adjustRightInd w:val="0"/>
              <w:spacing w:after="200" w:line="360" w:lineRule="auto"/>
              <w:rPr>
                <w:szCs w:val="20"/>
              </w:rPr>
            </w:pPr>
          </w:p>
          <w:p w14:paraId="588C759B" w14:textId="77777777" w:rsidR="0036702E" w:rsidRPr="0036702E" w:rsidRDefault="0036702E" w:rsidP="0036702E">
            <w:pPr>
              <w:spacing w:line="360" w:lineRule="auto"/>
              <w:rPr>
                <w:b/>
                <w:szCs w:val="20"/>
              </w:rPr>
            </w:pPr>
            <w:r w:rsidRPr="00636BA4">
              <w:rPr>
                <w:b/>
                <w:bCs/>
                <w:strike/>
                <w:szCs w:val="20"/>
              </w:rPr>
              <w:lastRenderedPageBreak/>
              <w:t>e)</w:t>
            </w:r>
            <w:r w:rsidRPr="0036702E">
              <w:rPr>
                <w:b/>
                <w:szCs w:val="20"/>
              </w:rPr>
              <w:t xml:space="preserve"> Ders Kurulu Başkanları, Klinik Eğitim ve Staj Sorumluları </w:t>
            </w:r>
          </w:p>
          <w:p w14:paraId="1F88A2B6" w14:textId="77777777" w:rsidR="0036702E" w:rsidRPr="0036702E" w:rsidRDefault="0036702E" w:rsidP="0036702E">
            <w:pPr>
              <w:spacing w:line="360" w:lineRule="auto"/>
              <w:rPr>
                <w:szCs w:val="20"/>
              </w:rPr>
            </w:pPr>
            <w:r w:rsidRPr="0036702E">
              <w:rPr>
                <w:szCs w:val="20"/>
              </w:rPr>
              <w:t xml:space="preserve">Ders kurulu başkanı ve yardımcısı, dönem koordinatörünün teklifi ile o ders kurulunda ders veren öğretim üyeleri arasından belirlenerek Dekan tarafından 3 yıl için görevlendirilir. </w:t>
            </w:r>
          </w:p>
          <w:p w14:paraId="57D6ED11" w14:textId="77777777" w:rsidR="0036702E" w:rsidRPr="0036702E" w:rsidRDefault="0036702E" w:rsidP="0036702E">
            <w:pPr>
              <w:spacing w:line="360" w:lineRule="auto"/>
              <w:rPr>
                <w:szCs w:val="20"/>
              </w:rPr>
            </w:pPr>
            <w:r w:rsidRPr="0036702E">
              <w:rPr>
                <w:szCs w:val="20"/>
              </w:rPr>
              <w:t xml:space="preserve">Klinik eğitim sorumlusu ve yardımcısı ilgili anabilim dalınca belirlenerek Dekan tarafından 3 yıl için görevlendirilir. </w:t>
            </w:r>
          </w:p>
          <w:p w14:paraId="6B5193EB" w14:textId="77777777" w:rsidR="0036702E" w:rsidRPr="0036702E" w:rsidRDefault="0036702E" w:rsidP="0036702E">
            <w:pPr>
              <w:spacing w:line="360" w:lineRule="auto"/>
              <w:rPr>
                <w:szCs w:val="20"/>
              </w:rPr>
            </w:pPr>
            <w:r w:rsidRPr="0036702E">
              <w:rPr>
                <w:szCs w:val="20"/>
              </w:rPr>
              <w:t xml:space="preserve">Staj sorumlusu ve yardımcısı ilgili anabilim dalınca belirlenerek Dekan tarafından 3 yıl için görevlendirilir. </w:t>
            </w:r>
          </w:p>
          <w:p w14:paraId="33A48A0B" w14:textId="77777777" w:rsidR="0036702E" w:rsidRPr="0036702E" w:rsidRDefault="0036702E" w:rsidP="0036702E">
            <w:pPr>
              <w:spacing w:line="360" w:lineRule="auto"/>
              <w:rPr>
                <w:szCs w:val="20"/>
              </w:rPr>
            </w:pPr>
            <w:r w:rsidRPr="0036702E">
              <w:rPr>
                <w:szCs w:val="20"/>
              </w:rPr>
              <w:t xml:space="preserve">Ders kurulu başkanı/klinik eğitim/staj sorumlusunun görevi eğitimin etkin biçimde sürdürülmesini sağlamaktır. </w:t>
            </w:r>
          </w:p>
          <w:p w14:paraId="4A50A296" w14:textId="77777777" w:rsidR="0036702E" w:rsidRPr="0036702E" w:rsidRDefault="0036702E" w:rsidP="0036702E">
            <w:pPr>
              <w:autoSpaceDE w:val="0"/>
              <w:autoSpaceDN w:val="0"/>
              <w:adjustRightInd w:val="0"/>
              <w:spacing w:line="360" w:lineRule="auto"/>
              <w:ind w:firstLine="708"/>
              <w:rPr>
                <w:b/>
                <w:szCs w:val="20"/>
              </w:rPr>
            </w:pPr>
            <w:r w:rsidRPr="0036702E">
              <w:rPr>
                <w:b/>
                <w:szCs w:val="20"/>
              </w:rPr>
              <w:t>Ders kurulu başkanı ve klinik eğitim sorumlusunun görevleri:</w:t>
            </w:r>
          </w:p>
          <w:p w14:paraId="127A1F20" w14:textId="77777777" w:rsidR="0036702E" w:rsidRDefault="0036702E" w:rsidP="0036702E">
            <w:pPr>
              <w:numPr>
                <w:ilvl w:val="0"/>
                <w:numId w:val="6"/>
              </w:numPr>
              <w:autoSpaceDE w:val="0"/>
              <w:autoSpaceDN w:val="0"/>
              <w:adjustRightInd w:val="0"/>
              <w:spacing w:line="360" w:lineRule="auto"/>
              <w:ind w:left="1418" w:hanging="142"/>
              <w:rPr>
                <w:szCs w:val="20"/>
              </w:rPr>
            </w:pPr>
            <w:r w:rsidRPr="0036702E">
              <w:rPr>
                <w:szCs w:val="20"/>
              </w:rPr>
              <w:t>Ders kurulunun/klinik eğitimin hedeflerini belirlemek, eğitim programını hazırlamak, kurul sınavına ait not paylarını belirlemek,</w:t>
            </w:r>
          </w:p>
          <w:p w14:paraId="1C775A48" w14:textId="77777777" w:rsidR="000C3C33" w:rsidRDefault="000C3C33" w:rsidP="000C3C33">
            <w:pPr>
              <w:autoSpaceDE w:val="0"/>
              <w:autoSpaceDN w:val="0"/>
              <w:adjustRightInd w:val="0"/>
              <w:spacing w:line="360" w:lineRule="auto"/>
              <w:ind w:left="1418"/>
              <w:rPr>
                <w:szCs w:val="20"/>
              </w:rPr>
            </w:pPr>
          </w:p>
          <w:p w14:paraId="0D630004" w14:textId="77777777" w:rsidR="000C3C33" w:rsidRPr="0036702E" w:rsidRDefault="000C3C33" w:rsidP="000C3C33">
            <w:pPr>
              <w:autoSpaceDE w:val="0"/>
              <w:autoSpaceDN w:val="0"/>
              <w:adjustRightInd w:val="0"/>
              <w:spacing w:line="360" w:lineRule="auto"/>
              <w:ind w:left="1418"/>
              <w:rPr>
                <w:szCs w:val="20"/>
              </w:rPr>
            </w:pPr>
          </w:p>
          <w:p w14:paraId="7208BECD" w14:textId="77777777" w:rsidR="0036702E" w:rsidRPr="0036702E" w:rsidRDefault="0036702E" w:rsidP="0036702E">
            <w:pPr>
              <w:numPr>
                <w:ilvl w:val="0"/>
                <w:numId w:val="6"/>
              </w:numPr>
              <w:autoSpaceDE w:val="0"/>
              <w:autoSpaceDN w:val="0"/>
              <w:adjustRightInd w:val="0"/>
              <w:spacing w:line="360" w:lineRule="auto"/>
              <w:ind w:left="1418" w:hanging="142"/>
              <w:rPr>
                <w:szCs w:val="20"/>
              </w:rPr>
            </w:pPr>
            <w:r w:rsidRPr="0036702E">
              <w:rPr>
                <w:szCs w:val="20"/>
              </w:rPr>
              <w:t>Klinik ve laboratuvar uygulamalarının koordinasyonunu sağlamak,</w:t>
            </w:r>
          </w:p>
          <w:p w14:paraId="548CB6CE" w14:textId="77777777" w:rsidR="0036702E" w:rsidRPr="0036702E" w:rsidRDefault="0036702E" w:rsidP="0036702E">
            <w:pPr>
              <w:numPr>
                <w:ilvl w:val="0"/>
                <w:numId w:val="6"/>
              </w:numPr>
              <w:autoSpaceDE w:val="0"/>
              <w:autoSpaceDN w:val="0"/>
              <w:adjustRightInd w:val="0"/>
              <w:spacing w:line="360" w:lineRule="auto"/>
              <w:ind w:left="1418" w:hanging="142"/>
              <w:rPr>
                <w:szCs w:val="20"/>
              </w:rPr>
            </w:pPr>
            <w:r w:rsidRPr="0036702E">
              <w:rPr>
                <w:szCs w:val="20"/>
              </w:rPr>
              <w:t>Kuramsal sınavın sorunsuz gerçekleştirilebilmesi için:</w:t>
            </w:r>
          </w:p>
          <w:p w14:paraId="354DF240" w14:textId="77777777" w:rsidR="0036702E" w:rsidRPr="0036702E" w:rsidRDefault="0036702E" w:rsidP="0036702E">
            <w:pPr>
              <w:numPr>
                <w:ilvl w:val="0"/>
                <w:numId w:val="8"/>
              </w:numPr>
              <w:autoSpaceDE w:val="0"/>
              <w:autoSpaceDN w:val="0"/>
              <w:adjustRightInd w:val="0"/>
              <w:spacing w:line="360" w:lineRule="auto"/>
              <w:ind w:left="1418" w:hanging="142"/>
              <w:rPr>
                <w:szCs w:val="20"/>
              </w:rPr>
            </w:pPr>
            <w:r w:rsidRPr="0036702E">
              <w:rPr>
                <w:szCs w:val="20"/>
              </w:rPr>
              <w:t>Sınavda görev alacak öğretim üyelerini belirlemek,</w:t>
            </w:r>
          </w:p>
          <w:p w14:paraId="0A534CEE" w14:textId="77777777" w:rsidR="0036702E" w:rsidRPr="0036702E" w:rsidRDefault="0036702E" w:rsidP="0036702E">
            <w:pPr>
              <w:numPr>
                <w:ilvl w:val="0"/>
                <w:numId w:val="8"/>
              </w:numPr>
              <w:autoSpaceDE w:val="0"/>
              <w:autoSpaceDN w:val="0"/>
              <w:adjustRightInd w:val="0"/>
              <w:spacing w:line="360" w:lineRule="auto"/>
              <w:ind w:left="1418" w:hanging="142"/>
              <w:rPr>
                <w:szCs w:val="20"/>
              </w:rPr>
            </w:pPr>
            <w:r w:rsidRPr="0036702E">
              <w:rPr>
                <w:szCs w:val="20"/>
              </w:rPr>
              <w:t xml:space="preserve">Sınav sorularını toplamak, gözden geçirmek ve basıma hazır hale getirmek, </w:t>
            </w:r>
          </w:p>
          <w:p w14:paraId="38BB0B78" w14:textId="77777777" w:rsidR="0036702E" w:rsidRPr="0036702E" w:rsidRDefault="0036702E" w:rsidP="0036702E">
            <w:pPr>
              <w:numPr>
                <w:ilvl w:val="0"/>
                <w:numId w:val="6"/>
              </w:numPr>
              <w:autoSpaceDE w:val="0"/>
              <w:autoSpaceDN w:val="0"/>
              <w:adjustRightInd w:val="0"/>
              <w:spacing w:line="360" w:lineRule="auto"/>
              <w:ind w:left="1418" w:hanging="142"/>
              <w:rPr>
                <w:szCs w:val="20"/>
              </w:rPr>
            </w:pPr>
            <w:r w:rsidRPr="0036702E">
              <w:rPr>
                <w:szCs w:val="20"/>
              </w:rPr>
              <w:t>Sınavda kullanılacak derslikleri belirlemek,</w:t>
            </w:r>
          </w:p>
          <w:p w14:paraId="7AB3DF98" w14:textId="77777777" w:rsidR="0036702E" w:rsidRDefault="0036702E" w:rsidP="0036702E">
            <w:pPr>
              <w:numPr>
                <w:ilvl w:val="0"/>
                <w:numId w:val="6"/>
              </w:numPr>
              <w:autoSpaceDE w:val="0"/>
              <w:autoSpaceDN w:val="0"/>
              <w:adjustRightInd w:val="0"/>
              <w:spacing w:line="360" w:lineRule="auto"/>
              <w:ind w:left="1418" w:hanging="142"/>
              <w:rPr>
                <w:szCs w:val="20"/>
              </w:rPr>
            </w:pPr>
            <w:r w:rsidRPr="0036702E">
              <w:rPr>
                <w:szCs w:val="20"/>
              </w:rPr>
              <w:t>Sınavı gerçekleştirmek.</w:t>
            </w:r>
          </w:p>
          <w:p w14:paraId="04E2874D" w14:textId="77777777" w:rsidR="000C3C33" w:rsidRPr="0036702E" w:rsidRDefault="000C3C33" w:rsidP="000C3C33">
            <w:pPr>
              <w:autoSpaceDE w:val="0"/>
              <w:autoSpaceDN w:val="0"/>
              <w:adjustRightInd w:val="0"/>
              <w:spacing w:line="360" w:lineRule="auto"/>
              <w:ind w:left="1418"/>
              <w:rPr>
                <w:szCs w:val="20"/>
              </w:rPr>
            </w:pPr>
          </w:p>
          <w:p w14:paraId="6195C4BA" w14:textId="77777777" w:rsidR="0036702E" w:rsidRPr="0036702E" w:rsidRDefault="0036702E" w:rsidP="0036702E">
            <w:pPr>
              <w:numPr>
                <w:ilvl w:val="0"/>
                <w:numId w:val="6"/>
              </w:numPr>
              <w:autoSpaceDE w:val="0"/>
              <w:autoSpaceDN w:val="0"/>
              <w:adjustRightInd w:val="0"/>
              <w:spacing w:line="360" w:lineRule="auto"/>
              <w:ind w:left="1418" w:hanging="142"/>
              <w:rPr>
                <w:szCs w:val="20"/>
              </w:rPr>
            </w:pPr>
            <w:r w:rsidRPr="0036702E">
              <w:rPr>
                <w:szCs w:val="20"/>
              </w:rPr>
              <w:t>Kuramsal sınav sonrası:</w:t>
            </w:r>
          </w:p>
          <w:p w14:paraId="49A8ECCF" w14:textId="77777777" w:rsidR="0036702E" w:rsidRPr="0036702E" w:rsidRDefault="0036702E" w:rsidP="0036702E">
            <w:pPr>
              <w:numPr>
                <w:ilvl w:val="0"/>
                <w:numId w:val="9"/>
              </w:numPr>
              <w:autoSpaceDE w:val="0"/>
              <w:autoSpaceDN w:val="0"/>
              <w:adjustRightInd w:val="0"/>
              <w:spacing w:line="360" w:lineRule="auto"/>
              <w:ind w:left="1418" w:hanging="142"/>
              <w:rPr>
                <w:szCs w:val="20"/>
              </w:rPr>
            </w:pPr>
            <w:r w:rsidRPr="0036702E">
              <w:rPr>
                <w:szCs w:val="20"/>
              </w:rPr>
              <w:t>Ölçme değerlendirme raporunda soru başarı oranı düşük olan sorular için ilgili öğretim üyesi ile iletişim sağlamak,</w:t>
            </w:r>
          </w:p>
          <w:p w14:paraId="7091A7D9" w14:textId="2A2D011C" w:rsidR="0036702E" w:rsidRDefault="0036702E" w:rsidP="0036702E">
            <w:pPr>
              <w:numPr>
                <w:ilvl w:val="0"/>
                <w:numId w:val="9"/>
              </w:numPr>
              <w:autoSpaceDE w:val="0"/>
              <w:autoSpaceDN w:val="0"/>
              <w:adjustRightInd w:val="0"/>
              <w:spacing w:line="360" w:lineRule="auto"/>
              <w:ind w:left="1418" w:hanging="142"/>
              <w:rPr>
                <w:szCs w:val="20"/>
              </w:rPr>
            </w:pPr>
            <w:r w:rsidRPr="0036702E">
              <w:rPr>
                <w:szCs w:val="20"/>
              </w:rPr>
              <w:t xml:space="preserve">Sınav sonrası öğrenci başarıları ve geri bildirimlerini değerlendirmek amacıyla sınav sonucunun ilanını takip eden ilk hafta içinde öğretim üyeleri ve dönem öğrenci temsilcisinin katılımı ile geri bildirim toplantısı düzenlemek, toplantı tutanağını </w:t>
            </w:r>
            <w:proofErr w:type="spellStart"/>
            <w:r w:rsidRPr="0036702E">
              <w:rPr>
                <w:szCs w:val="20"/>
              </w:rPr>
              <w:t>Başkoordinatöre</w:t>
            </w:r>
            <w:proofErr w:type="spellEnd"/>
            <w:r w:rsidRPr="0036702E">
              <w:rPr>
                <w:szCs w:val="20"/>
              </w:rPr>
              <w:t xml:space="preserve"> iletmek.</w:t>
            </w:r>
          </w:p>
          <w:p w14:paraId="1B90462C" w14:textId="08E0C5E7" w:rsidR="00524C60" w:rsidRDefault="00524C60" w:rsidP="00524C60">
            <w:pPr>
              <w:autoSpaceDE w:val="0"/>
              <w:autoSpaceDN w:val="0"/>
              <w:adjustRightInd w:val="0"/>
              <w:spacing w:line="360" w:lineRule="auto"/>
              <w:rPr>
                <w:szCs w:val="20"/>
              </w:rPr>
            </w:pPr>
          </w:p>
          <w:p w14:paraId="1B330C91" w14:textId="77777777" w:rsidR="00524C60" w:rsidRPr="0036702E" w:rsidRDefault="00524C60" w:rsidP="00524C60">
            <w:pPr>
              <w:autoSpaceDE w:val="0"/>
              <w:autoSpaceDN w:val="0"/>
              <w:adjustRightInd w:val="0"/>
              <w:spacing w:line="360" w:lineRule="auto"/>
              <w:rPr>
                <w:szCs w:val="20"/>
              </w:rPr>
            </w:pPr>
          </w:p>
          <w:p w14:paraId="1EE12A31" w14:textId="77777777" w:rsidR="0036702E" w:rsidRPr="0036702E" w:rsidRDefault="0036702E" w:rsidP="0036702E">
            <w:pPr>
              <w:autoSpaceDE w:val="0"/>
              <w:autoSpaceDN w:val="0"/>
              <w:adjustRightInd w:val="0"/>
              <w:spacing w:line="360" w:lineRule="auto"/>
              <w:ind w:left="360" w:firstLine="348"/>
              <w:rPr>
                <w:b/>
                <w:szCs w:val="20"/>
              </w:rPr>
            </w:pPr>
            <w:r w:rsidRPr="0036702E">
              <w:rPr>
                <w:b/>
                <w:szCs w:val="20"/>
              </w:rPr>
              <w:lastRenderedPageBreak/>
              <w:t>Staj sorumlusunun görevleri:</w:t>
            </w:r>
          </w:p>
          <w:p w14:paraId="3F1C651B" w14:textId="77777777" w:rsidR="0036702E" w:rsidRPr="0036702E" w:rsidRDefault="0036702E" w:rsidP="0036702E">
            <w:pPr>
              <w:autoSpaceDE w:val="0"/>
              <w:autoSpaceDN w:val="0"/>
              <w:adjustRightInd w:val="0"/>
              <w:spacing w:line="360" w:lineRule="auto"/>
              <w:rPr>
                <w:szCs w:val="20"/>
              </w:rPr>
            </w:pPr>
            <w:r w:rsidRPr="0036702E">
              <w:rPr>
                <w:szCs w:val="20"/>
              </w:rPr>
              <w:t xml:space="preserve">Eğitimin hedeflerini belirlemek, eğitim programını hazırlamak, öğrenci başarı durumlarını değerlendirerek </w:t>
            </w:r>
            <w:r w:rsidRPr="001172EA">
              <w:rPr>
                <w:b/>
                <w:bCs/>
                <w:strike/>
                <w:szCs w:val="20"/>
              </w:rPr>
              <w:t>TIPPORT</w:t>
            </w:r>
            <w:r w:rsidRPr="0036702E">
              <w:rPr>
                <w:szCs w:val="20"/>
              </w:rPr>
              <w:t xml:space="preserve"> sistemine girmek.</w:t>
            </w:r>
          </w:p>
          <w:p w14:paraId="3F5F8557" w14:textId="77777777" w:rsidR="0036702E" w:rsidRPr="0036702E" w:rsidRDefault="0036702E" w:rsidP="0036702E">
            <w:pPr>
              <w:autoSpaceDE w:val="0"/>
              <w:autoSpaceDN w:val="0"/>
              <w:adjustRightInd w:val="0"/>
              <w:spacing w:line="360" w:lineRule="auto"/>
              <w:ind w:left="1440"/>
              <w:rPr>
                <w:szCs w:val="20"/>
              </w:rPr>
            </w:pPr>
          </w:p>
          <w:p w14:paraId="4E8B2DDA" w14:textId="77777777" w:rsidR="0036702E" w:rsidRPr="0036702E" w:rsidRDefault="0036702E" w:rsidP="0036702E">
            <w:pPr>
              <w:autoSpaceDE w:val="0"/>
              <w:autoSpaceDN w:val="0"/>
              <w:adjustRightInd w:val="0"/>
              <w:spacing w:line="360" w:lineRule="auto"/>
              <w:rPr>
                <w:b/>
                <w:szCs w:val="20"/>
              </w:rPr>
            </w:pPr>
            <w:r w:rsidRPr="00636BA4">
              <w:rPr>
                <w:b/>
                <w:bCs/>
                <w:strike/>
                <w:szCs w:val="20"/>
              </w:rPr>
              <w:t>f)</w:t>
            </w:r>
            <w:r w:rsidRPr="0036702E">
              <w:rPr>
                <w:b/>
                <w:szCs w:val="20"/>
              </w:rPr>
              <w:t xml:space="preserve"> Eğitim Koordinatörlüğü Birimi</w:t>
            </w:r>
          </w:p>
          <w:p w14:paraId="4C6AD677" w14:textId="77777777" w:rsidR="0036702E" w:rsidRPr="000C3C33" w:rsidRDefault="0036702E" w:rsidP="0036702E">
            <w:pPr>
              <w:numPr>
                <w:ilvl w:val="0"/>
                <w:numId w:val="7"/>
              </w:numPr>
              <w:autoSpaceDE w:val="0"/>
              <w:autoSpaceDN w:val="0"/>
              <w:adjustRightInd w:val="0"/>
              <w:spacing w:line="360" w:lineRule="auto"/>
              <w:ind w:firstLine="196"/>
              <w:rPr>
                <w:b/>
                <w:bCs/>
                <w:strike/>
                <w:szCs w:val="20"/>
              </w:rPr>
            </w:pPr>
            <w:r w:rsidRPr="000C3C33">
              <w:rPr>
                <w:b/>
                <w:bCs/>
                <w:strike/>
                <w:szCs w:val="20"/>
              </w:rPr>
              <w:t xml:space="preserve">Her eğitim dönemi için ders programlarının hazırlanmasının sağlanması, web sayfasında yayınlanması, öğretim üyesi, eğitim ve ders verilerinin TIPPORT sisteminde güncel tutulması, </w:t>
            </w:r>
          </w:p>
          <w:p w14:paraId="39B27E01" w14:textId="77777777" w:rsidR="0036702E" w:rsidRPr="000C3C33" w:rsidRDefault="0036702E" w:rsidP="0036702E">
            <w:pPr>
              <w:numPr>
                <w:ilvl w:val="0"/>
                <w:numId w:val="7"/>
              </w:numPr>
              <w:autoSpaceDE w:val="0"/>
              <w:autoSpaceDN w:val="0"/>
              <w:adjustRightInd w:val="0"/>
              <w:spacing w:line="360" w:lineRule="auto"/>
              <w:ind w:firstLine="196"/>
              <w:rPr>
                <w:b/>
                <w:bCs/>
                <w:strike/>
                <w:szCs w:val="20"/>
              </w:rPr>
            </w:pPr>
            <w:r w:rsidRPr="000C3C33">
              <w:rPr>
                <w:b/>
                <w:bCs/>
                <w:strike/>
                <w:szCs w:val="20"/>
              </w:rPr>
              <w:t xml:space="preserve">Uygulama not girişlerinin kontrolü, zamanında veri girişini sağlanması, </w:t>
            </w:r>
            <w:proofErr w:type="spellStart"/>
            <w:r w:rsidRPr="000C3C33">
              <w:rPr>
                <w:b/>
                <w:bCs/>
                <w:strike/>
                <w:szCs w:val="20"/>
              </w:rPr>
              <w:t>TIPPORT’tan</w:t>
            </w:r>
            <w:proofErr w:type="spellEnd"/>
            <w:r w:rsidRPr="000C3C33">
              <w:rPr>
                <w:b/>
                <w:bCs/>
                <w:strike/>
                <w:szCs w:val="20"/>
              </w:rPr>
              <w:t xml:space="preserve"> ilan edilmesi,</w:t>
            </w:r>
          </w:p>
          <w:p w14:paraId="0F98BFFD" w14:textId="77777777" w:rsidR="0036702E" w:rsidRPr="000C3C33" w:rsidRDefault="0036702E" w:rsidP="0036702E">
            <w:pPr>
              <w:numPr>
                <w:ilvl w:val="0"/>
                <w:numId w:val="7"/>
              </w:numPr>
              <w:autoSpaceDE w:val="0"/>
              <w:autoSpaceDN w:val="0"/>
              <w:adjustRightInd w:val="0"/>
              <w:spacing w:line="360" w:lineRule="auto"/>
              <w:ind w:firstLine="196"/>
              <w:rPr>
                <w:b/>
                <w:bCs/>
                <w:strike/>
                <w:szCs w:val="20"/>
              </w:rPr>
            </w:pPr>
            <w:r w:rsidRPr="000C3C33">
              <w:rPr>
                <w:b/>
                <w:bCs/>
                <w:strike/>
                <w:szCs w:val="20"/>
              </w:rPr>
              <w:t xml:space="preserve">Kuramsal sınavların gerçekleştirilmesi ve değerlendirilmesi için çalışmaların yapılması ve </w:t>
            </w:r>
            <w:proofErr w:type="spellStart"/>
            <w:r w:rsidRPr="000C3C33">
              <w:rPr>
                <w:b/>
                <w:bCs/>
                <w:strike/>
                <w:szCs w:val="20"/>
              </w:rPr>
              <w:t>TIPPORT’tan</w:t>
            </w:r>
            <w:proofErr w:type="spellEnd"/>
            <w:r w:rsidRPr="000C3C33">
              <w:rPr>
                <w:b/>
                <w:bCs/>
                <w:strike/>
                <w:szCs w:val="20"/>
              </w:rPr>
              <w:t xml:space="preserve"> ilan edilmesi.</w:t>
            </w:r>
          </w:p>
          <w:p w14:paraId="7209F54B" w14:textId="77777777" w:rsidR="0036702E" w:rsidRPr="0036702E" w:rsidRDefault="0036702E" w:rsidP="0036702E">
            <w:pPr>
              <w:autoSpaceDE w:val="0"/>
              <w:autoSpaceDN w:val="0"/>
              <w:adjustRightInd w:val="0"/>
              <w:spacing w:line="360" w:lineRule="auto"/>
              <w:rPr>
                <w:szCs w:val="20"/>
              </w:rPr>
            </w:pPr>
          </w:p>
          <w:p w14:paraId="03143AC8" w14:textId="77777777" w:rsidR="0036702E" w:rsidRPr="0036702E" w:rsidRDefault="0036702E" w:rsidP="0036702E">
            <w:pPr>
              <w:autoSpaceDE w:val="0"/>
              <w:autoSpaceDN w:val="0"/>
              <w:adjustRightInd w:val="0"/>
              <w:spacing w:line="360" w:lineRule="auto"/>
              <w:rPr>
                <w:b/>
                <w:szCs w:val="20"/>
              </w:rPr>
            </w:pPr>
            <w:r w:rsidRPr="00636BA4">
              <w:rPr>
                <w:b/>
                <w:bCs/>
                <w:strike/>
                <w:szCs w:val="20"/>
              </w:rPr>
              <w:t>g)</w:t>
            </w:r>
            <w:r w:rsidRPr="0036702E">
              <w:rPr>
                <w:b/>
                <w:szCs w:val="20"/>
              </w:rPr>
              <w:t xml:space="preserve"> Öğrenci İşleri Birimi</w:t>
            </w:r>
          </w:p>
          <w:p w14:paraId="3A1FB9F0" w14:textId="77777777" w:rsidR="0036702E" w:rsidRPr="0036702E" w:rsidRDefault="0036702E" w:rsidP="0036702E">
            <w:pPr>
              <w:numPr>
                <w:ilvl w:val="0"/>
                <w:numId w:val="7"/>
              </w:numPr>
              <w:autoSpaceDE w:val="0"/>
              <w:autoSpaceDN w:val="0"/>
              <w:adjustRightInd w:val="0"/>
              <w:spacing w:line="360" w:lineRule="auto"/>
              <w:ind w:firstLine="196"/>
              <w:rPr>
                <w:szCs w:val="20"/>
              </w:rPr>
            </w:pPr>
            <w:r w:rsidRPr="0036702E">
              <w:rPr>
                <w:szCs w:val="20"/>
              </w:rPr>
              <w:t>Öğrenci kayıt, yatay geçiş, değişim programları, burs ve disiplin ile ilgili işlemlerin yapılması,</w:t>
            </w:r>
          </w:p>
          <w:p w14:paraId="6E2CF744" w14:textId="77777777" w:rsidR="0036702E" w:rsidRPr="0036702E" w:rsidRDefault="0036702E" w:rsidP="0036702E">
            <w:pPr>
              <w:numPr>
                <w:ilvl w:val="0"/>
                <w:numId w:val="7"/>
              </w:numPr>
              <w:autoSpaceDE w:val="0"/>
              <w:autoSpaceDN w:val="0"/>
              <w:adjustRightInd w:val="0"/>
              <w:spacing w:line="360" w:lineRule="auto"/>
              <w:ind w:firstLine="196"/>
              <w:rPr>
                <w:szCs w:val="20"/>
              </w:rPr>
            </w:pPr>
            <w:r w:rsidRPr="0036702E">
              <w:rPr>
                <w:szCs w:val="20"/>
              </w:rPr>
              <w:t>Danışman öğretim üyelerinin belirlenmesi, öğrenci ve öğretim üyeleri arasındaki ilişkinin kurulması,</w:t>
            </w:r>
          </w:p>
          <w:p w14:paraId="4E16DCB2" w14:textId="77777777" w:rsidR="0036702E" w:rsidRPr="001172EA" w:rsidRDefault="0036702E" w:rsidP="0036702E">
            <w:pPr>
              <w:numPr>
                <w:ilvl w:val="0"/>
                <w:numId w:val="7"/>
              </w:numPr>
              <w:autoSpaceDE w:val="0"/>
              <w:autoSpaceDN w:val="0"/>
              <w:adjustRightInd w:val="0"/>
              <w:spacing w:line="360" w:lineRule="auto"/>
              <w:ind w:firstLine="196"/>
              <w:rPr>
                <w:b/>
                <w:bCs/>
                <w:strike/>
                <w:szCs w:val="20"/>
              </w:rPr>
            </w:pPr>
            <w:r w:rsidRPr="001172EA">
              <w:rPr>
                <w:b/>
                <w:bCs/>
                <w:strike/>
                <w:szCs w:val="20"/>
              </w:rPr>
              <w:t>Dönem temsilcileri seçimlerinin yapılması ve Rektörlüğe bildirilmesi,</w:t>
            </w:r>
          </w:p>
          <w:p w14:paraId="5E1D6F34" w14:textId="77777777" w:rsidR="0036702E" w:rsidRPr="000C3C33" w:rsidRDefault="0036702E" w:rsidP="0036702E">
            <w:pPr>
              <w:numPr>
                <w:ilvl w:val="0"/>
                <w:numId w:val="7"/>
              </w:numPr>
              <w:autoSpaceDE w:val="0"/>
              <w:autoSpaceDN w:val="0"/>
              <w:adjustRightInd w:val="0"/>
              <w:spacing w:line="360" w:lineRule="auto"/>
              <w:ind w:firstLine="196"/>
              <w:rPr>
                <w:b/>
                <w:bCs/>
                <w:strike/>
                <w:szCs w:val="20"/>
              </w:rPr>
            </w:pPr>
            <w:r w:rsidRPr="000C3C33">
              <w:rPr>
                <w:b/>
                <w:bCs/>
                <w:strike/>
                <w:szCs w:val="20"/>
              </w:rPr>
              <w:t>Kuramsal dersler için öğrenci devam çizelgelerinin (yoklamaların) takibi ve ilanı,</w:t>
            </w:r>
          </w:p>
          <w:p w14:paraId="2A40163A" w14:textId="77777777" w:rsidR="0036702E" w:rsidRPr="0036702E" w:rsidRDefault="0036702E" w:rsidP="0036702E">
            <w:pPr>
              <w:numPr>
                <w:ilvl w:val="0"/>
                <w:numId w:val="7"/>
              </w:numPr>
              <w:autoSpaceDE w:val="0"/>
              <w:autoSpaceDN w:val="0"/>
              <w:adjustRightInd w:val="0"/>
              <w:spacing w:line="360" w:lineRule="auto"/>
              <w:ind w:firstLine="196"/>
              <w:rPr>
                <w:szCs w:val="20"/>
              </w:rPr>
            </w:pPr>
            <w:r w:rsidRPr="0036702E">
              <w:rPr>
                <w:szCs w:val="20"/>
              </w:rPr>
              <w:t>Öğrenci başarı durumunu gösteren belge ve mezuniyet belgesinin düzenlenmesi, teslim edilmesi.</w:t>
            </w:r>
          </w:p>
          <w:p w14:paraId="77A17DF7" w14:textId="77777777" w:rsidR="0036702E" w:rsidRPr="0036702E" w:rsidRDefault="0036702E" w:rsidP="0036702E">
            <w:pPr>
              <w:autoSpaceDE w:val="0"/>
              <w:autoSpaceDN w:val="0"/>
              <w:adjustRightInd w:val="0"/>
              <w:spacing w:line="360" w:lineRule="auto"/>
              <w:ind w:left="360" w:firstLine="348"/>
              <w:rPr>
                <w:szCs w:val="20"/>
              </w:rPr>
            </w:pPr>
          </w:p>
          <w:p w14:paraId="096A7734" w14:textId="77777777" w:rsidR="0036702E" w:rsidRPr="001172EA" w:rsidRDefault="0036702E" w:rsidP="00636BA4">
            <w:pPr>
              <w:autoSpaceDE w:val="0"/>
              <w:autoSpaceDN w:val="0"/>
              <w:adjustRightInd w:val="0"/>
              <w:spacing w:line="360" w:lineRule="auto"/>
              <w:ind w:firstLine="32"/>
              <w:rPr>
                <w:strike/>
                <w:szCs w:val="20"/>
              </w:rPr>
            </w:pPr>
            <w:r w:rsidRPr="001172EA">
              <w:rPr>
                <w:strike/>
                <w:szCs w:val="20"/>
              </w:rPr>
              <w:t>ğ) Dönem Öğrenci Temsilcileri</w:t>
            </w:r>
          </w:p>
          <w:p w14:paraId="546BACC7" w14:textId="77777777" w:rsidR="0036702E" w:rsidRPr="001172EA" w:rsidRDefault="0036702E" w:rsidP="0036702E">
            <w:pPr>
              <w:autoSpaceDE w:val="0"/>
              <w:autoSpaceDN w:val="0"/>
              <w:adjustRightInd w:val="0"/>
              <w:spacing w:line="360" w:lineRule="auto"/>
              <w:rPr>
                <w:strike/>
                <w:szCs w:val="20"/>
              </w:rPr>
            </w:pPr>
            <w:r w:rsidRPr="001172EA">
              <w:rPr>
                <w:strike/>
                <w:szCs w:val="20"/>
              </w:rPr>
              <w:tab/>
              <w:t>Dönem temsilcileri yılda bir, ilgili dönemde okuyan öğrenciler arasından seçimle belirlenir. Eğitimin işleyişinde, öğretim üyesi ile öğrenci arasındaki iletişimde aktif rol alır. Geri bildirim toplantıları ve gerekli diğer eğitim toplantılarında öğrencileri temsilen yer alır.</w:t>
            </w:r>
          </w:p>
          <w:p w14:paraId="7C241039" w14:textId="77777777" w:rsidR="00AD602E" w:rsidRPr="0036702E" w:rsidRDefault="00AD602E" w:rsidP="0036702E">
            <w:pPr>
              <w:autoSpaceDE w:val="0"/>
              <w:autoSpaceDN w:val="0"/>
              <w:adjustRightInd w:val="0"/>
              <w:spacing w:line="360" w:lineRule="auto"/>
              <w:rPr>
                <w:szCs w:val="20"/>
              </w:rPr>
            </w:pPr>
          </w:p>
          <w:p w14:paraId="6B30000B" w14:textId="77777777" w:rsidR="0036702E" w:rsidRPr="0036702E" w:rsidRDefault="0036702E" w:rsidP="0036702E">
            <w:pPr>
              <w:autoSpaceDE w:val="0"/>
              <w:autoSpaceDN w:val="0"/>
              <w:adjustRightInd w:val="0"/>
              <w:spacing w:line="360" w:lineRule="auto"/>
              <w:rPr>
                <w:szCs w:val="20"/>
              </w:rPr>
            </w:pPr>
            <w:r w:rsidRPr="0036702E">
              <w:rPr>
                <w:b/>
                <w:bCs/>
                <w:szCs w:val="20"/>
              </w:rPr>
              <w:lastRenderedPageBreak/>
              <w:t>(2)  Ders değişikliği düzenlemesi</w:t>
            </w:r>
            <w:r w:rsidRPr="0036702E">
              <w:rPr>
                <w:szCs w:val="20"/>
              </w:rPr>
              <w:t>:</w:t>
            </w:r>
          </w:p>
          <w:p w14:paraId="2B7EA85F" w14:textId="77777777" w:rsidR="0036702E" w:rsidRPr="0036702E" w:rsidRDefault="0036702E" w:rsidP="0036702E">
            <w:pPr>
              <w:autoSpaceDE w:val="0"/>
              <w:autoSpaceDN w:val="0"/>
              <w:adjustRightInd w:val="0"/>
              <w:spacing w:line="360" w:lineRule="auto"/>
              <w:rPr>
                <w:szCs w:val="20"/>
              </w:rPr>
            </w:pPr>
            <w:r w:rsidRPr="0036702E">
              <w:rPr>
                <w:b/>
                <w:bCs/>
                <w:szCs w:val="20"/>
              </w:rPr>
              <w:t>a)</w:t>
            </w:r>
            <w:r w:rsidRPr="0036702E">
              <w:rPr>
                <w:szCs w:val="20"/>
              </w:rPr>
              <w:t xml:space="preserve"> </w:t>
            </w:r>
            <w:r w:rsidRPr="00275B0A">
              <w:rPr>
                <w:b/>
                <w:strike/>
                <w:szCs w:val="20"/>
              </w:rPr>
              <w:t>Ders değişikliği talebi zorunlu haller dışında yapılmamalıdır.</w:t>
            </w:r>
            <w:r w:rsidRPr="00275B0A">
              <w:rPr>
                <w:b/>
                <w:szCs w:val="20"/>
              </w:rPr>
              <w:t xml:space="preserve"> </w:t>
            </w:r>
            <w:r w:rsidRPr="0036702E">
              <w:rPr>
                <w:szCs w:val="20"/>
              </w:rPr>
              <w:t>Zorunlu haller oluştuğu durumda sebebin belgelendirilmesi istenir.</w:t>
            </w:r>
          </w:p>
          <w:p w14:paraId="350E2073" w14:textId="77777777" w:rsidR="0036702E" w:rsidRPr="00FD7505" w:rsidRDefault="0036702E" w:rsidP="0036702E">
            <w:pPr>
              <w:autoSpaceDE w:val="0"/>
              <w:autoSpaceDN w:val="0"/>
              <w:adjustRightInd w:val="0"/>
              <w:spacing w:line="360" w:lineRule="auto"/>
              <w:rPr>
                <w:strike/>
                <w:szCs w:val="20"/>
              </w:rPr>
            </w:pPr>
            <w:r w:rsidRPr="0036702E">
              <w:rPr>
                <w:b/>
                <w:bCs/>
                <w:szCs w:val="20"/>
              </w:rPr>
              <w:t>b)</w:t>
            </w:r>
            <w:r w:rsidRPr="0036702E">
              <w:rPr>
                <w:szCs w:val="20"/>
              </w:rPr>
              <w:t xml:space="preserve"> Ders değişikliği talebinde program uygunluğuna göre</w:t>
            </w:r>
            <w:r w:rsidRPr="00FD7505">
              <w:rPr>
                <w:strike/>
                <w:szCs w:val="20"/>
              </w:rPr>
              <w:t>,</w:t>
            </w:r>
            <w:r w:rsidRPr="0036702E">
              <w:rPr>
                <w:szCs w:val="20"/>
              </w:rPr>
              <w:t xml:space="preserve"> öncelikle kendi anabilim dalından </w:t>
            </w:r>
            <w:r w:rsidRPr="00FD7505">
              <w:rPr>
                <w:strike/>
                <w:szCs w:val="20"/>
              </w:rPr>
              <w:t>bir öğretim üyesi</w:t>
            </w:r>
            <w:r w:rsidRPr="0036702E">
              <w:rPr>
                <w:szCs w:val="20"/>
              </w:rPr>
              <w:t xml:space="preserve"> ya da başka bir anabilim dalından bir öğretim üyesi ile ders tarihinden en az 1 hafta önce</w:t>
            </w:r>
            <w:r w:rsidRPr="00FD7505">
              <w:rPr>
                <w:strike/>
                <w:szCs w:val="20"/>
              </w:rPr>
              <w:t>sinden</w:t>
            </w:r>
            <w:r w:rsidRPr="0036702E">
              <w:rPr>
                <w:szCs w:val="20"/>
              </w:rPr>
              <w:t xml:space="preserve"> </w:t>
            </w:r>
            <w:r w:rsidRPr="00FD7505">
              <w:rPr>
                <w:strike/>
                <w:szCs w:val="20"/>
              </w:rPr>
              <w:t xml:space="preserve">ders değişiklik formu doldurularak </w:t>
            </w:r>
            <w:r w:rsidRPr="009D439F">
              <w:rPr>
                <w:szCs w:val="20"/>
              </w:rPr>
              <w:t>EBYS üzerinden</w:t>
            </w:r>
            <w:r w:rsidRPr="00FD7505">
              <w:rPr>
                <w:strike/>
                <w:szCs w:val="20"/>
              </w:rPr>
              <w:t xml:space="preserve"> </w:t>
            </w:r>
            <w:r w:rsidRPr="009D439F">
              <w:rPr>
                <w:b/>
                <w:strike/>
                <w:szCs w:val="20"/>
              </w:rPr>
              <w:t>d</w:t>
            </w:r>
            <w:r w:rsidRPr="009D439F">
              <w:rPr>
                <w:b/>
                <w:szCs w:val="20"/>
              </w:rPr>
              <w:t>ekanlığa</w:t>
            </w:r>
            <w:r w:rsidRPr="00FD7505">
              <w:rPr>
                <w:b/>
                <w:strike/>
                <w:szCs w:val="20"/>
              </w:rPr>
              <w:t xml:space="preserve"> </w:t>
            </w:r>
            <w:r w:rsidRPr="00FD7505">
              <w:rPr>
                <w:strike/>
                <w:szCs w:val="20"/>
              </w:rPr>
              <w:t>gönderilir.</w:t>
            </w:r>
          </w:p>
          <w:p w14:paraId="27E64B7B" w14:textId="1F17BA7A" w:rsidR="0036702E" w:rsidRPr="0036702E" w:rsidRDefault="0036702E" w:rsidP="0036702E">
            <w:pPr>
              <w:rPr>
                <w:szCs w:val="20"/>
              </w:rPr>
            </w:pPr>
          </w:p>
        </w:tc>
        <w:tc>
          <w:tcPr>
            <w:tcW w:w="2502" w:type="pct"/>
          </w:tcPr>
          <w:p w14:paraId="1520E6C1" w14:textId="77777777" w:rsidR="0036702E" w:rsidRPr="000C3C33" w:rsidRDefault="0036702E" w:rsidP="0036702E">
            <w:pPr>
              <w:autoSpaceDE w:val="0"/>
              <w:autoSpaceDN w:val="0"/>
              <w:adjustRightInd w:val="0"/>
              <w:spacing w:line="360" w:lineRule="auto"/>
              <w:rPr>
                <w:b/>
                <w:bCs/>
                <w:szCs w:val="20"/>
              </w:rPr>
            </w:pPr>
            <w:r w:rsidRPr="000C3C33">
              <w:rPr>
                <w:b/>
                <w:bCs/>
                <w:szCs w:val="20"/>
              </w:rPr>
              <w:lastRenderedPageBreak/>
              <w:t>Eğitimin Düzenlenmesi ve Yürütülmesi</w:t>
            </w:r>
          </w:p>
          <w:p w14:paraId="2A412F04" w14:textId="77777777" w:rsidR="0036702E" w:rsidRPr="000C3C33" w:rsidRDefault="0036702E" w:rsidP="0036702E">
            <w:pPr>
              <w:autoSpaceDE w:val="0"/>
              <w:autoSpaceDN w:val="0"/>
              <w:adjustRightInd w:val="0"/>
              <w:spacing w:line="360" w:lineRule="auto"/>
              <w:rPr>
                <w:szCs w:val="20"/>
              </w:rPr>
            </w:pPr>
            <w:r w:rsidRPr="000C3C33">
              <w:rPr>
                <w:b/>
                <w:bCs/>
                <w:szCs w:val="20"/>
              </w:rPr>
              <w:lastRenderedPageBreak/>
              <w:t xml:space="preserve">MADDE 6 - </w:t>
            </w:r>
            <w:r w:rsidRPr="000C3C33">
              <w:rPr>
                <w:szCs w:val="20"/>
              </w:rPr>
              <w:t>(1)  Fakültede eğitimle ilgili etkinlikler Fakülte Kurulu tarafından yürütülür. Aşağıdaki birimler Fakülte Kurulu’na eğitim etkinliklerinin yürütülmesinde yardımcı olur:</w:t>
            </w:r>
          </w:p>
          <w:p w14:paraId="21B56913" w14:textId="77777777" w:rsidR="0036702E" w:rsidRPr="000C3C33" w:rsidRDefault="0036702E" w:rsidP="0036702E">
            <w:pPr>
              <w:autoSpaceDE w:val="0"/>
              <w:autoSpaceDN w:val="0"/>
              <w:adjustRightInd w:val="0"/>
              <w:spacing w:line="360" w:lineRule="auto"/>
              <w:ind w:left="707"/>
              <w:rPr>
                <w:szCs w:val="20"/>
              </w:rPr>
            </w:pPr>
            <w:r w:rsidRPr="000C3C33">
              <w:rPr>
                <w:szCs w:val="20"/>
              </w:rPr>
              <w:t>a) Tıp Eğitimi Koordinasyon Kurulu (TEKOK),</w:t>
            </w:r>
          </w:p>
          <w:p w14:paraId="478CAF5B" w14:textId="77777777" w:rsidR="0036702E" w:rsidRPr="000C3C33" w:rsidRDefault="0036702E" w:rsidP="0036702E">
            <w:pPr>
              <w:autoSpaceDE w:val="0"/>
              <w:autoSpaceDN w:val="0"/>
              <w:adjustRightInd w:val="0"/>
              <w:spacing w:line="360" w:lineRule="auto"/>
              <w:ind w:left="707"/>
              <w:rPr>
                <w:szCs w:val="20"/>
              </w:rPr>
            </w:pPr>
            <w:r w:rsidRPr="000C3C33">
              <w:rPr>
                <w:szCs w:val="20"/>
              </w:rPr>
              <w:t>b) Tıp Eğitimi Anabilim Dalı (TEAD),</w:t>
            </w:r>
          </w:p>
          <w:p w14:paraId="7B300B66" w14:textId="77777777" w:rsidR="0036702E" w:rsidRPr="000C3C33" w:rsidRDefault="0036702E" w:rsidP="0036702E">
            <w:pPr>
              <w:autoSpaceDE w:val="0"/>
              <w:autoSpaceDN w:val="0"/>
              <w:adjustRightInd w:val="0"/>
              <w:spacing w:line="360" w:lineRule="auto"/>
              <w:ind w:left="707"/>
              <w:rPr>
                <w:szCs w:val="20"/>
              </w:rPr>
            </w:pPr>
            <w:r w:rsidRPr="000C3C33">
              <w:rPr>
                <w:szCs w:val="20"/>
              </w:rPr>
              <w:t xml:space="preserve">c) </w:t>
            </w:r>
            <w:proofErr w:type="spellStart"/>
            <w:r w:rsidRPr="000C3C33">
              <w:rPr>
                <w:szCs w:val="20"/>
              </w:rPr>
              <w:t>Başkoordinatör</w:t>
            </w:r>
            <w:proofErr w:type="spellEnd"/>
            <w:r w:rsidRPr="000C3C33">
              <w:rPr>
                <w:szCs w:val="20"/>
              </w:rPr>
              <w:t xml:space="preserve"> ve Yardımcıları,</w:t>
            </w:r>
          </w:p>
          <w:p w14:paraId="159C7757" w14:textId="6BD0A6DD" w:rsidR="0036702E" w:rsidRPr="000C3C33" w:rsidRDefault="0036702E" w:rsidP="0036702E">
            <w:pPr>
              <w:autoSpaceDE w:val="0"/>
              <w:autoSpaceDN w:val="0"/>
              <w:adjustRightInd w:val="0"/>
              <w:spacing w:line="360" w:lineRule="auto"/>
              <w:ind w:left="707"/>
              <w:rPr>
                <w:b/>
                <w:bCs/>
                <w:szCs w:val="20"/>
                <w:u w:val="single"/>
              </w:rPr>
            </w:pPr>
            <w:r w:rsidRPr="000C3C33">
              <w:rPr>
                <w:b/>
                <w:bCs/>
                <w:szCs w:val="20"/>
                <w:u w:val="single"/>
              </w:rPr>
              <w:t>ç) Program Geliştirme ve Değerlendirme Kurulu</w:t>
            </w:r>
          </w:p>
          <w:p w14:paraId="6AF45088" w14:textId="2689D3CB" w:rsidR="0036702E" w:rsidRPr="000C3C33" w:rsidRDefault="0036702E" w:rsidP="0036702E">
            <w:pPr>
              <w:autoSpaceDE w:val="0"/>
              <w:autoSpaceDN w:val="0"/>
              <w:adjustRightInd w:val="0"/>
              <w:spacing w:line="360" w:lineRule="auto"/>
              <w:ind w:left="707"/>
              <w:rPr>
                <w:b/>
                <w:bCs/>
                <w:szCs w:val="20"/>
                <w:u w:val="single"/>
              </w:rPr>
            </w:pPr>
            <w:r w:rsidRPr="000C3C33">
              <w:rPr>
                <w:b/>
                <w:bCs/>
                <w:szCs w:val="20"/>
                <w:u w:val="single"/>
              </w:rPr>
              <w:t>d) Ölçme Değerlendirme Kurulu,</w:t>
            </w:r>
          </w:p>
          <w:p w14:paraId="0EC8C6E2" w14:textId="201D4745" w:rsidR="0036702E" w:rsidRPr="000C3C33" w:rsidRDefault="0036702E" w:rsidP="0036702E">
            <w:pPr>
              <w:autoSpaceDE w:val="0"/>
              <w:autoSpaceDN w:val="0"/>
              <w:adjustRightInd w:val="0"/>
              <w:spacing w:line="360" w:lineRule="auto"/>
              <w:ind w:left="707"/>
              <w:rPr>
                <w:b/>
                <w:bCs/>
                <w:szCs w:val="20"/>
                <w:u w:val="single"/>
              </w:rPr>
            </w:pPr>
            <w:r w:rsidRPr="000C3C33">
              <w:rPr>
                <w:b/>
                <w:bCs/>
                <w:szCs w:val="20"/>
                <w:u w:val="single"/>
              </w:rPr>
              <w:t>e) Eğitici Gelişimi Kurulu,</w:t>
            </w:r>
          </w:p>
          <w:p w14:paraId="0C67052C" w14:textId="279EE3F8" w:rsidR="0036702E" w:rsidRPr="000C3C33" w:rsidRDefault="0036702E" w:rsidP="0036702E">
            <w:pPr>
              <w:autoSpaceDE w:val="0"/>
              <w:autoSpaceDN w:val="0"/>
              <w:adjustRightInd w:val="0"/>
              <w:spacing w:line="360" w:lineRule="auto"/>
              <w:ind w:left="707"/>
              <w:rPr>
                <w:szCs w:val="20"/>
              </w:rPr>
            </w:pPr>
            <w:r w:rsidRPr="000C3C33">
              <w:rPr>
                <w:b/>
                <w:bCs/>
                <w:szCs w:val="20"/>
                <w:u w:val="single"/>
              </w:rPr>
              <w:t>f)</w:t>
            </w:r>
            <w:r w:rsidRPr="000C3C33">
              <w:rPr>
                <w:szCs w:val="20"/>
              </w:rPr>
              <w:t xml:space="preserve"> Dönem Koordinatörleri ve Yardımcıları,</w:t>
            </w:r>
          </w:p>
          <w:p w14:paraId="673E2EBE" w14:textId="0DF36BF6" w:rsidR="0036702E" w:rsidRPr="000C3C33" w:rsidRDefault="0036702E" w:rsidP="0036702E">
            <w:pPr>
              <w:autoSpaceDE w:val="0"/>
              <w:autoSpaceDN w:val="0"/>
              <w:adjustRightInd w:val="0"/>
              <w:spacing w:line="360" w:lineRule="auto"/>
              <w:ind w:left="707"/>
              <w:rPr>
                <w:szCs w:val="20"/>
              </w:rPr>
            </w:pPr>
            <w:r w:rsidRPr="000C3C33">
              <w:rPr>
                <w:b/>
                <w:bCs/>
                <w:szCs w:val="20"/>
                <w:u w:val="single"/>
              </w:rPr>
              <w:t>g)</w:t>
            </w:r>
            <w:r w:rsidRPr="000C3C33">
              <w:rPr>
                <w:szCs w:val="20"/>
              </w:rPr>
              <w:t xml:space="preserve"> Kurul Başkanları, Klinik Eğitim ve Staj Sorumluları,</w:t>
            </w:r>
          </w:p>
          <w:p w14:paraId="57940CFB" w14:textId="5A5B738B" w:rsidR="0036702E" w:rsidRPr="000C3C33" w:rsidRDefault="0036702E" w:rsidP="0036702E">
            <w:pPr>
              <w:autoSpaceDE w:val="0"/>
              <w:autoSpaceDN w:val="0"/>
              <w:adjustRightInd w:val="0"/>
              <w:spacing w:line="360" w:lineRule="auto"/>
              <w:ind w:left="707"/>
              <w:rPr>
                <w:szCs w:val="20"/>
              </w:rPr>
            </w:pPr>
            <w:r w:rsidRPr="000C3C33">
              <w:rPr>
                <w:b/>
                <w:bCs/>
                <w:szCs w:val="20"/>
                <w:u w:val="single"/>
              </w:rPr>
              <w:t>ğ)</w:t>
            </w:r>
            <w:r w:rsidRPr="000C3C33">
              <w:rPr>
                <w:szCs w:val="20"/>
              </w:rPr>
              <w:t xml:space="preserve"> Eğitim Koordinatörlüğü Birimi,</w:t>
            </w:r>
          </w:p>
          <w:p w14:paraId="65C2F0D8" w14:textId="64FE02FD" w:rsidR="0036702E" w:rsidRPr="000C3C33" w:rsidRDefault="0036702E" w:rsidP="0036702E">
            <w:pPr>
              <w:autoSpaceDE w:val="0"/>
              <w:autoSpaceDN w:val="0"/>
              <w:adjustRightInd w:val="0"/>
              <w:spacing w:line="360" w:lineRule="auto"/>
              <w:ind w:left="707"/>
              <w:rPr>
                <w:szCs w:val="20"/>
              </w:rPr>
            </w:pPr>
            <w:r w:rsidRPr="000C3C33">
              <w:rPr>
                <w:b/>
                <w:bCs/>
                <w:szCs w:val="20"/>
                <w:u w:val="single"/>
              </w:rPr>
              <w:t>h)</w:t>
            </w:r>
            <w:r w:rsidRPr="000C3C33">
              <w:rPr>
                <w:szCs w:val="20"/>
              </w:rPr>
              <w:t xml:space="preserve"> Öğrenci İşleri Birimi,</w:t>
            </w:r>
          </w:p>
          <w:p w14:paraId="029E6B62" w14:textId="26D8B57C" w:rsidR="0036702E" w:rsidRPr="000C3C33" w:rsidRDefault="0036702E" w:rsidP="0036702E">
            <w:pPr>
              <w:autoSpaceDE w:val="0"/>
              <w:autoSpaceDN w:val="0"/>
              <w:adjustRightInd w:val="0"/>
              <w:spacing w:line="360" w:lineRule="auto"/>
              <w:ind w:left="707"/>
              <w:rPr>
                <w:szCs w:val="20"/>
              </w:rPr>
            </w:pPr>
            <w:r w:rsidRPr="000C3C33">
              <w:rPr>
                <w:b/>
                <w:bCs/>
                <w:szCs w:val="20"/>
                <w:u w:val="single"/>
              </w:rPr>
              <w:t>ı)</w:t>
            </w:r>
            <w:r w:rsidRPr="000C3C33">
              <w:rPr>
                <w:szCs w:val="20"/>
              </w:rPr>
              <w:t xml:space="preserve"> Dönem Öğrenci Temsilcileri.</w:t>
            </w:r>
          </w:p>
          <w:p w14:paraId="60D50614" w14:textId="78177517" w:rsidR="00D34171" w:rsidRPr="000C3C33" w:rsidRDefault="00D34171" w:rsidP="0036702E">
            <w:pPr>
              <w:autoSpaceDE w:val="0"/>
              <w:autoSpaceDN w:val="0"/>
              <w:adjustRightInd w:val="0"/>
              <w:spacing w:line="360" w:lineRule="auto"/>
              <w:rPr>
                <w:szCs w:val="20"/>
              </w:rPr>
            </w:pPr>
          </w:p>
          <w:p w14:paraId="128A4B12" w14:textId="77777777" w:rsidR="0036702E" w:rsidRPr="000C3C33" w:rsidRDefault="0036702E" w:rsidP="0036702E">
            <w:pPr>
              <w:autoSpaceDE w:val="0"/>
              <w:autoSpaceDN w:val="0"/>
              <w:adjustRightInd w:val="0"/>
              <w:spacing w:line="360" w:lineRule="auto"/>
              <w:rPr>
                <w:b/>
                <w:szCs w:val="20"/>
              </w:rPr>
            </w:pPr>
            <w:r w:rsidRPr="000C3C33">
              <w:rPr>
                <w:szCs w:val="20"/>
              </w:rPr>
              <w:t>a)</w:t>
            </w:r>
            <w:r w:rsidRPr="000C3C33">
              <w:rPr>
                <w:b/>
                <w:szCs w:val="20"/>
              </w:rPr>
              <w:t xml:space="preserve"> Tıp Eğitimi Koordinasyon Kurulu (TEKOK)</w:t>
            </w:r>
          </w:p>
          <w:p w14:paraId="47AB6883" w14:textId="77777777" w:rsidR="001D687A" w:rsidRPr="000C3C33" w:rsidRDefault="001D687A" w:rsidP="001D687A">
            <w:pPr>
              <w:autoSpaceDE w:val="0"/>
              <w:autoSpaceDN w:val="0"/>
              <w:adjustRightInd w:val="0"/>
              <w:spacing w:line="360" w:lineRule="auto"/>
              <w:rPr>
                <w:b/>
                <w:bCs/>
                <w:szCs w:val="20"/>
                <w:u w:val="single"/>
              </w:rPr>
            </w:pPr>
            <w:r w:rsidRPr="000C3C33">
              <w:rPr>
                <w:b/>
                <w:bCs/>
                <w:szCs w:val="20"/>
                <w:u w:val="single"/>
              </w:rPr>
              <w:t xml:space="preserve">Bu kurul; mezuniyet öncesi tıp eğitimi programının planlanması, hazırlanması ve yürütülmesinden sorumludur. Fakülte dekanı tarafından görevlendirilen; Dekan Yardımcısı, </w:t>
            </w:r>
            <w:proofErr w:type="spellStart"/>
            <w:r w:rsidRPr="000C3C33">
              <w:rPr>
                <w:b/>
                <w:bCs/>
                <w:szCs w:val="20"/>
                <w:u w:val="single"/>
              </w:rPr>
              <w:t>Başkoordinatör</w:t>
            </w:r>
            <w:proofErr w:type="spellEnd"/>
            <w:r w:rsidRPr="000C3C33">
              <w:rPr>
                <w:b/>
                <w:bCs/>
                <w:szCs w:val="20"/>
                <w:u w:val="single"/>
              </w:rPr>
              <w:t xml:space="preserve">, </w:t>
            </w:r>
            <w:proofErr w:type="spellStart"/>
            <w:r w:rsidRPr="000C3C33">
              <w:rPr>
                <w:b/>
                <w:bCs/>
                <w:szCs w:val="20"/>
                <w:u w:val="single"/>
              </w:rPr>
              <w:t>Başkoordinatör</w:t>
            </w:r>
            <w:proofErr w:type="spellEnd"/>
            <w:r w:rsidRPr="000C3C33">
              <w:rPr>
                <w:b/>
                <w:bCs/>
                <w:szCs w:val="20"/>
                <w:u w:val="single"/>
              </w:rPr>
              <w:t xml:space="preserve"> Yardımcısı, Dönem Koordinatörleri, Dönem Koordinatör Yardımcıları, Tıp Eğitimi Anabilim Dalı öğretim üyeleri ve Fakülte öğrenci Temsilcisinden oluşur. TEKOK ayda bir kere toplanır. </w:t>
            </w:r>
          </w:p>
          <w:p w14:paraId="15D54BF9" w14:textId="77777777" w:rsidR="001D687A" w:rsidRPr="000C3C33" w:rsidRDefault="001D687A" w:rsidP="001D687A">
            <w:pPr>
              <w:autoSpaceDE w:val="0"/>
              <w:autoSpaceDN w:val="0"/>
              <w:adjustRightInd w:val="0"/>
              <w:spacing w:line="360" w:lineRule="auto"/>
              <w:rPr>
                <w:b/>
                <w:szCs w:val="20"/>
              </w:rPr>
            </w:pPr>
            <w:r w:rsidRPr="000C3C33">
              <w:rPr>
                <w:b/>
                <w:szCs w:val="20"/>
                <w:u w:val="single"/>
              </w:rPr>
              <w:t xml:space="preserve">Kurulun görev ve sorumlulukları </w:t>
            </w:r>
            <w:r w:rsidRPr="000C3C33">
              <w:rPr>
                <w:b/>
                <w:bCs/>
                <w:szCs w:val="20"/>
                <w:u w:val="single"/>
              </w:rPr>
              <w:t>Aydın Adnan Menderes Üniversitesi Tıp Fakültesi</w:t>
            </w:r>
            <w:r w:rsidRPr="000C3C33">
              <w:rPr>
                <w:b/>
                <w:szCs w:val="20"/>
                <w:u w:val="single"/>
              </w:rPr>
              <w:t xml:space="preserve"> </w:t>
            </w:r>
            <w:r w:rsidRPr="000C3C33">
              <w:rPr>
                <w:b/>
                <w:bCs/>
                <w:szCs w:val="20"/>
                <w:u w:val="single"/>
              </w:rPr>
              <w:t xml:space="preserve">Tıp Eğitimi Koordinasyon Kurulu Çalışma </w:t>
            </w:r>
            <w:proofErr w:type="spellStart"/>
            <w:r w:rsidRPr="000C3C33">
              <w:rPr>
                <w:b/>
                <w:bCs/>
                <w:szCs w:val="20"/>
                <w:u w:val="single"/>
              </w:rPr>
              <w:t>Esasları’nda</w:t>
            </w:r>
            <w:proofErr w:type="spellEnd"/>
            <w:r w:rsidRPr="000C3C33">
              <w:rPr>
                <w:b/>
                <w:szCs w:val="20"/>
                <w:u w:val="single"/>
              </w:rPr>
              <w:t xml:space="preserve"> belirtilmiştir.</w:t>
            </w:r>
          </w:p>
          <w:p w14:paraId="26F0DBD1" w14:textId="012DADCE" w:rsidR="00825860" w:rsidRDefault="00825860" w:rsidP="0036702E">
            <w:pPr>
              <w:autoSpaceDE w:val="0"/>
              <w:autoSpaceDN w:val="0"/>
              <w:adjustRightInd w:val="0"/>
              <w:spacing w:line="360" w:lineRule="auto"/>
              <w:rPr>
                <w:b/>
                <w:szCs w:val="20"/>
              </w:rPr>
            </w:pPr>
          </w:p>
          <w:p w14:paraId="79579439" w14:textId="77777777" w:rsidR="00C80395" w:rsidRDefault="00C80395" w:rsidP="0036702E">
            <w:pPr>
              <w:autoSpaceDE w:val="0"/>
              <w:autoSpaceDN w:val="0"/>
              <w:adjustRightInd w:val="0"/>
              <w:spacing w:line="360" w:lineRule="auto"/>
              <w:rPr>
                <w:b/>
                <w:szCs w:val="20"/>
              </w:rPr>
            </w:pPr>
          </w:p>
          <w:p w14:paraId="7AFC9B0D" w14:textId="77777777" w:rsidR="00C80395" w:rsidRDefault="00C80395" w:rsidP="0036702E">
            <w:pPr>
              <w:autoSpaceDE w:val="0"/>
              <w:autoSpaceDN w:val="0"/>
              <w:adjustRightInd w:val="0"/>
              <w:spacing w:line="360" w:lineRule="auto"/>
              <w:rPr>
                <w:b/>
                <w:szCs w:val="20"/>
              </w:rPr>
            </w:pPr>
          </w:p>
          <w:p w14:paraId="5A4F1E6E" w14:textId="77777777" w:rsidR="00C80395" w:rsidRPr="000C3C33" w:rsidRDefault="00C80395" w:rsidP="0036702E">
            <w:pPr>
              <w:autoSpaceDE w:val="0"/>
              <w:autoSpaceDN w:val="0"/>
              <w:adjustRightInd w:val="0"/>
              <w:spacing w:line="360" w:lineRule="auto"/>
              <w:rPr>
                <w:b/>
                <w:szCs w:val="20"/>
              </w:rPr>
            </w:pPr>
          </w:p>
          <w:p w14:paraId="5071793F" w14:textId="2C4555AF" w:rsidR="00825860" w:rsidRPr="000C3C33" w:rsidRDefault="00825860" w:rsidP="0036702E">
            <w:pPr>
              <w:autoSpaceDE w:val="0"/>
              <w:autoSpaceDN w:val="0"/>
              <w:adjustRightInd w:val="0"/>
              <w:spacing w:line="360" w:lineRule="auto"/>
              <w:rPr>
                <w:b/>
                <w:szCs w:val="20"/>
              </w:rPr>
            </w:pPr>
          </w:p>
          <w:p w14:paraId="7AF4D9CF" w14:textId="1E54E618" w:rsidR="00825860" w:rsidRPr="000C3C33" w:rsidRDefault="00825860" w:rsidP="0036702E">
            <w:pPr>
              <w:autoSpaceDE w:val="0"/>
              <w:autoSpaceDN w:val="0"/>
              <w:adjustRightInd w:val="0"/>
              <w:spacing w:line="360" w:lineRule="auto"/>
              <w:rPr>
                <w:b/>
                <w:szCs w:val="20"/>
              </w:rPr>
            </w:pPr>
          </w:p>
          <w:p w14:paraId="0845AA86" w14:textId="4F39EBA4" w:rsidR="00524C60" w:rsidRDefault="00524C60" w:rsidP="0036702E">
            <w:pPr>
              <w:autoSpaceDE w:val="0"/>
              <w:autoSpaceDN w:val="0"/>
              <w:adjustRightInd w:val="0"/>
              <w:spacing w:line="360" w:lineRule="auto"/>
              <w:rPr>
                <w:b/>
                <w:szCs w:val="20"/>
              </w:rPr>
            </w:pPr>
          </w:p>
          <w:p w14:paraId="191BF878" w14:textId="77777777" w:rsidR="00524C60" w:rsidRPr="000C3C33" w:rsidRDefault="00524C60" w:rsidP="0036702E">
            <w:pPr>
              <w:autoSpaceDE w:val="0"/>
              <w:autoSpaceDN w:val="0"/>
              <w:adjustRightInd w:val="0"/>
              <w:spacing w:line="360" w:lineRule="auto"/>
              <w:rPr>
                <w:b/>
                <w:szCs w:val="20"/>
              </w:rPr>
            </w:pPr>
          </w:p>
          <w:p w14:paraId="7F8CB0E1" w14:textId="77777777" w:rsidR="0036702E" w:rsidRPr="000C3C33" w:rsidRDefault="0036702E" w:rsidP="0036702E">
            <w:pPr>
              <w:autoSpaceDE w:val="0"/>
              <w:autoSpaceDN w:val="0"/>
              <w:adjustRightInd w:val="0"/>
              <w:spacing w:line="360" w:lineRule="auto"/>
              <w:rPr>
                <w:b/>
                <w:szCs w:val="20"/>
              </w:rPr>
            </w:pPr>
            <w:r w:rsidRPr="000C3C33">
              <w:rPr>
                <w:szCs w:val="20"/>
              </w:rPr>
              <w:t>b)</w:t>
            </w:r>
            <w:r w:rsidRPr="000C3C33">
              <w:rPr>
                <w:b/>
                <w:szCs w:val="20"/>
              </w:rPr>
              <w:t xml:space="preserve"> Tıp Eğitimi Anabilim Dalı (TEAD)</w:t>
            </w:r>
          </w:p>
          <w:p w14:paraId="536AADB6" w14:textId="77777777" w:rsidR="0036702E" w:rsidRPr="000C3C33" w:rsidRDefault="0036702E" w:rsidP="0036702E">
            <w:pPr>
              <w:autoSpaceDE w:val="0"/>
              <w:autoSpaceDN w:val="0"/>
              <w:adjustRightInd w:val="0"/>
              <w:spacing w:line="360" w:lineRule="auto"/>
              <w:ind w:left="708"/>
              <w:rPr>
                <w:szCs w:val="20"/>
              </w:rPr>
            </w:pPr>
            <w:r w:rsidRPr="000C3C33">
              <w:rPr>
                <w:szCs w:val="20"/>
              </w:rPr>
              <w:t>i) Fakültede uygulanan mezuniyet öncesi eğitim etkinliklerine ve eğitim programının geliştirilmesine yönelik çalışmalara aktif olarak katılmak,</w:t>
            </w:r>
          </w:p>
          <w:p w14:paraId="3E96F044" w14:textId="77777777" w:rsidR="0036702E" w:rsidRPr="000C3C33" w:rsidRDefault="0036702E" w:rsidP="0036702E">
            <w:pPr>
              <w:autoSpaceDE w:val="0"/>
              <w:autoSpaceDN w:val="0"/>
              <w:adjustRightInd w:val="0"/>
              <w:spacing w:line="360" w:lineRule="auto"/>
              <w:ind w:left="708"/>
              <w:rPr>
                <w:szCs w:val="20"/>
              </w:rPr>
            </w:pPr>
            <w:r w:rsidRPr="000C3C33">
              <w:rPr>
                <w:szCs w:val="20"/>
              </w:rPr>
              <w:lastRenderedPageBreak/>
              <w:t>ii) Eğitimin amaçları, ilkeleri, planlama ve programlanmasına ilişkin öneriler geliştirmek, danışmanlık yapmak,</w:t>
            </w:r>
          </w:p>
          <w:p w14:paraId="3F8C2FAE" w14:textId="77777777" w:rsidR="0036702E" w:rsidRPr="000C3C33" w:rsidRDefault="0036702E" w:rsidP="0036702E">
            <w:pPr>
              <w:autoSpaceDE w:val="0"/>
              <w:autoSpaceDN w:val="0"/>
              <w:adjustRightInd w:val="0"/>
              <w:spacing w:line="360" w:lineRule="auto"/>
              <w:ind w:left="708"/>
              <w:rPr>
                <w:szCs w:val="20"/>
              </w:rPr>
            </w:pPr>
            <w:r w:rsidRPr="000C3C33">
              <w:rPr>
                <w:szCs w:val="20"/>
              </w:rPr>
              <w:t>iii) Mezuniyet öncesi eğitim programında yer alan klinik beceriler ve iletişim becerileri derslerinin planlanması ve uygulanmasını yürütmek.</w:t>
            </w:r>
          </w:p>
          <w:p w14:paraId="000DEAED" w14:textId="77777777" w:rsidR="0036702E" w:rsidRPr="000C3C33" w:rsidRDefault="0036702E" w:rsidP="0036702E">
            <w:pPr>
              <w:autoSpaceDE w:val="0"/>
              <w:autoSpaceDN w:val="0"/>
              <w:adjustRightInd w:val="0"/>
              <w:spacing w:line="360" w:lineRule="auto"/>
              <w:rPr>
                <w:szCs w:val="20"/>
              </w:rPr>
            </w:pPr>
            <w:r w:rsidRPr="000C3C33">
              <w:rPr>
                <w:szCs w:val="20"/>
              </w:rPr>
              <w:t xml:space="preserve"> </w:t>
            </w:r>
          </w:p>
          <w:p w14:paraId="30FA28DE" w14:textId="77777777" w:rsidR="0036702E" w:rsidRPr="000C3C33" w:rsidRDefault="0036702E" w:rsidP="0036702E">
            <w:pPr>
              <w:autoSpaceDE w:val="0"/>
              <w:autoSpaceDN w:val="0"/>
              <w:adjustRightInd w:val="0"/>
              <w:spacing w:line="360" w:lineRule="auto"/>
              <w:rPr>
                <w:b/>
                <w:szCs w:val="20"/>
              </w:rPr>
            </w:pPr>
            <w:r w:rsidRPr="000C3C33">
              <w:rPr>
                <w:szCs w:val="20"/>
              </w:rPr>
              <w:t>c)</w:t>
            </w:r>
            <w:r w:rsidRPr="000C3C33">
              <w:rPr>
                <w:b/>
                <w:szCs w:val="20"/>
              </w:rPr>
              <w:t xml:space="preserve"> </w:t>
            </w:r>
            <w:proofErr w:type="spellStart"/>
            <w:r w:rsidRPr="000C3C33">
              <w:rPr>
                <w:b/>
                <w:szCs w:val="20"/>
              </w:rPr>
              <w:t>Başkoordinatör</w:t>
            </w:r>
            <w:proofErr w:type="spellEnd"/>
            <w:r w:rsidRPr="000C3C33">
              <w:rPr>
                <w:b/>
                <w:szCs w:val="20"/>
              </w:rPr>
              <w:t xml:space="preserve"> ve Yardımcıları</w:t>
            </w:r>
          </w:p>
          <w:p w14:paraId="07FE8AEB" w14:textId="77777777" w:rsidR="0036702E" w:rsidRPr="000C3C33" w:rsidRDefault="0036702E" w:rsidP="00636BA4">
            <w:pPr>
              <w:autoSpaceDE w:val="0"/>
              <w:autoSpaceDN w:val="0"/>
              <w:adjustRightInd w:val="0"/>
              <w:spacing w:line="360" w:lineRule="auto"/>
              <w:ind w:left="175"/>
              <w:rPr>
                <w:szCs w:val="20"/>
              </w:rPr>
            </w:pPr>
            <w:proofErr w:type="spellStart"/>
            <w:r w:rsidRPr="000C3C33">
              <w:rPr>
                <w:szCs w:val="20"/>
              </w:rPr>
              <w:t>Başkoordinatör</w:t>
            </w:r>
            <w:proofErr w:type="spellEnd"/>
            <w:r w:rsidRPr="000C3C33">
              <w:rPr>
                <w:szCs w:val="20"/>
              </w:rPr>
              <w:t xml:space="preserve"> ve yardımcıları Fakültenin öğretim üyeleri arasından Dekan tarafından görevlendirilir.</w:t>
            </w:r>
          </w:p>
          <w:p w14:paraId="4B24184F" w14:textId="77777777" w:rsidR="0036702E" w:rsidRPr="000C3C33" w:rsidRDefault="0036702E" w:rsidP="0036702E">
            <w:pPr>
              <w:autoSpaceDE w:val="0"/>
              <w:autoSpaceDN w:val="0"/>
              <w:adjustRightInd w:val="0"/>
              <w:spacing w:line="360" w:lineRule="auto"/>
              <w:ind w:left="707"/>
              <w:rPr>
                <w:b/>
                <w:szCs w:val="20"/>
              </w:rPr>
            </w:pPr>
            <w:r w:rsidRPr="000C3C33">
              <w:rPr>
                <w:b/>
                <w:szCs w:val="20"/>
              </w:rPr>
              <w:t>Görevleri:</w:t>
            </w:r>
          </w:p>
          <w:p w14:paraId="42C57EB8" w14:textId="77777777" w:rsidR="0036702E" w:rsidRPr="000C3C33" w:rsidRDefault="0036702E" w:rsidP="0036702E">
            <w:pPr>
              <w:autoSpaceDE w:val="0"/>
              <w:autoSpaceDN w:val="0"/>
              <w:adjustRightInd w:val="0"/>
              <w:spacing w:line="360" w:lineRule="auto"/>
              <w:ind w:left="1416" w:firstLine="2"/>
              <w:rPr>
                <w:szCs w:val="20"/>
              </w:rPr>
            </w:pPr>
            <w:r w:rsidRPr="000C3C33">
              <w:rPr>
                <w:szCs w:val="20"/>
              </w:rPr>
              <w:t xml:space="preserve">i) </w:t>
            </w:r>
            <w:proofErr w:type="spellStart"/>
            <w:r w:rsidRPr="000C3C33">
              <w:rPr>
                <w:szCs w:val="20"/>
              </w:rPr>
              <w:t>Başkoordinatör</w:t>
            </w:r>
            <w:proofErr w:type="spellEnd"/>
            <w:r w:rsidRPr="000C3C33">
              <w:rPr>
                <w:szCs w:val="20"/>
              </w:rPr>
              <w:t>; Fakültenin eğitim programı ve sınavlarının aksamadan ve düzenli biçimde yürütülmesinden sorumludur. Eğitim koordinatörlüğü ve öğrenci işleri birimlerinin işleyişinden sorumludur. Ders kurulu, klinik eğitim ve staj toplantılarına katılır.</w:t>
            </w:r>
          </w:p>
          <w:p w14:paraId="2D9B2187" w14:textId="77777777" w:rsidR="0036702E" w:rsidRPr="000C3C33" w:rsidRDefault="0036702E" w:rsidP="0036702E">
            <w:pPr>
              <w:autoSpaceDE w:val="0"/>
              <w:autoSpaceDN w:val="0"/>
              <w:adjustRightInd w:val="0"/>
              <w:spacing w:after="200" w:line="360" w:lineRule="auto"/>
              <w:ind w:left="1416" w:firstLine="2"/>
              <w:rPr>
                <w:szCs w:val="20"/>
              </w:rPr>
            </w:pPr>
            <w:r w:rsidRPr="000C3C33">
              <w:rPr>
                <w:bCs/>
                <w:szCs w:val="20"/>
                <w:lang w:eastAsia="tr-TR"/>
              </w:rPr>
              <w:t xml:space="preserve">ii) </w:t>
            </w:r>
            <w:proofErr w:type="spellStart"/>
            <w:r w:rsidRPr="000C3C33">
              <w:rPr>
                <w:szCs w:val="20"/>
              </w:rPr>
              <w:t>Başkoordinatör</w:t>
            </w:r>
            <w:proofErr w:type="spellEnd"/>
            <w:r w:rsidRPr="000C3C33">
              <w:rPr>
                <w:szCs w:val="20"/>
              </w:rPr>
              <w:t xml:space="preserve"> yardımcıları; Fakültenin eğitim programlarının ve sınavlarının aksatılmadan ve düzenli biçimde sürdürülmesinde </w:t>
            </w:r>
            <w:proofErr w:type="spellStart"/>
            <w:r w:rsidRPr="000C3C33">
              <w:rPr>
                <w:szCs w:val="20"/>
              </w:rPr>
              <w:t>Başkoordinatöre</w:t>
            </w:r>
            <w:proofErr w:type="spellEnd"/>
            <w:r w:rsidRPr="000C3C33">
              <w:rPr>
                <w:szCs w:val="20"/>
              </w:rPr>
              <w:t xml:space="preserve"> yardımcı olur. </w:t>
            </w:r>
            <w:proofErr w:type="spellStart"/>
            <w:r w:rsidRPr="000C3C33">
              <w:rPr>
                <w:szCs w:val="20"/>
              </w:rPr>
              <w:t>Başkoordinatör</w:t>
            </w:r>
            <w:proofErr w:type="spellEnd"/>
            <w:r w:rsidRPr="000C3C33">
              <w:rPr>
                <w:szCs w:val="20"/>
              </w:rPr>
              <w:t xml:space="preserve"> görevi başında olmadığı durumlarda yardımcısı ona vekâlet eder.</w:t>
            </w:r>
          </w:p>
          <w:p w14:paraId="3361F2DD" w14:textId="0A82AF77" w:rsidR="0036702E" w:rsidRPr="000C3C33" w:rsidRDefault="0036702E" w:rsidP="00636BA4">
            <w:pPr>
              <w:autoSpaceDE w:val="0"/>
              <w:autoSpaceDN w:val="0"/>
              <w:adjustRightInd w:val="0"/>
              <w:spacing w:after="200" w:line="360" w:lineRule="auto"/>
              <w:ind w:firstLine="33"/>
              <w:rPr>
                <w:b/>
                <w:bCs/>
                <w:szCs w:val="20"/>
                <w:u w:val="single"/>
              </w:rPr>
            </w:pPr>
            <w:r w:rsidRPr="000C3C33">
              <w:rPr>
                <w:b/>
                <w:bCs/>
                <w:szCs w:val="20"/>
                <w:u w:val="single"/>
              </w:rPr>
              <w:t xml:space="preserve">ç) </w:t>
            </w:r>
            <w:r w:rsidR="00636BA4" w:rsidRPr="000C3C33">
              <w:rPr>
                <w:b/>
                <w:bCs/>
                <w:szCs w:val="20"/>
                <w:u w:val="single"/>
              </w:rPr>
              <w:t>Program Geliştirme ve Değerlendirme Kurulu</w:t>
            </w:r>
          </w:p>
          <w:p w14:paraId="31A3B4EB" w14:textId="77777777" w:rsidR="001D687A" w:rsidRPr="000C3C33" w:rsidRDefault="001D687A" w:rsidP="001D687A">
            <w:pPr>
              <w:autoSpaceDE w:val="0"/>
              <w:autoSpaceDN w:val="0"/>
              <w:adjustRightInd w:val="0"/>
              <w:spacing w:line="360" w:lineRule="auto"/>
              <w:rPr>
                <w:b/>
                <w:szCs w:val="20"/>
              </w:rPr>
            </w:pPr>
            <w:r w:rsidRPr="000C3C33">
              <w:rPr>
                <w:b/>
                <w:bCs/>
                <w:szCs w:val="20"/>
                <w:u w:val="single"/>
              </w:rPr>
              <w:t xml:space="preserve">Bu kurul; Mezuniyet öncesi eğitimin geliştirilmesi, standardizasyonu ve değerlendirilmesi amacı ile kurulmuş olan bir kuruldur. Fakülte Dekanı tarafından görevlendirilen ve üyelerinden birisi Tıp Eğitimi Anabilim dalından olmak üzere; eğitim programı değerlendirme, nicel ve nitel değerlendirme yöntemleri ve veri analiz konularında deneyimli en az dört öğretim üyesi ve Fakülte öğrenci temsilcisinden oluşur. Yılda bir defa rapor hazırlayarak Dekanlığa sunmakla yükümlü olup </w:t>
            </w:r>
            <w:r w:rsidRPr="000C3C33">
              <w:rPr>
                <w:b/>
                <w:szCs w:val="20"/>
                <w:u w:val="single"/>
              </w:rPr>
              <w:t xml:space="preserve">görev ve sorumlulukları </w:t>
            </w:r>
            <w:r w:rsidRPr="000C3C33">
              <w:rPr>
                <w:b/>
                <w:bCs/>
                <w:szCs w:val="20"/>
                <w:u w:val="single"/>
              </w:rPr>
              <w:t>Aydın Adnan Menderes Üniversitesi Tıp Fakültesi</w:t>
            </w:r>
            <w:r w:rsidRPr="000C3C33">
              <w:rPr>
                <w:b/>
                <w:szCs w:val="20"/>
                <w:u w:val="single"/>
              </w:rPr>
              <w:t xml:space="preserve"> </w:t>
            </w:r>
            <w:r w:rsidRPr="000C3C33">
              <w:rPr>
                <w:b/>
                <w:bCs/>
                <w:szCs w:val="20"/>
                <w:u w:val="single"/>
              </w:rPr>
              <w:t xml:space="preserve">Program Geliştirme ve Değerlendirme Kurulu Çalışma </w:t>
            </w:r>
            <w:proofErr w:type="spellStart"/>
            <w:r w:rsidRPr="000C3C33">
              <w:rPr>
                <w:b/>
                <w:bCs/>
                <w:szCs w:val="20"/>
                <w:u w:val="single"/>
              </w:rPr>
              <w:t>Esasları’nda</w:t>
            </w:r>
            <w:proofErr w:type="spellEnd"/>
            <w:r w:rsidRPr="000C3C33">
              <w:rPr>
                <w:b/>
                <w:szCs w:val="20"/>
                <w:u w:val="single"/>
              </w:rPr>
              <w:t xml:space="preserve"> belirtilmiştir.</w:t>
            </w:r>
          </w:p>
          <w:p w14:paraId="02349EF8" w14:textId="77777777" w:rsidR="00C80395" w:rsidRDefault="00C80395" w:rsidP="001D687A">
            <w:pPr>
              <w:autoSpaceDE w:val="0"/>
              <w:autoSpaceDN w:val="0"/>
              <w:adjustRightInd w:val="0"/>
              <w:spacing w:after="200" w:line="360" w:lineRule="auto"/>
              <w:rPr>
                <w:b/>
                <w:bCs/>
                <w:szCs w:val="20"/>
                <w:u w:val="single"/>
              </w:rPr>
            </w:pPr>
          </w:p>
          <w:p w14:paraId="39A90E38" w14:textId="284F386E" w:rsidR="00542DD9" w:rsidRPr="000C3C33" w:rsidRDefault="00542DD9" w:rsidP="001D687A">
            <w:pPr>
              <w:autoSpaceDE w:val="0"/>
              <w:autoSpaceDN w:val="0"/>
              <w:adjustRightInd w:val="0"/>
              <w:spacing w:after="200" w:line="360" w:lineRule="auto"/>
              <w:rPr>
                <w:b/>
                <w:bCs/>
                <w:szCs w:val="20"/>
                <w:u w:val="single"/>
              </w:rPr>
            </w:pPr>
            <w:r w:rsidRPr="000C3C33">
              <w:rPr>
                <w:b/>
                <w:bCs/>
                <w:szCs w:val="20"/>
                <w:u w:val="single"/>
              </w:rPr>
              <w:t xml:space="preserve">d) Ölçme Değerlendirme Kurulu </w:t>
            </w:r>
          </w:p>
          <w:p w14:paraId="18443D10" w14:textId="77777777" w:rsidR="001D687A" w:rsidRPr="000C3C33" w:rsidRDefault="001D687A" w:rsidP="001D687A">
            <w:pPr>
              <w:autoSpaceDE w:val="0"/>
              <w:autoSpaceDN w:val="0"/>
              <w:adjustRightInd w:val="0"/>
              <w:spacing w:line="360" w:lineRule="auto"/>
              <w:rPr>
                <w:b/>
                <w:szCs w:val="20"/>
              </w:rPr>
            </w:pPr>
            <w:r w:rsidRPr="000C3C33">
              <w:rPr>
                <w:b/>
                <w:bCs/>
                <w:szCs w:val="20"/>
                <w:u w:val="single"/>
              </w:rPr>
              <w:lastRenderedPageBreak/>
              <w:t>Bu kurul; Mezuniyet öncesi eğitim kalitesinin arttırılması, uygulanmakta olan sınavların değerlendirilmesi, Öğretim üyelerinin konu ile ilgili gelişiminin sağlanması amacı ile kurulmuştur. Fakülte Dekanı tarafından görevlendirilen en az dört öğretim üyesi ve Fakülte öğrenci temsilcisinden oluşur. Yılda bir defa rapor hazırlayarak Dekanlığa sunmakla yükümlü olup görev ve sorumlulukları Aydın Adnan Menderes Üniversitesi Tıp Fakültesi Ölçme Değerlendirme</w:t>
            </w:r>
            <w:r w:rsidRPr="000C3C33">
              <w:rPr>
                <w:b/>
                <w:szCs w:val="20"/>
                <w:u w:val="single"/>
              </w:rPr>
              <w:t xml:space="preserve"> </w:t>
            </w:r>
            <w:r w:rsidRPr="000C3C33">
              <w:rPr>
                <w:b/>
                <w:bCs/>
                <w:szCs w:val="20"/>
                <w:u w:val="single"/>
              </w:rPr>
              <w:t xml:space="preserve">Kurulu Çalışma </w:t>
            </w:r>
            <w:proofErr w:type="spellStart"/>
            <w:r w:rsidRPr="000C3C33">
              <w:rPr>
                <w:b/>
                <w:bCs/>
                <w:szCs w:val="20"/>
                <w:u w:val="single"/>
              </w:rPr>
              <w:t>Esasları’nda</w:t>
            </w:r>
            <w:proofErr w:type="spellEnd"/>
            <w:r w:rsidRPr="000C3C33">
              <w:rPr>
                <w:b/>
                <w:szCs w:val="20"/>
                <w:u w:val="single"/>
              </w:rPr>
              <w:t xml:space="preserve"> belirtilmiştir.</w:t>
            </w:r>
          </w:p>
          <w:p w14:paraId="5A2817B0" w14:textId="77777777" w:rsidR="00825860" w:rsidRDefault="00825860" w:rsidP="0036702E">
            <w:pPr>
              <w:autoSpaceDE w:val="0"/>
              <w:autoSpaceDN w:val="0"/>
              <w:adjustRightInd w:val="0"/>
              <w:spacing w:after="200" w:line="360" w:lineRule="auto"/>
              <w:ind w:firstLine="708"/>
              <w:rPr>
                <w:szCs w:val="20"/>
              </w:rPr>
            </w:pPr>
          </w:p>
          <w:p w14:paraId="57FE757B" w14:textId="77777777" w:rsidR="00C80395" w:rsidRDefault="00C80395" w:rsidP="0036702E">
            <w:pPr>
              <w:autoSpaceDE w:val="0"/>
              <w:autoSpaceDN w:val="0"/>
              <w:adjustRightInd w:val="0"/>
              <w:spacing w:after="200" w:line="360" w:lineRule="auto"/>
              <w:ind w:firstLine="708"/>
              <w:rPr>
                <w:szCs w:val="20"/>
              </w:rPr>
            </w:pPr>
          </w:p>
          <w:p w14:paraId="5A6F934C" w14:textId="77777777" w:rsidR="00C80395" w:rsidRPr="000C3C33" w:rsidRDefault="00C80395" w:rsidP="0036702E">
            <w:pPr>
              <w:autoSpaceDE w:val="0"/>
              <w:autoSpaceDN w:val="0"/>
              <w:adjustRightInd w:val="0"/>
              <w:spacing w:after="200" w:line="360" w:lineRule="auto"/>
              <w:ind w:firstLine="708"/>
              <w:rPr>
                <w:szCs w:val="20"/>
              </w:rPr>
            </w:pPr>
          </w:p>
          <w:p w14:paraId="2292D844" w14:textId="77777777" w:rsidR="001D687A" w:rsidRPr="000C3C33" w:rsidRDefault="001D687A" w:rsidP="00E62F71">
            <w:pPr>
              <w:autoSpaceDE w:val="0"/>
              <w:autoSpaceDN w:val="0"/>
              <w:adjustRightInd w:val="0"/>
              <w:spacing w:after="200" w:line="360" w:lineRule="auto"/>
              <w:rPr>
                <w:b/>
                <w:bCs/>
                <w:szCs w:val="20"/>
                <w:u w:val="single"/>
              </w:rPr>
            </w:pPr>
          </w:p>
          <w:p w14:paraId="77133D73" w14:textId="77777777" w:rsidR="00DB099A" w:rsidRPr="000C3C33" w:rsidRDefault="00DB099A" w:rsidP="00E62F71">
            <w:pPr>
              <w:autoSpaceDE w:val="0"/>
              <w:autoSpaceDN w:val="0"/>
              <w:adjustRightInd w:val="0"/>
              <w:spacing w:after="200" w:line="360" w:lineRule="auto"/>
              <w:rPr>
                <w:b/>
                <w:bCs/>
                <w:szCs w:val="20"/>
                <w:u w:val="single"/>
              </w:rPr>
            </w:pPr>
          </w:p>
          <w:p w14:paraId="0D13C343" w14:textId="75090BB6" w:rsidR="00E62F71" w:rsidRPr="000C3C33" w:rsidRDefault="00E62F71" w:rsidP="00E62F71">
            <w:pPr>
              <w:autoSpaceDE w:val="0"/>
              <w:autoSpaceDN w:val="0"/>
              <w:adjustRightInd w:val="0"/>
              <w:spacing w:after="200" w:line="360" w:lineRule="auto"/>
              <w:rPr>
                <w:b/>
                <w:bCs/>
                <w:szCs w:val="20"/>
                <w:u w:val="single"/>
              </w:rPr>
            </w:pPr>
            <w:r w:rsidRPr="000C3C33">
              <w:rPr>
                <w:b/>
                <w:bCs/>
                <w:szCs w:val="20"/>
                <w:u w:val="single"/>
              </w:rPr>
              <w:t xml:space="preserve">e) Eğitici Gelişimi Kurulu </w:t>
            </w:r>
          </w:p>
          <w:p w14:paraId="0A804CDA" w14:textId="77777777" w:rsidR="001D687A" w:rsidRPr="000C3C33" w:rsidRDefault="001D687A" w:rsidP="001D687A">
            <w:pPr>
              <w:autoSpaceDE w:val="0"/>
              <w:autoSpaceDN w:val="0"/>
              <w:adjustRightInd w:val="0"/>
              <w:spacing w:line="360" w:lineRule="auto"/>
              <w:rPr>
                <w:b/>
                <w:szCs w:val="20"/>
              </w:rPr>
            </w:pPr>
            <w:r w:rsidRPr="000C3C33">
              <w:rPr>
                <w:b/>
                <w:bCs/>
                <w:szCs w:val="20"/>
                <w:u w:val="single"/>
              </w:rPr>
              <w:t xml:space="preserve">Bu kurul; </w:t>
            </w:r>
            <w:r w:rsidRPr="000C3C33">
              <w:rPr>
                <w:b/>
                <w:bCs/>
                <w:szCs w:val="20"/>
                <w:u w:val="single"/>
                <w:shd w:val="clear" w:color="auto" w:fill="FFFFFF"/>
              </w:rPr>
              <w:t xml:space="preserve">öğretim elemanlarına yönelik olarak gereksinimler doğrultusunda eğitici gelişim programları planlamak ve uygulamak </w:t>
            </w:r>
            <w:r w:rsidRPr="000C3C33">
              <w:rPr>
                <w:b/>
                <w:bCs/>
                <w:szCs w:val="20"/>
                <w:u w:val="single"/>
              </w:rPr>
              <w:t xml:space="preserve">amacı ile kurulmuştur. Kurul en az on öğretim üyesinden oluşur. Kurul üyeleri Fakülte Dekanı tarafından 3 (üç) yıl süre ile görevlendirilir. Yılda bir defa rapor hazırlayarak Dekanlığa sunmakla yükümlü olup görev ve sorumlulukları Aydın Adnan Menderes Üniversitesi Tıp Fakültesi Eğitici Gelişimi Kurulu Çalışma </w:t>
            </w:r>
            <w:proofErr w:type="spellStart"/>
            <w:r w:rsidRPr="000C3C33">
              <w:rPr>
                <w:b/>
                <w:bCs/>
                <w:szCs w:val="20"/>
                <w:u w:val="single"/>
              </w:rPr>
              <w:t>Esasları’nda</w:t>
            </w:r>
            <w:proofErr w:type="spellEnd"/>
            <w:r w:rsidRPr="000C3C33">
              <w:rPr>
                <w:b/>
                <w:szCs w:val="20"/>
                <w:u w:val="single"/>
              </w:rPr>
              <w:t xml:space="preserve"> belirtilmiştir.</w:t>
            </w:r>
          </w:p>
          <w:p w14:paraId="57553C74" w14:textId="1F565503" w:rsidR="00825860" w:rsidRPr="000C3C33" w:rsidRDefault="00825860" w:rsidP="00E62F71">
            <w:pPr>
              <w:autoSpaceDE w:val="0"/>
              <w:autoSpaceDN w:val="0"/>
              <w:adjustRightInd w:val="0"/>
              <w:spacing w:after="200" w:line="360" w:lineRule="auto"/>
              <w:rPr>
                <w:szCs w:val="20"/>
              </w:rPr>
            </w:pPr>
          </w:p>
          <w:p w14:paraId="4E082948" w14:textId="1D6D69E0" w:rsidR="00542DD9" w:rsidRPr="000C3C33" w:rsidRDefault="00542DD9" w:rsidP="0036702E">
            <w:pPr>
              <w:autoSpaceDE w:val="0"/>
              <w:autoSpaceDN w:val="0"/>
              <w:adjustRightInd w:val="0"/>
              <w:spacing w:after="200" w:line="360" w:lineRule="auto"/>
              <w:ind w:firstLine="708"/>
              <w:rPr>
                <w:szCs w:val="20"/>
              </w:rPr>
            </w:pPr>
          </w:p>
          <w:p w14:paraId="098366C8" w14:textId="110AC72C" w:rsidR="00E62F71" w:rsidRPr="000C3C33" w:rsidRDefault="00E62F71" w:rsidP="0036702E">
            <w:pPr>
              <w:autoSpaceDE w:val="0"/>
              <w:autoSpaceDN w:val="0"/>
              <w:adjustRightInd w:val="0"/>
              <w:spacing w:after="200" w:line="360" w:lineRule="auto"/>
              <w:ind w:firstLine="708"/>
              <w:rPr>
                <w:szCs w:val="20"/>
              </w:rPr>
            </w:pPr>
          </w:p>
          <w:p w14:paraId="6587A585" w14:textId="1FE5C48C" w:rsidR="00E62F71" w:rsidRPr="000C3C33" w:rsidRDefault="00E62F71" w:rsidP="0036702E">
            <w:pPr>
              <w:autoSpaceDE w:val="0"/>
              <w:autoSpaceDN w:val="0"/>
              <w:adjustRightInd w:val="0"/>
              <w:spacing w:after="200" w:line="360" w:lineRule="auto"/>
              <w:ind w:firstLine="708"/>
              <w:rPr>
                <w:szCs w:val="20"/>
              </w:rPr>
            </w:pPr>
          </w:p>
          <w:p w14:paraId="4CB1F18C" w14:textId="618C54A9" w:rsidR="00E62F71" w:rsidRPr="000C3C33" w:rsidRDefault="00E62F71" w:rsidP="0036702E">
            <w:pPr>
              <w:autoSpaceDE w:val="0"/>
              <w:autoSpaceDN w:val="0"/>
              <w:adjustRightInd w:val="0"/>
              <w:spacing w:after="200" w:line="360" w:lineRule="auto"/>
              <w:ind w:firstLine="708"/>
              <w:rPr>
                <w:szCs w:val="20"/>
              </w:rPr>
            </w:pPr>
          </w:p>
          <w:p w14:paraId="5F98B833" w14:textId="6117DE98" w:rsidR="00E62F71" w:rsidRDefault="00E62F71" w:rsidP="0036702E">
            <w:pPr>
              <w:autoSpaceDE w:val="0"/>
              <w:autoSpaceDN w:val="0"/>
              <w:adjustRightInd w:val="0"/>
              <w:spacing w:after="200" w:line="360" w:lineRule="auto"/>
              <w:ind w:firstLine="708"/>
              <w:rPr>
                <w:szCs w:val="20"/>
              </w:rPr>
            </w:pPr>
          </w:p>
          <w:p w14:paraId="469A8EB2" w14:textId="32611C21" w:rsidR="00524C60" w:rsidRPr="000C3C33" w:rsidRDefault="00524C60" w:rsidP="00524C60">
            <w:pPr>
              <w:autoSpaceDE w:val="0"/>
              <w:autoSpaceDN w:val="0"/>
              <w:adjustRightInd w:val="0"/>
              <w:spacing w:after="200" w:line="360" w:lineRule="auto"/>
              <w:rPr>
                <w:szCs w:val="20"/>
              </w:rPr>
            </w:pPr>
          </w:p>
          <w:p w14:paraId="16E978D1" w14:textId="15CCB4A2" w:rsidR="00E62F71" w:rsidRPr="000C3C33" w:rsidRDefault="00E62F71" w:rsidP="0036702E">
            <w:pPr>
              <w:autoSpaceDE w:val="0"/>
              <w:autoSpaceDN w:val="0"/>
              <w:adjustRightInd w:val="0"/>
              <w:spacing w:after="200" w:line="360" w:lineRule="auto"/>
              <w:ind w:firstLine="708"/>
              <w:rPr>
                <w:szCs w:val="20"/>
              </w:rPr>
            </w:pPr>
          </w:p>
          <w:p w14:paraId="693A6D80" w14:textId="0187A401" w:rsidR="00E62F71" w:rsidRDefault="00E62F71" w:rsidP="0036702E">
            <w:pPr>
              <w:autoSpaceDE w:val="0"/>
              <w:autoSpaceDN w:val="0"/>
              <w:adjustRightInd w:val="0"/>
              <w:spacing w:after="200" w:line="360" w:lineRule="auto"/>
              <w:ind w:firstLine="708"/>
              <w:rPr>
                <w:szCs w:val="20"/>
              </w:rPr>
            </w:pPr>
          </w:p>
          <w:p w14:paraId="1A2720EF" w14:textId="77777777" w:rsidR="00C80395" w:rsidRDefault="00C80395" w:rsidP="0036702E">
            <w:pPr>
              <w:autoSpaceDE w:val="0"/>
              <w:autoSpaceDN w:val="0"/>
              <w:adjustRightInd w:val="0"/>
              <w:spacing w:after="200" w:line="360" w:lineRule="auto"/>
              <w:ind w:firstLine="708"/>
              <w:rPr>
                <w:szCs w:val="20"/>
              </w:rPr>
            </w:pPr>
          </w:p>
          <w:p w14:paraId="7DDE8AA7" w14:textId="77777777" w:rsidR="00C80395" w:rsidRDefault="00C80395" w:rsidP="0036702E">
            <w:pPr>
              <w:autoSpaceDE w:val="0"/>
              <w:autoSpaceDN w:val="0"/>
              <w:adjustRightInd w:val="0"/>
              <w:spacing w:after="200" w:line="360" w:lineRule="auto"/>
              <w:ind w:firstLine="708"/>
              <w:rPr>
                <w:szCs w:val="20"/>
              </w:rPr>
            </w:pPr>
          </w:p>
          <w:p w14:paraId="3313C55A" w14:textId="77777777" w:rsidR="00087E3F" w:rsidRPr="000C3C33" w:rsidRDefault="00087E3F" w:rsidP="0036702E">
            <w:pPr>
              <w:autoSpaceDE w:val="0"/>
              <w:autoSpaceDN w:val="0"/>
              <w:adjustRightInd w:val="0"/>
              <w:spacing w:after="200" w:line="360" w:lineRule="auto"/>
              <w:ind w:firstLine="708"/>
              <w:rPr>
                <w:szCs w:val="20"/>
              </w:rPr>
            </w:pPr>
          </w:p>
          <w:p w14:paraId="38C46347" w14:textId="627E7DDE" w:rsidR="0036702E" w:rsidRPr="000C3C33" w:rsidRDefault="00825860" w:rsidP="001D687A">
            <w:pPr>
              <w:autoSpaceDE w:val="0"/>
              <w:autoSpaceDN w:val="0"/>
              <w:adjustRightInd w:val="0"/>
              <w:spacing w:after="200" w:line="360" w:lineRule="auto"/>
              <w:rPr>
                <w:b/>
                <w:szCs w:val="20"/>
              </w:rPr>
            </w:pPr>
            <w:r w:rsidRPr="000C3C33">
              <w:rPr>
                <w:b/>
                <w:bCs/>
                <w:szCs w:val="20"/>
                <w:u w:val="single"/>
              </w:rPr>
              <w:t>f</w:t>
            </w:r>
            <w:r w:rsidR="0036702E" w:rsidRPr="000C3C33">
              <w:rPr>
                <w:b/>
                <w:bCs/>
                <w:szCs w:val="20"/>
                <w:u w:val="single"/>
              </w:rPr>
              <w:t>)</w:t>
            </w:r>
            <w:r w:rsidR="0036702E" w:rsidRPr="000C3C33">
              <w:rPr>
                <w:b/>
                <w:szCs w:val="20"/>
              </w:rPr>
              <w:t xml:space="preserve"> Dönem Koordinatörleri ve Yardımcıları</w:t>
            </w:r>
          </w:p>
          <w:p w14:paraId="6121693E" w14:textId="77777777" w:rsidR="0036702E" w:rsidRPr="000C3C33" w:rsidRDefault="0036702E" w:rsidP="0036702E">
            <w:pPr>
              <w:autoSpaceDE w:val="0"/>
              <w:autoSpaceDN w:val="0"/>
              <w:adjustRightInd w:val="0"/>
              <w:spacing w:line="360" w:lineRule="auto"/>
              <w:rPr>
                <w:szCs w:val="20"/>
              </w:rPr>
            </w:pPr>
            <w:r w:rsidRPr="000C3C33">
              <w:rPr>
                <w:szCs w:val="20"/>
              </w:rPr>
              <w:t>Dönem koordinatörleri ve yardımcıları Fakültenin öğretim üyeleri arasından Dekan tarafından görevlendirilir.</w:t>
            </w:r>
          </w:p>
          <w:p w14:paraId="59CF502E" w14:textId="77777777" w:rsidR="0036702E" w:rsidRPr="000C3C33" w:rsidRDefault="0036702E" w:rsidP="00E62F71">
            <w:pPr>
              <w:autoSpaceDE w:val="0"/>
              <w:autoSpaceDN w:val="0"/>
              <w:adjustRightInd w:val="0"/>
              <w:spacing w:after="200" w:line="360" w:lineRule="auto"/>
              <w:rPr>
                <w:szCs w:val="20"/>
              </w:rPr>
            </w:pPr>
            <w:r w:rsidRPr="000C3C33">
              <w:rPr>
                <w:szCs w:val="20"/>
              </w:rPr>
              <w:t xml:space="preserve">Dönem Koordinatörleri; kendi dönemleriyle ilgili ders kurulları/klinik eğitimlere ait ders programlarının hazırlanması, uygulanması, yılsonu not paylarının ve </w:t>
            </w:r>
            <w:proofErr w:type="spellStart"/>
            <w:r w:rsidRPr="000C3C33">
              <w:rPr>
                <w:szCs w:val="20"/>
              </w:rPr>
              <w:t>AKTS’lerin</w:t>
            </w:r>
            <w:proofErr w:type="spellEnd"/>
            <w:r w:rsidRPr="000C3C33">
              <w:rPr>
                <w:szCs w:val="20"/>
              </w:rPr>
              <w:t xml:space="preserve"> belirlenmesini koordine eder. Bu amaçla, ders kurulu başkanları/klinik eğitim/staj sorumluları ile toplantılar yaparak ders kurullarının/klinik eğitimlerin/stajların etkin biçimde yürütülmesini sağlar. </w:t>
            </w:r>
          </w:p>
          <w:p w14:paraId="0143DAB1" w14:textId="36505C49" w:rsidR="0036702E" w:rsidRPr="000C3C33" w:rsidRDefault="0036702E" w:rsidP="00E62F71">
            <w:pPr>
              <w:pStyle w:val="ListeParagraf"/>
              <w:numPr>
                <w:ilvl w:val="0"/>
                <w:numId w:val="11"/>
              </w:numPr>
              <w:autoSpaceDE w:val="0"/>
              <w:autoSpaceDN w:val="0"/>
              <w:adjustRightInd w:val="0"/>
              <w:spacing w:after="200" w:line="360" w:lineRule="auto"/>
              <w:ind w:left="459" w:hanging="195"/>
              <w:rPr>
                <w:szCs w:val="20"/>
              </w:rPr>
            </w:pPr>
            <w:r w:rsidRPr="000C3C33">
              <w:rPr>
                <w:szCs w:val="20"/>
              </w:rPr>
              <w:t>Dönem I koordinatörü temel tıp bilimleri dönemine ait seçmeli derslerin ve</w:t>
            </w:r>
            <w:r w:rsidRPr="000C3C33">
              <w:rPr>
                <w:color w:val="FF0000"/>
                <w:szCs w:val="20"/>
              </w:rPr>
              <w:t xml:space="preserve"> </w:t>
            </w:r>
            <w:r w:rsidR="001172EA" w:rsidRPr="000C3C33">
              <w:rPr>
                <w:b/>
                <w:szCs w:val="20"/>
                <w:u w:val="single"/>
              </w:rPr>
              <w:t>ortak</w:t>
            </w:r>
            <w:r w:rsidRPr="000C3C33">
              <w:rPr>
                <w:szCs w:val="20"/>
              </w:rPr>
              <w:t xml:space="preserve"> derslerinin koordinasyonundan sorumludur.</w:t>
            </w:r>
          </w:p>
          <w:p w14:paraId="232973F2" w14:textId="77777777" w:rsidR="0036702E" w:rsidRPr="000C3C33" w:rsidRDefault="0036702E" w:rsidP="00E62F71">
            <w:pPr>
              <w:pStyle w:val="ListeParagraf"/>
              <w:numPr>
                <w:ilvl w:val="0"/>
                <w:numId w:val="11"/>
              </w:numPr>
              <w:autoSpaceDE w:val="0"/>
              <w:autoSpaceDN w:val="0"/>
              <w:adjustRightInd w:val="0"/>
              <w:spacing w:line="360" w:lineRule="auto"/>
              <w:ind w:left="459" w:hanging="195"/>
              <w:rPr>
                <w:szCs w:val="20"/>
              </w:rPr>
            </w:pPr>
            <w:r w:rsidRPr="000C3C33">
              <w:rPr>
                <w:szCs w:val="20"/>
              </w:rPr>
              <w:t xml:space="preserve">Dönem I, dönem II ve dönem III koordinatörleri anabilim dallarının not paylarını ders kurulu başkanlarıyla birlikte belirlemekle ve yılsonu/bütünleme sınavlarını gerçekleştirmekle yükümlüdür. </w:t>
            </w:r>
          </w:p>
          <w:p w14:paraId="0851D4E0" w14:textId="77777777" w:rsidR="0036702E" w:rsidRPr="000C3C33" w:rsidRDefault="0036702E" w:rsidP="00E62F71">
            <w:pPr>
              <w:pStyle w:val="ListeParagraf"/>
              <w:numPr>
                <w:ilvl w:val="0"/>
                <w:numId w:val="11"/>
              </w:numPr>
              <w:autoSpaceDE w:val="0"/>
              <w:autoSpaceDN w:val="0"/>
              <w:adjustRightInd w:val="0"/>
              <w:spacing w:after="200" w:line="360" w:lineRule="auto"/>
              <w:ind w:left="459" w:hanging="195"/>
              <w:rPr>
                <w:szCs w:val="20"/>
              </w:rPr>
            </w:pPr>
            <w:r w:rsidRPr="000C3C33">
              <w:rPr>
                <w:szCs w:val="20"/>
              </w:rPr>
              <w:t>Dönem IV, dönem V ve dönem VI koordinatörleri öğrenci rotasyonları ve varsa seçmeli klinik eğitimlerin belirlenmesinden ve koordinasyonundan sorumludur.</w:t>
            </w:r>
          </w:p>
          <w:p w14:paraId="466038B4" w14:textId="77777777" w:rsidR="0036702E" w:rsidRPr="000C3C33" w:rsidRDefault="0036702E" w:rsidP="00E62F71">
            <w:pPr>
              <w:pStyle w:val="ListeParagraf"/>
              <w:numPr>
                <w:ilvl w:val="0"/>
                <w:numId w:val="11"/>
              </w:numPr>
              <w:autoSpaceDE w:val="0"/>
              <w:autoSpaceDN w:val="0"/>
              <w:adjustRightInd w:val="0"/>
              <w:spacing w:line="360" w:lineRule="auto"/>
              <w:ind w:left="459" w:hanging="195"/>
              <w:rPr>
                <w:szCs w:val="20"/>
              </w:rPr>
            </w:pPr>
            <w:r w:rsidRPr="000C3C33">
              <w:rPr>
                <w:szCs w:val="20"/>
              </w:rPr>
              <w:t xml:space="preserve">Dönem koordinatörleri 3 yıllığına görevlendirilir; 3 yılın sonunda bir sonraki yılın ders programını tamamlayarak görevlerini yardımcılarına devrederler. </w:t>
            </w:r>
          </w:p>
          <w:p w14:paraId="68149D53" w14:textId="77777777" w:rsidR="001D687A" w:rsidRPr="000C3C33" w:rsidRDefault="001D687A" w:rsidP="00E62F71">
            <w:pPr>
              <w:autoSpaceDE w:val="0"/>
              <w:autoSpaceDN w:val="0"/>
              <w:adjustRightInd w:val="0"/>
              <w:spacing w:after="200" w:line="360" w:lineRule="auto"/>
              <w:rPr>
                <w:szCs w:val="20"/>
              </w:rPr>
            </w:pPr>
          </w:p>
          <w:p w14:paraId="75968EA2" w14:textId="53DCC589" w:rsidR="0036702E" w:rsidRDefault="0036702E" w:rsidP="00E62F71">
            <w:pPr>
              <w:autoSpaceDE w:val="0"/>
              <w:autoSpaceDN w:val="0"/>
              <w:adjustRightInd w:val="0"/>
              <w:spacing w:after="200" w:line="360" w:lineRule="auto"/>
              <w:rPr>
                <w:szCs w:val="20"/>
              </w:rPr>
            </w:pPr>
            <w:r w:rsidRPr="000C3C33">
              <w:rPr>
                <w:szCs w:val="20"/>
              </w:rPr>
              <w:t>Dönem koordinatör yardımcıları, eğitimle ilgili her konuda dönem koordinatörlerine yardımcı olur. Bir dönemin koordinatörünün görevi başında olmadığında yardımcısı ona vekâlet eder. Görev süresi dolan koordinatörden sonra yardımcıları koordinatörlük görevini üstlenir ve kendilerine aynı şekilde bir yardımcı atanır.</w:t>
            </w:r>
          </w:p>
          <w:p w14:paraId="3B1060BE" w14:textId="77777777" w:rsidR="00024C7C" w:rsidRDefault="00024C7C" w:rsidP="00E62F71">
            <w:pPr>
              <w:autoSpaceDE w:val="0"/>
              <w:autoSpaceDN w:val="0"/>
              <w:adjustRightInd w:val="0"/>
              <w:spacing w:after="200" w:line="360" w:lineRule="auto"/>
              <w:rPr>
                <w:szCs w:val="20"/>
              </w:rPr>
            </w:pPr>
          </w:p>
          <w:p w14:paraId="300731C1" w14:textId="77777777" w:rsidR="00024C7C" w:rsidRPr="000C3C33" w:rsidRDefault="00024C7C" w:rsidP="00E62F71">
            <w:pPr>
              <w:autoSpaceDE w:val="0"/>
              <w:autoSpaceDN w:val="0"/>
              <w:adjustRightInd w:val="0"/>
              <w:spacing w:after="200" w:line="360" w:lineRule="auto"/>
              <w:rPr>
                <w:szCs w:val="20"/>
              </w:rPr>
            </w:pPr>
          </w:p>
          <w:p w14:paraId="444C083E" w14:textId="3A28C5E8" w:rsidR="0036702E" w:rsidRPr="000C3C33" w:rsidRDefault="00636BA4" w:rsidP="0036702E">
            <w:pPr>
              <w:spacing w:line="360" w:lineRule="auto"/>
              <w:rPr>
                <w:b/>
                <w:szCs w:val="20"/>
              </w:rPr>
            </w:pPr>
            <w:r w:rsidRPr="000C3C33">
              <w:rPr>
                <w:b/>
                <w:bCs/>
                <w:szCs w:val="20"/>
                <w:u w:val="single"/>
              </w:rPr>
              <w:lastRenderedPageBreak/>
              <w:t>g</w:t>
            </w:r>
            <w:r w:rsidR="0036702E" w:rsidRPr="000C3C33">
              <w:rPr>
                <w:b/>
                <w:bCs/>
                <w:szCs w:val="20"/>
                <w:u w:val="single"/>
              </w:rPr>
              <w:t>)</w:t>
            </w:r>
            <w:r w:rsidR="0036702E" w:rsidRPr="000C3C33">
              <w:rPr>
                <w:b/>
                <w:szCs w:val="20"/>
              </w:rPr>
              <w:t xml:space="preserve"> Ders Kurulu Başkanları, Klinik Eğitim ve Staj Sorumluları </w:t>
            </w:r>
          </w:p>
          <w:p w14:paraId="33E4FA61" w14:textId="77777777" w:rsidR="0036702E" w:rsidRPr="000C3C33" w:rsidRDefault="0036702E" w:rsidP="0036702E">
            <w:pPr>
              <w:spacing w:line="360" w:lineRule="auto"/>
              <w:rPr>
                <w:szCs w:val="20"/>
              </w:rPr>
            </w:pPr>
            <w:r w:rsidRPr="000C3C33">
              <w:rPr>
                <w:szCs w:val="20"/>
              </w:rPr>
              <w:t xml:space="preserve">Ders kurulu başkanı ve yardımcısı, dönem koordinatörünün teklifi ile o ders kurulunda ders veren öğretim üyeleri arasından belirlenerek Dekan tarafından 3 yıl için görevlendirilir. </w:t>
            </w:r>
          </w:p>
          <w:p w14:paraId="72663C7E" w14:textId="77777777" w:rsidR="0036702E" w:rsidRPr="000C3C33" w:rsidRDefault="0036702E" w:rsidP="0036702E">
            <w:pPr>
              <w:spacing w:line="360" w:lineRule="auto"/>
              <w:rPr>
                <w:szCs w:val="20"/>
              </w:rPr>
            </w:pPr>
            <w:r w:rsidRPr="000C3C33">
              <w:rPr>
                <w:szCs w:val="20"/>
              </w:rPr>
              <w:t xml:space="preserve">Klinik eğitim sorumlusu ve yardımcısı ilgili anabilim dalınca belirlenerek Dekan tarafından 3 yıl için görevlendirilir. </w:t>
            </w:r>
          </w:p>
          <w:p w14:paraId="572BA522" w14:textId="77777777" w:rsidR="0036702E" w:rsidRPr="000C3C33" w:rsidRDefault="0036702E" w:rsidP="0036702E">
            <w:pPr>
              <w:spacing w:line="360" w:lineRule="auto"/>
              <w:rPr>
                <w:szCs w:val="20"/>
              </w:rPr>
            </w:pPr>
            <w:r w:rsidRPr="000C3C33">
              <w:rPr>
                <w:szCs w:val="20"/>
              </w:rPr>
              <w:t xml:space="preserve">Staj sorumlusu ve yardımcısı ilgili anabilim dalınca belirlenerek Dekan tarafından 3 yıl için görevlendirilir. </w:t>
            </w:r>
          </w:p>
          <w:p w14:paraId="406AF0D4" w14:textId="77777777" w:rsidR="0036702E" w:rsidRPr="000C3C33" w:rsidRDefault="0036702E" w:rsidP="0036702E">
            <w:pPr>
              <w:spacing w:line="360" w:lineRule="auto"/>
              <w:rPr>
                <w:szCs w:val="20"/>
              </w:rPr>
            </w:pPr>
            <w:r w:rsidRPr="000C3C33">
              <w:rPr>
                <w:szCs w:val="20"/>
              </w:rPr>
              <w:t xml:space="preserve">Ders kurulu başkanı/klinik eğitim/staj sorumlusunun görevi eğitimin etkin biçimde sürdürülmesini sağlamaktır. </w:t>
            </w:r>
          </w:p>
          <w:p w14:paraId="731FA99D" w14:textId="79E46A11" w:rsidR="00355C87" w:rsidRPr="000C3C33" w:rsidRDefault="001D687A" w:rsidP="001D687A">
            <w:pPr>
              <w:autoSpaceDE w:val="0"/>
              <w:autoSpaceDN w:val="0"/>
              <w:adjustRightInd w:val="0"/>
              <w:spacing w:line="360" w:lineRule="auto"/>
              <w:rPr>
                <w:b/>
                <w:szCs w:val="20"/>
              </w:rPr>
            </w:pPr>
            <w:r w:rsidRPr="000C3C33">
              <w:rPr>
                <w:b/>
                <w:szCs w:val="20"/>
              </w:rPr>
              <w:t xml:space="preserve">         </w:t>
            </w:r>
            <w:r w:rsidR="0036702E" w:rsidRPr="000C3C33">
              <w:rPr>
                <w:b/>
                <w:szCs w:val="20"/>
              </w:rPr>
              <w:t>Ders kurulu başkanı ve klinik eğitim sorumlusunun görevleri:</w:t>
            </w:r>
          </w:p>
          <w:p w14:paraId="5783669D" w14:textId="1233B601" w:rsidR="00355C87" w:rsidRPr="000C3C33" w:rsidRDefault="0036702E" w:rsidP="00355C87">
            <w:pPr>
              <w:pStyle w:val="ListeParagraf"/>
              <w:numPr>
                <w:ilvl w:val="0"/>
                <w:numId w:val="17"/>
              </w:numPr>
              <w:autoSpaceDE w:val="0"/>
              <w:autoSpaceDN w:val="0"/>
              <w:adjustRightInd w:val="0"/>
              <w:spacing w:line="360" w:lineRule="auto"/>
              <w:ind w:left="1167"/>
              <w:rPr>
                <w:szCs w:val="20"/>
              </w:rPr>
            </w:pPr>
            <w:r w:rsidRPr="000C3C33">
              <w:rPr>
                <w:szCs w:val="20"/>
              </w:rPr>
              <w:t>Ders kurulunun/klinik eğitimin hedeflerini belirlemek, eğitim programını hazırlamak, kurul sınavına ait not paylarını belirlemek,</w:t>
            </w:r>
            <w:r w:rsidR="000C3C33" w:rsidRPr="000C3C33">
              <w:t xml:space="preserve"> </w:t>
            </w:r>
            <w:r w:rsidR="000C3C33" w:rsidRPr="000C3C33">
              <w:rPr>
                <w:b/>
                <w:bCs/>
                <w:szCs w:val="20"/>
                <w:u w:val="single"/>
              </w:rPr>
              <w:t>eğitim ve ders verilerini</w:t>
            </w:r>
            <w:r w:rsidR="000C3C33" w:rsidRPr="00C80395">
              <w:rPr>
                <w:b/>
                <w:bCs/>
                <w:szCs w:val="20"/>
                <w:u w:val="single"/>
              </w:rPr>
              <w:t>n</w:t>
            </w:r>
            <w:r w:rsidR="000C3C33" w:rsidRPr="000C3C33">
              <w:rPr>
                <w:b/>
                <w:bCs/>
                <w:szCs w:val="20"/>
                <w:u w:val="single"/>
              </w:rPr>
              <w:t xml:space="preserve"> OBİS</w:t>
            </w:r>
            <w:r w:rsidR="00564B45">
              <w:rPr>
                <w:b/>
                <w:bCs/>
                <w:szCs w:val="20"/>
                <w:u w:val="single"/>
              </w:rPr>
              <w:t xml:space="preserve"> </w:t>
            </w:r>
            <w:r w:rsidR="000C3C33" w:rsidRPr="000C3C33">
              <w:rPr>
                <w:b/>
                <w:bCs/>
                <w:szCs w:val="20"/>
                <w:u w:val="single"/>
              </w:rPr>
              <w:t>sisteminde güncel tutmak</w:t>
            </w:r>
            <w:r w:rsidR="000C3C33" w:rsidRPr="000C3C33">
              <w:rPr>
                <w:szCs w:val="20"/>
              </w:rPr>
              <w:t>,</w:t>
            </w:r>
            <w:r w:rsidR="001172EA" w:rsidRPr="000C3C33">
              <w:rPr>
                <w:szCs w:val="20"/>
              </w:rPr>
              <w:t xml:space="preserve"> </w:t>
            </w:r>
          </w:p>
          <w:p w14:paraId="7F65F875" w14:textId="532BEF2D" w:rsidR="0036702E" w:rsidRPr="000C3C33" w:rsidRDefault="0036702E" w:rsidP="00355C87">
            <w:pPr>
              <w:pStyle w:val="ListeParagraf"/>
              <w:numPr>
                <w:ilvl w:val="0"/>
                <w:numId w:val="17"/>
              </w:numPr>
              <w:autoSpaceDE w:val="0"/>
              <w:autoSpaceDN w:val="0"/>
              <w:adjustRightInd w:val="0"/>
              <w:spacing w:line="360" w:lineRule="auto"/>
              <w:ind w:left="1167"/>
              <w:rPr>
                <w:szCs w:val="20"/>
              </w:rPr>
            </w:pPr>
            <w:r w:rsidRPr="000C3C33">
              <w:rPr>
                <w:szCs w:val="20"/>
              </w:rPr>
              <w:t>Klinik ve laboratuvar uygulamalarının koordinasyonunu sağlamak,</w:t>
            </w:r>
          </w:p>
          <w:p w14:paraId="05F99DDD" w14:textId="77777777" w:rsidR="0036702E" w:rsidRPr="000C3C33" w:rsidRDefault="0036702E" w:rsidP="00355C87">
            <w:pPr>
              <w:numPr>
                <w:ilvl w:val="0"/>
                <w:numId w:val="17"/>
              </w:numPr>
              <w:autoSpaceDE w:val="0"/>
              <w:autoSpaceDN w:val="0"/>
              <w:adjustRightInd w:val="0"/>
              <w:spacing w:line="360" w:lineRule="auto"/>
              <w:ind w:left="1167"/>
              <w:rPr>
                <w:szCs w:val="20"/>
              </w:rPr>
            </w:pPr>
            <w:r w:rsidRPr="000C3C33">
              <w:rPr>
                <w:szCs w:val="20"/>
              </w:rPr>
              <w:t>Kuramsal sınavın sorunsuz gerçekleştirilebilmesi için:</w:t>
            </w:r>
          </w:p>
          <w:p w14:paraId="5429D66A" w14:textId="77777777" w:rsidR="0036702E" w:rsidRPr="000C3C33" w:rsidRDefault="0036702E" w:rsidP="00355C87">
            <w:pPr>
              <w:pStyle w:val="ListeParagraf"/>
              <w:numPr>
                <w:ilvl w:val="0"/>
                <w:numId w:val="18"/>
              </w:numPr>
              <w:autoSpaceDE w:val="0"/>
              <w:autoSpaceDN w:val="0"/>
              <w:adjustRightInd w:val="0"/>
              <w:spacing w:line="360" w:lineRule="auto"/>
              <w:ind w:left="1451"/>
              <w:rPr>
                <w:szCs w:val="20"/>
              </w:rPr>
            </w:pPr>
            <w:r w:rsidRPr="000C3C33">
              <w:rPr>
                <w:szCs w:val="20"/>
              </w:rPr>
              <w:t>Sınavda görev alacak öğretim üyelerini belirlemek,</w:t>
            </w:r>
          </w:p>
          <w:p w14:paraId="64138403" w14:textId="77777777" w:rsidR="0036702E" w:rsidRPr="000C3C33" w:rsidRDefault="0036702E" w:rsidP="00355C87">
            <w:pPr>
              <w:pStyle w:val="ListeParagraf"/>
              <w:numPr>
                <w:ilvl w:val="0"/>
                <w:numId w:val="18"/>
              </w:numPr>
              <w:autoSpaceDE w:val="0"/>
              <w:autoSpaceDN w:val="0"/>
              <w:adjustRightInd w:val="0"/>
              <w:spacing w:line="360" w:lineRule="auto"/>
              <w:ind w:left="1451"/>
              <w:rPr>
                <w:szCs w:val="20"/>
              </w:rPr>
            </w:pPr>
            <w:r w:rsidRPr="000C3C33">
              <w:rPr>
                <w:szCs w:val="20"/>
              </w:rPr>
              <w:t xml:space="preserve">Sınav sorularını toplamak, gözden geçirmek ve basıma hazır hale getirmek, </w:t>
            </w:r>
          </w:p>
          <w:p w14:paraId="5BBC4952" w14:textId="77777777" w:rsidR="0036702E" w:rsidRPr="000C3C33" w:rsidRDefault="0036702E" w:rsidP="00355C87">
            <w:pPr>
              <w:numPr>
                <w:ilvl w:val="0"/>
                <w:numId w:val="17"/>
              </w:numPr>
              <w:autoSpaceDE w:val="0"/>
              <w:autoSpaceDN w:val="0"/>
              <w:adjustRightInd w:val="0"/>
              <w:spacing w:line="360" w:lineRule="auto"/>
              <w:ind w:left="1167"/>
              <w:rPr>
                <w:szCs w:val="20"/>
              </w:rPr>
            </w:pPr>
            <w:r w:rsidRPr="000C3C33">
              <w:rPr>
                <w:szCs w:val="20"/>
              </w:rPr>
              <w:t>Sınavda kullanılacak derslikleri belirlemek,</w:t>
            </w:r>
          </w:p>
          <w:p w14:paraId="6155ADA6" w14:textId="7DDF8BBD" w:rsidR="0036702E" w:rsidRPr="000C3C33" w:rsidRDefault="0036702E" w:rsidP="00355C87">
            <w:pPr>
              <w:numPr>
                <w:ilvl w:val="0"/>
                <w:numId w:val="17"/>
              </w:numPr>
              <w:autoSpaceDE w:val="0"/>
              <w:autoSpaceDN w:val="0"/>
              <w:adjustRightInd w:val="0"/>
              <w:spacing w:line="360" w:lineRule="auto"/>
              <w:ind w:left="1167"/>
              <w:rPr>
                <w:b/>
                <w:bCs/>
                <w:szCs w:val="20"/>
                <w:u w:val="single"/>
              </w:rPr>
            </w:pPr>
            <w:r w:rsidRPr="000C3C33">
              <w:rPr>
                <w:szCs w:val="20"/>
              </w:rPr>
              <w:t>Sınavı gerçekleştirmek</w:t>
            </w:r>
            <w:r w:rsidR="000C3C33" w:rsidRPr="000C3C33">
              <w:rPr>
                <w:szCs w:val="20"/>
              </w:rPr>
              <w:t xml:space="preserve">, </w:t>
            </w:r>
            <w:proofErr w:type="spellStart"/>
            <w:r w:rsidR="000C3C33" w:rsidRPr="000C3C33">
              <w:rPr>
                <w:b/>
                <w:bCs/>
                <w:szCs w:val="20"/>
                <w:u w:val="single"/>
              </w:rPr>
              <w:t>OBİS’ten</w:t>
            </w:r>
            <w:proofErr w:type="spellEnd"/>
            <w:r w:rsidR="000C3C33" w:rsidRPr="000C3C33">
              <w:rPr>
                <w:b/>
                <w:bCs/>
                <w:szCs w:val="20"/>
                <w:u w:val="single"/>
              </w:rPr>
              <w:t xml:space="preserve"> sınav sonucunu ilan etmek,</w:t>
            </w:r>
          </w:p>
          <w:p w14:paraId="2EF3917F" w14:textId="77777777" w:rsidR="0036702E" w:rsidRPr="000C3C33" w:rsidRDefault="0036702E" w:rsidP="00355C87">
            <w:pPr>
              <w:numPr>
                <w:ilvl w:val="0"/>
                <w:numId w:val="17"/>
              </w:numPr>
              <w:autoSpaceDE w:val="0"/>
              <w:autoSpaceDN w:val="0"/>
              <w:adjustRightInd w:val="0"/>
              <w:spacing w:line="360" w:lineRule="auto"/>
              <w:ind w:left="1167"/>
              <w:rPr>
                <w:szCs w:val="20"/>
              </w:rPr>
            </w:pPr>
            <w:r w:rsidRPr="000C3C33">
              <w:rPr>
                <w:szCs w:val="20"/>
              </w:rPr>
              <w:t>Kuramsal sınav sonrası:</w:t>
            </w:r>
          </w:p>
          <w:p w14:paraId="512186F5" w14:textId="77777777" w:rsidR="0036702E" w:rsidRPr="000C3C33" w:rsidRDefault="0036702E" w:rsidP="00355C87">
            <w:pPr>
              <w:numPr>
                <w:ilvl w:val="0"/>
                <w:numId w:val="9"/>
              </w:numPr>
              <w:autoSpaceDE w:val="0"/>
              <w:autoSpaceDN w:val="0"/>
              <w:adjustRightInd w:val="0"/>
              <w:spacing w:line="360" w:lineRule="auto"/>
              <w:ind w:left="1167"/>
              <w:rPr>
                <w:szCs w:val="20"/>
              </w:rPr>
            </w:pPr>
            <w:r w:rsidRPr="000C3C33">
              <w:rPr>
                <w:szCs w:val="20"/>
              </w:rPr>
              <w:t>Ölçme değerlendirme raporunda soru başarı oranı düşük olan sorular için ilgili öğretim üyesi ile iletişim sağlamak,</w:t>
            </w:r>
          </w:p>
          <w:p w14:paraId="0E434C55" w14:textId="57D5F6F2" w:rsidR="0036702E" w:rsidRDefault="0036702E" w:rsidP="00355C87">
            <w:pPr>
              <w:numPr>
                <w:ilvl w:val="0"/>
                <w:numId w:val="9"/>
              </w:numPr>
              <w:autoSpaceDE w:val="0"/>
              <w:autoSpaceDN w:val="0"/>
              <w:adjustRightInd w:val="0"/>
              <w:spacing w:line="360" w:lineRule="auto"/>
              <w:ind w:left="1167"/>
              <w:rPr>
                <w:szCs w:val="20"/>
              </w:rPr>
            </w:pPr>
            <w:r w:rsidRPr="000C3C33">
              <w:rPr>
                <w:szCs w:val="20"/>
              </w:rPr>
              <w:t xml:space="preserve">Sınav sonrası öğrenci başarıları ve geri bildirimlerini değerlendirmek amacıyla sınav sonucunun ilanını takip eden ilk hafta içinde öğretim üyeleri ve dönem öğrenci temsilcisinin katılımı ile geri bildirim toplantısı düzenlemek, toplantı tutanağını </w:t>
            </w:r>
            <w:proofErr w:type="spellStart"/>
            <w:r w:rsidRPr="000C3C33">
              <w:rPr>
                <w:szCs w:val="20"/>
              </w:rPr>
              <w:t>Başkoordinatöre</w:t>
            </w:r>
            <w:proofErr w:type="spellEnd"/>
            <w:r w:rsidRPr="000C3C33">
              <w:rPr>
                <w:szCs w:val="20"/>
              </w:rPr>
              <w:t xml:space="preserve"> iletmek.</w:t>
            </w:r>
          </w:p>
          <w:p w14:paraId="466F8C3D" w14:textId="4063D055" w:rsidR="00FE0517" w:rsidRDefault="00FE0517" w:rsidP="00FE0517">
            <w:pPr>
              <w:autoSpaceDE w:val="0"/>
              <w:autoSpaceDN w:val="0"/>
              <w:adjustRightInd w:val="0"/>
              <w:spacing w:line="360" w:lineRule="auto"/>
              <w:ind w:left="1167"/>
              <w:rPr>
                <w:szCs w:val="20"/>
              </w:rPr>
            </w:pPr>
          </w:p>
          <w:p w14:paraId="503C345B" w14:textId="77777777" w:rsidR="00FE0517" w:rsidRPr="000C3C33" w:rsidRDefault="00FE0517" w:rsidP="00FE0517">
            <w:pPr>
              <w:autoSpaceDE w:val="0"/>
              <w:autoSpaceDN w:val="0"/>
              <w:adjustRightInd w:val="0"/>
              <w:spacing w:line="360" w:lineRule="auto"/>
              <w:ind w:left="1167"/>
              <w:rPr>
                <w:szCs w:val="20"/>
              </w:rPr>
            </w:pPr>
          </w:p>
          <w:p w14:paraId="46D41EDD" w14:textId="77777777" w:rsidR="0036702E" w:rsidRPr="000C3C33" w:rsidRDefault="0036702E" w:rsidP="001D687A">
            <w:pPr>
              <w:autoSpaceDE w:val="0"/>
              <w:autoSpaceDN w:val="0"/>
              <w:adjustRightInd w:val="0"/>
              <w:spacing w:line="360" w:lineRule="auto"/>
              <w:rPr>
                <w:b/>
                <w:szCs w:val="20"/>
              </w:rPr>
            </w:pPr>
            <w:r w:rsidRPr="000C3C33">
              <w:rPr>
                <w:b/>
                <w:szCs w:val="20"/>
              </w:rPr>
              <w:lastRenderedPageBreak/>
              <w:t>Staj sorumlusunun görevleri:</w:t>
            </w:r>
          </w:p>
          <w:p w14:paraId="52B0D0C9" w14:textId="5B341545" w:rsidR="0036702E" w:rsidRPr="000C3C33" w:rsidRDefault="0036702E" w:rsidP="0036702E">
            <w:pPr>
              <w:autoSpaceDE w:val="0"/>
              <w:autoSpaceDN w:val="0"/>
              <w:adjustRightInd w:val="0"/>
              <w:spacing w:line="360" w:lineRule="auto"/>
              <w:rPr>
                <w:szCs w:val="20"/>
              </w:rPr>
            </w:pPr>
            <w:r w:rsidRPr="000C3C33">
              <w:rPr>
                <w:szCs w:val="20"/>
              </w:rPr>
              <w:t xml:space="preserve">Eğitimin hedeflerini belirlemek, eğitim programını hazırlamak, öğrenci başarı durumlarını değerlendirerek </w:t>
            </w:r>
            <w:r w:rsidR="001172EA" w:rsidRPr="000C3C33">
              <w:rPr>
                <w:b/>
                <w:bCs/>
                <w:szCs w:val="20"/>
                <w:u w:val="single"/>
              </w:rPr>
              <w:t>OBİS</w:t>
            </w:r>
            <w:r w:rsidRPr="000C3C33">
              <w:rPr>
                <w:szCs w:val="20"/>
              </w:rPr>
              <w:t xml:space="preserve"> sistemine girmek.</w:t>
            </w:r>
            <w:r w:rsidR="00A03F4C" w:rsidRPr="000C3C33">
              <w:rPr>
                <w:szCs w:val="20"/>
              </w:rPr>
              <w:t xml:space="preserve"> </w:t>
            </w:r>
          </w:p>
          <w:p w14:paraId="64469A51" w14:textId="77777777" w:rsidR="0036702E" w:rsidRPr="000C3C33" w:rsidRDefault="0036702E" w:rsidP="0036702E">
            <w:pPr>
              <w:autoSpaceDE w:val="0"/>
              <w:autoSpaceDN w:val="0"/>
              <w:adjustRightInd w:val="0"/>
              <w:spacing w:line="360" w:lineRule="auto"/>
              <w:ind w:left="1440"/>
              <w:rPr>
                <w:szCs w:val="20"/>
              </w:rPr>
            </w:pPr>
          </w:p>
          <w:p w14:paraId="039AF377" w14:textId="49F53910" w:rsidR="0036702E" w:rsidRPr="000C3C33" w:rsidRDefault="00636BA4" w:rsidP="0036702E">
            <w:pPr>
              <w:autoSpaceDE w:val="0"/>
              <w:autoSpaceDN w:val="0"/>
              <w:adjustRightInd w:val="0"/>
              <w:spacing w:line="360" w:lineRule="auto"/>
              <w:rPr>
                <w:b/>
                <w:szCs w:val="20"/>
              </w:rPr>
            </w:pPr>
            <w:r w:rsidRPr="000C3C33">
              <w:rPr>
                <w:b/>
                <w:szCs w:val="20"/>
                <w:u w:val="single"/>
              </w:rPr>
              <w:t>ğ</w:t>
            </w:r>
            <w:r w:rsidR="0036702E" w:rsidRPr="000C3C33">
              <w:rPr>
                <w:b/>
                <w:szCs w:val="20"/>
              </w:rPr>
              <w:t>) Eğitim Koordinatörlüğü Birimi</w:t>
            </w:r>
          </w:p>
          <w:p w14:paraId="10DE9349" w14:textId="1A770510" w:rsidR="0036702E" w:rsidRPr="000C3C33" w:rsidRDefault="0036702E" w:rsidP="0036702E">
            <w:pPr>
              <w:numPr>
                <w:ilvl w:val="0"/>
                <w:numId w:val="7"/>
              </w:numPr>
              <w:autoSpaceDE w:val="0"/>
              <w:autoSpaceDN w:val="0"/>
              <w:adjustRightInd w:val="0"/>
              <w:spacing w:line="360" w:lineRule="auto"/>
              <w:ind w:firstLine="196"/>
              <w:rPr>
                <w:b/>
                <w:bCs/>
                <w:szCs w:val="20"/>
                <w:u w:val="single"/>
              </w:rPr>
            </w:pPr>
            <w:r w:rsidRPr="000C3C33">
              <w:rPr>
                <w:b/>
                <w:bCs/>
                <w:szCs w:val="20"/>
                <w:u w:val="single"/>
              </w:rPr>
              <w:t xml:space="preserve">Kuramsal sınavların gerçekleştirilmesi ve değerlendirilmesi için çalışmaların yapılması ve </w:t>
            </w:r>
            <w:proofErr w:type="spellStart"/>
            <w:r w:rsidR="001172EA" w:rsidRPr="000C3C33">
              <w:rPr>
                <w:b/>
                <w:bCs/>
                <w:szCs w:val="20"/>
                <w:u w:val="single"/>
              </w:rPr>
              <w:t>OBİS</w:t>
            </w:r>
            <w:r w:rsidRPr="000C3C33">
              <w:rPr>
                <w:b/>
                <w:bCs/>
                <w:szCs w:val="20"/>
                <w:u w:val="single"/>
              </w:rPr>
              <w:t>’</w:t>
            </w:r>
            <w:r w:rsidR="001172EA" w:rsidRPr="000C3C33">
              <w:rPr>
                <w:b/>
                <w:bCs/>
                <w:szCs w:val="20"/>
                <w:u w:val="single"/>
              </w:rPr>
              <w:t>ten</w:t>
            </w:r>
            <w:proofErr w:type="spellEnd"/>
            <w:r w:rsidRPr="000C3C33">
              <w:rPr>
                <w:b/>
                <w:bCs/>
                <w:szCs w:val="20"/>
                <w:u w:val="single"/>
              </w:rPr>
              <w:t xml:space="preserve"> ilan edilmesi.</w:t>
            </w:r>
          </w:p>
          <w:p w14:paraId="45C51DE1" w14:textId="5F9B0A01" w:rsidR="0036702E" w:rsidRPr="000C3C33" w:rsidRDefault="0036702E" w:rsidP="0036702E">
            <w:pPr>
              <w:autoSpaceDE w:val="0"/>
              <w:autoSpaceDN w:val="0"/>
              <w:adjustRightInd w:val="0"/>
              <w:spacing w:line="360" w:lineRule="auto"/>
              <w:rPr>
                <w:szCs w:val="20"/>
              </w:rPr>
            </w:pPr>
          </w:p>
          <w:p w14:paraId="59DBB77B" w14:textId="77777777" w:rsidR="00636BA4" w:rsidRPr="000C3C33" w:rsidRDefault="00636BA4" w:rsidP="0036702E">
            <w:pPr>
              <w:autoSpaceDE w:val="0"/>
              <w:autoSpaceDN w:val="0"/>
              <w:adjustRightInd w:val="0"/>
              <w:spacing w:line="360" w:lineRule="auto"/>
              <w:rPr>
                <w:szCs w:val="20"/>
              </w:rPr>
            </w:pPr>
          </w:p>
          <w:p w14:paraId="6AD44F8B" w14:textId="77777777" w:rsidR="000C3C33" w:rsidRPr="000C3C33" w:rsidRDefault="000C3C33" w:rsidP="0036702E">
            <w:pPr>
              <w:autoSpaceDE w:val="0"/>
              <w:autoSpaceDN w:val="0"/>
              <w:adjustRightInd w:val="0"/>
              <w:spacing w:line="360" w:lineRule="auto"/>
              <w:rPr>
                <w:szCs w:val="20"/>
              </w:rPr>
            </w:pPr>
          </w:p>
          <w:p w14:paraId="0A42631F" w14:textId="77777777" w:rsidR="000C3C33" w:rsidRPr="000C3C33" w:rsidRDefault="000C3C33" w:rsidP="0036702E">
            <w:pPr>
              <w:autoSpaceDE w:val="0"/>
              <w:autoSpaceDN w:val="0"/>
              <w:adjustRightInd w:val="0"/>
              <w:spacing w:line="360" w:lineRule="auto"/>
              <w:rPr>
                <w:szCs w:val="20"/>
              </w:rPr>
            </w:pPr>
          </w:p>
          <w:p w14:paraId="73CDBF88" w14:textId="77777777" w:rsidR="000C3C33" w:rsidRPr="000C3C33" w:rsidRDefault="000C3C33" w:rsidP="0036702E">
            <w:pPr>
              <w:autoSpaceDE w:val="0"/>
              <w:autoSpaceDN w:val="0"/>
              <w:adjustRightInd w:val="0"/>
              <w:spacing w:line="360" w:lineRule="auto"/>
              <w:rPr>
                <w:szCs w:val="20"/>
              </w:rPr>
            </w:pPr>
          </w:p>
          <w:p w14:paraId="3F8017AD" w14:textId="77777777" w:rsidR="000C3C33" w:rsidRPr="000C3C33" w:rsidRDefault="000C3C33" w:rsidP="0036702E">
            <w:pPr>
              <w:autoSpaceDE w:val="0"/>
              <w:autoSpaceDN w:val="0"/>
              <w:adjustRightInd w:val="0"/>
              <w:spacing w:line="360" w:lineRule="auto"/>
              <w:rPr>
                <w:szCs w:val="20"/>
              </w:rPr>
            </w:pPr>
          </w:p>
          <w:p w14:paraId="4EBE13A7" w14:textId="77777777" w:rsidR="000C3C33" w:rsidRPr="000C3C33" w:rsidRDefault="000C3C33" w:rsidP="0036702E">
            <w:pPr>
              <w:autoSpaceDE w:val="0"/>
              <w:autoSpaceDN w:val="0"/>
              <w:adjustRightInd w:val="0"/>
              <w:spacing w:line="360" w:lineRule="auto"/>
              <w:rPr>
                <w:szCs w:val="20"/>
              </w:rPr>
            </w:pPr>
          </w:p>
          <w:p w14:paraId="6C6C2C21" w14:textId="77777777" w:rsidR="000C3C33" w:rsidRPr="000C3C33" w:rsidRDefault="000C3C33" w:rsidP="0036702E">
            <w:pPr>
              <w:autoSpaceDE w:val="0"/>
              <w:autoSpaceDN w:val="0"/>
              <w:adjustRightInd w:val="0"/>
              <w:spacing w:line="360" w:lineRule="auto"/>
              <w:rPr>
                <w:szCs w:val="20"/>
              </w:rPr>
            </w:pPr>
          </w:p>
          <w:p w14:paraId="676C1389" w14:textId="77777777" w:rsidR="000C3C33" w:rsidRPr="000C3C33" w:rsidRDefault="000C3C33" w:rsidP="0036702E">
            <w:pPr>
              <w:autoSpaceDE w:val="0"/>
              <w:autoSpaceDN w:val="0"/>
              <w:adjustRightInd w:val="0"/>
              <w:spacing w:line="360" w:lineRule="auto"/>
              <w:rPr>
                <w:szCs w:val="20"/>
              </w:rPr>
            </w:pPr>
          </w:p>
          <w:p w14:paraId="361809B8" w14:textId="68F0C4A6" w:rsidR="0036702E" w:rsidRPr="000C3C33" w:rsidRDefault="00636BA4" w:rsidP="0036702E">
            <w:pPr>
              <w:autoSpaceDE w:val="0"/>
              <w:autoSpaceDN w:val="0"/>
              <w:adjustRightInd w:val="0"/>
              <w:spacing w:line="360" w:lineRule="auto"/>
              <w:rPr>
                <w:b/>
                <w:szCs w:val="20"/>
              </w:rPr>
            </w:pPr>
            <w:r w:rsidRPr="000C3C33">
              <w:rPr>
                <w:b/>
                <w:bCs/>
                <w:szCs w:val="20"/>
                <w:u w:val="single"/>
              </w:rPr>
              <w:t>h</w:t>
            </w:r>
            <w:r w:rsidR="0036702E" w:rsidRPr="000C3C33">
              <w:rPr>
                <w:b/>
                <w:bCs/>
                <w:szCs w:val="20"/>
                <w:u w:val="single"/>
              </w:rPr>
              <w:t>)</w:t>
            </w:r>
            <w:r w:rsidR="0036702E" w:rsidRPr="000C3C33">
              <w:rPr>
                <w:b/>
                <w:szCs w:val="20"/>
              </w:rPr>
              <w:t xml:space="preserve"> Öğrenci İşleri Birimi</w:t>
            </w:r>
          </w:p>
          <w:p w14:paraId="5339AE89" w14:textId="77777777" w:rsidR="0036702E" w:rsidRPr="000C3C33" w:rsidRDefault="0036702E" w:rsidP="0036702E">
            <w:pPr>
              <w:numPr>
                <w:ilvl w:val="0"/>
                <w:numId w:val="7"/>
              </w:numPr>
              <w:autoSpaceDE w:val="0"/>
              <w:autoSpaceDN w:val="0"/>
              <w:adjustRightInd w:val="0"/>
              <w:spacing w:line="360" w:lineRule="auto"/>
              <w:ind w:firstLine="196"/>
              <w:rPr>
                <w:szCs w:val="20"/>
              </w:rPr>
            </w:pPr>
            <w:r w:rsidRPr="000C3C33">
              <w:rPr>
                <w:szCs w:val="20"/>
              </w:rPr>
              <w:t>Öğrenci kayıt, yatay geçiş, değişim programları, burs ve disiplin ile ilgili işlemlerin yapılması,</w:t>
            </w:r>
          </w:p>
          <w:p w14:paraId="66E99DAD" w14:textId="77777777" w:rsidR="0036702E" w:rsidRPr="000C3C33" w:rsidRDefault="0036702E" w:rsidP="0036702E">
            <w:pPr>
              <w:numPr>
                <w:ilvl w:val="0"/>
                <w:numId w:val="7"/>
              </w:numPr>
              <w:autoSpaceDE w:val="0"/>
              <w:autoSpaceDN w:val="0"/>
              <w:adjustRightInd w:val="0"/>
              <w:spacing w:line="360" w:lineRule="auto"/>
              <w:ind w:firstLine="196"/>
              <w:rPr>
                <w:szCs w:val="20"/>
              </w:rPr>
            </w:pPr>
            <w:r w:rsidRPr="000C3C33">
              <w:rPr>
                <w:szCs w:val="20"/>
              </w:rPr>
              <w:t>Danışman öğretim üyelerinin belirlenmesi, öğrenci ve öğretim üyeleri arasındaki ilişkinin kurulması,</w:t>
            </w:r>
          </w:p>
          <w:p w14:paraId="27E87213" w14:textId="77777777" w:rsidR="0036702E" w:rsidRPr="000C3C33" w:rsidRDefault="0036702E" w:rsidP="0036702E">
            <w:pPr>
              <w:numPr>
                <w:ilvl w:val="0"/>
                <w:numId w:val="7"/>
              </w:numPr>
              <w:autoSpaceDE w:val="0"/>
              <w:autoSpaceDN w:val="0"/>
              <w:adjustRightInd w:val="0"/>
              <w:spacing w:line="360" w:lineRule="auto"/>
              <w:ind w:firstLine="196"/>
              <w:rPr>
                <w:szCs w:val="20"/>
              </w:rPr>
            </w:pPr>
            <w:r w:rsidRPr="000C3C33">
              <w:rPr>
                <w:szCs w:val="20"/>
              </w:rPr>
              <w:t>Öğrenci başarı durumunu gösteren belge ve mezuniyet belgesinin düzenlenmesi, teslim edilmesi.</w:t>
            </w:r>
          </w:p>
          <w:p w14:paraId="1B6CFDF3" w14:textId="77777777" w:rsidR="0036702E" w:rsidRPr="000C3C33" w:rsidRDefault="0036702E" w:rsidP="0036702E">
            <w:pPr>
              <w:autoSpaceDE w:val="0"/>
              <w:autoSpaceDN w:val="0"/>
              <w:adjustRightInd w:val="0"/>
              <w:spacing w:line="360" w:lineRule="auto"/>
              <w:ind w:left="360" w:firstLine="348"/>
              <w:rPr>
                <w:szCs w:val="20"/>
              </w:rPr>
            </w:pPr>
          </w:p>
          <w:p w14:paraId="37E9B1E6" w14:textId="77777777" w:rsidR="001172EA" w:rsidRPr="000C3C33" w:rsidRDefault="001172EA" w:rsidP="0036702E">
            <w:pPr>
              <w:autoSpaceDE w:val="0"/>
              <w:autoSpaceDN w:val="0"/>
              <w:adjustRightInd w:val="0"/>
              <w:spacing w:line="360" w:lineRule="auto"/>
              <w:ind w:left="360" w:firstLine="348"/>
              <w:rPr>
                <w:szCs w:val="20"/>
              </w:rPr>
            </w:pPr>
          </w:p>
          <w:p w14:paraId="7F86AE55" w14:textId="77777777" w:rsidR="001172EA" w:rsidRPr="000C3C33" w:rsidRDefault="001172EA" w:rsidP="0036702E">
            <w:pPr>
              <w:autoSpaceDE w:val="0"/>
              <w:autoSpaceDN w:val="0"/>
              <w:adjustRightInd w:val="0"/>
              <w:spacing w:line="360" w:lineRule="auto"/>
              <w:ind w:left="360" w:firstLine="348"/>
              <w:rPr>
                <w:szCs w:val="20"/>
              </w:rPr>
            </w:pPr>
          </w:p>
          <w:p w14:paraId="2C99AEA7" w14:textId="77777777" w:rsidR="00AD602E" w:rsidRPr="000C3C33" w:rsidRDefault="00AD602E" w:rsidP="0036702E">
            <w:pPr>
              <w:autoSpaceDE w:val="0"/>
              <w:autoSpaceDN w:val="0"/>
              <w:adjustRightInd w:val="0"/>
              <w:spacing w:line="360" w:lineRule="auto"/>
              <w:rPr>
                <w:szCs w:val="20"/>
              </w:rPr>
            </w:pPr>
          </w:p>
          <w:p w14:paraId="26A95E95" w14:textId="77777777" w:rsidR="001172EA" w:rsidRPr="000C3C33" w:rsidRDefault="001172EA" w:rsidP="0036702E">
            <w:pPr>
              <w:autoSpaceDE w:val="0"/>
              <w:autoSpaceDN w:val="0"/>
              <w:adjustRightInd w:val="0"/>
              <w:spacing w:line="360" w:lineRule="auto"/>
              <w:rPr>
                <w:szCs w:val="20"/>
              </w:rPr>
            </w:pPr>
          </w:p>
          <w:p w14:paraId="33EEC676" w14:textId="77777777" w:rsidR="001172EA" w:rsidRPr="000C3C33" w:rsidRDefault="001172EA" w:rsidP="0036702E">
            <w:pPr>
              <w:autoSpaceDE w:val="0"/>
              <w:autoSpaceDN w:val="0"/>
              <w:adjustRightInd w:val="0"/>
              <w:spacing w:line="360" w:lineRule="auto"/>
              <w:rPr>
                <w:szCs w:val="20"/>
              </w:rPr>
            </w:pPr>
          </w:p>
          <w:p w14:paraId="4400277B" w14:textId="77777777" w:rsidR="001172EA" w:rsidRPr="000C3C33" w:rsidRDefault="001172EA" w:rsidP="0036702E">
            <w:pPr>
              <w:autoSpaceDE w:val="0"/>
              <w:autoSpaceDN w:val="0"/>
              <w:adjustRightInd w:val="0"/>
              <w:spacing w:line="360" w:lineRule="auto"/>
              <w:rPr>
                <w:szCs w:val="20"/>
              </w:rPr>
            </w:pPr>
          </w:p>
          <w:p w14:paraId="33E9AF6C" w14:textId="77777777" w:rsidR="001172EA" w:rsidRPr="000C3C33" w:rsidRDefault="001172EA" w:rsidP="0036702E">
            <w:pPr>
              <w:autoSpaceDE w:val="0"/>
              <w:autoSpaceDN w:val="0"/>
              <w:adjustRightInd w:val="0"/>
              <w:spacing w:line="360" w:lineRule="auto"/>
              <w:rPr>
                <w:szCs w:val="20"/>
              </w:rPr>
            </w:pPr>
          </w:p>
          <w:p w14:paraId="1BF029FA" w14:textId="77777777" w:rsidR="001172EA" w:rsidRPr="000C3C33" w:rsidRDefault="001172EA" w:rsidP="0036702E">
            <w:pPr>
              <w:autoSpaceDE w:val="0"/>
              <w:autoSpaceDN w:val="0"/>
              <w:adjustRightInd w:val="0"/>
              <w:spacing w:line="360" w:lineRule="auto"/>
              <w:rPr>
                <w:szCs w:val="20"/>
              </w:rPr>
            </w:pPr>
          </w:p>
          <w:p w14:paraId="43F8218E" w14:textId="77777777" w:rsidR="001172EA" w:rsidRPr="000C3C33" w:rsidRDefault="001172EA" w:rsidP="0036702E">
            <w:pPr>
              <w:autoSpaceDE w:val="0"/>
              <w:autoSpaceDN w:val="0"/>
              <w:adjustRightInd w:val="0"/>
              <w:spacing w:line="360" w:lineRule="auto"/>
              <w:rPr>
                <w:szCs w:val="20"/>
              </w:rPr>
            </w:pPr>
          </w:p>
          <w:p w14:paraId="6AD877F9" w14:textId="0A773725" w:rsidR="0036702E" w:rsidRPr="000C3C33" w:rsidRDefault="0036702E" w:rsidP="0036702E">
            <w:pPr>
              <w:autoSpaceDE w:val="0"/>
              <w:autoSpaceDN w:val="0"/>
              <w:adjustRightInd w:val="0"/>
              <w:spacing w:line="360" w:lineRule="auto"/>
              <w:rPr>
                <w:szCs w:val="20"/>
              </w:rPr>
            </w:pPr>
          </w:p>
          <w:p w14:paraId="1C583E97" w14:textId="77777777" w:rsidR="000C3C33" w:rsidRPr="000C3C33" w:rsidRDefault="000C3C33" w:rsidP="0036702E">
            <w:pPr>
              <w:autoSpaceDE w:val="0"/>
              <w:autoSpaceDN w:val="0"/>
              <w:adjustRightInd w:val="0"/>
              <w:spacing w:line="360" w:lineRule="auto"/>
              <w:rPr>
                <w:szCs w:val="20"/>
              </w:rPr>
            </w:pPr>
          </w:p>
          <w:p w14:paraId="0D7F7329" w14:textId="77777777" w:rsidR="0036702E" w:rsidRPr="000C3C33" w:rsidRDefault="0036702E" w:rsidP="0036702E">
            <w:pPr>
              <w:autoSpaceDE w:val="0"/>
              <w:autoSpaceDN w:val="0"/>
              <w:adjustRightInd w:val="0"/>
              <w:spacing w:line="360" w:lineRule="auto"/>
              <w:rPr>
                <w:szCs w:val="20"/>
              </w:rPr>
            </w:pPr>
            <w:r w:rsidRPr="000C3C33">
              <w:rPr>
                <w:b/>
                <w:bCs/>
                <w:szCs w:val="20"/>
              </w:rPr>
              <w:lastRenderedPageBreak/>
              <w:t>(2)  Ders değişikliği düzenlemesi</w:t>
            </w:r>
            <w:r w:rsidRPr="000C3C33">
              <w:rPr>
                <w:szCs w:val="20"/>
              </w:rPr>
              <w:t>:</w:t>
            </w:r>
          </w:p>
          <w:p w14:paraId="6D71AE5A" w14:textId="129A56B4" w:rsidR="0036702E" w:rsidRPr="000C3C33" w:rsidRDefault="0036702E" w:rsidP="0036702E">
            <w:pPr>
              <w:autoSpaceDE w:val="0"/>
              <w:autoSpaceDN w:val="0"/>
              <w:adjustRightInd w:val="0"/>
              <w:spacing w:line="360" w:lineRule="auto"/>
              <w:rPr>
                <w:szCs w:val="20"/>
              </w:rPr>
            </w:pPr>
            <w:r w:rsidRPr="000C3C33">
              <w:rPr>
                <w:b/>
                <w:bCs/>
                <w:szCs w:val="20"/>
              </w:rPr>
              <w:t>a)</w:t>
            </w:r>
            <w:r w:rsidRPr="000C3C33">
              <w:rPr>
                <w:szCs w:val="20"/>
              </w:rPr>
              <w:t xml:space="preserve"> </w:t>
            </w:r>
            <w:r w:rsidR="00A03F4C" w:rsidRPr="000C3C33">
              <w:rPr>
                <w:b/>
                <w:szCs w:val="20"/>
                <w:u w:val="single"/>
              </w:rPr>
              <w:t>Zorunlu haller dışında d</w:t>
            </w:r>
            <w:r w:rsidRPr="000C3C33">
              <w:rPr>
                <w:b/>
                <w:szCs w:val="20"/>
                <w:u w:val="single"/>
              </w:rPr>
              <w:t xml:space="preserve">ers değişikliği talebi </w:t>
            </w:r>
            <w:r w:rsidR="00A03F4C" w:rsidRPr="000C3C33">
              <w:rPr>
                <w:b/>
                <w:szCs w:val="20"/>
                <w:u w:val="single"/>
              </w:rPr>
              <w:t xml:space="preserve">yapılmaz. </w:t>
            </w:r>
            <w:r w:rsidRPr="000C3C33">
              <w:rPr>
                <w:szCs w:val="20"/>
              </w:rPr>
              <w:t>Zorunlu haller oluştuğu durumda sebebin belgelendirilmesi istenir.</w:t>
            </w:r>
          </w:p>
          <w:p w14:paraId="2DCF76BC" w14:textId="77777777" w:rsidR="00FD7505" w:rsidRPr="000C3C33" w:rsidRDefault="00FD7505" w:rsidP="0036702E">
            <w:pPr>
              <w:autoSpaceDE w:val="0"/>
              <w:autoSpaceDN w:val="0"/>
              <w:adjustRightInd w:val="0"/>
              <w:spacing w:line="360" w:lineRule="auto"/>
              <w:rPr>
                <w:b/>
                <w:bCs/>
                <w:szCs w:val="20"/>
              </w:rPr>
            </w:pPr>
          </w:p>
          <w:p w14:paraId="3AF26FD0" w14:textId="4BB12FE5" w:rsidR="00FD7505" w:rsidRPr="000C3C33" w:rsidRDefault="0036702E" w:rsidP="0036702E">
            <w:pPr>
              <w:autoSpaceDE w:val="0"/>
              <w:autoSpaceDN w:val="0"/>
              <w:adjustRightInd w:val="0"/>
              <w:spacing w:line="360" w:lineRule="auto"/>
              <w:rPr>
                <w:b/>
                <w:szCs w:val="20"/>
                <w:u w:val="single"/>
              </w:rPr>
            </w:pPr>
            <w:r w:rsidRPr="000C3C33">
              <w:rPr>
                <w:b/>
                <w:bCs/>
                <w:szCs w:val="20"/>
              </w:rPr>
              <w:t>b)</w:t>
            </w:r>
            <w:r w:rsidRPr="000C3C33">
              <w:rPr>
                <w:szCs w:val="20"/>
              </w:rPr>
              <w:t xml:space="preserve"> </w:t>
            </w:r>
            <w:r w:rsidR="00FD7505" w:rsidRPr="000C3C33">
              <w:t xml:space="preserve">Ders değişikliği talebinde, program uygunluğuna göre öncelikle kendi anabilim dalından ya da başka bir anabilim dalından bir öğretim üyesi ile </w:t>
            </w:r>
            <w:r w:rsidR="00FD7505" w:rsidRPr="000C3C33">
              <w:rPr>
                <w:b/>
                <w:u w:val="single"/>
              </w:rPr>
              <w:t>ders değişikliği yapılmalı ve</w:t>
            </w:r>
            <w:r w:rsidR="00FD7505" w:rsidRPr="000C3C33">
              <w:t xml:space="preserve"> ders tarihinden </w:t>
            </w:r>
            <w:r w:rsidR="00303A7E" w:rsidRPr="000C3C33">
              <w:t>önce</w:t>
            </w:r>
            <w:r w:rsidR="00FD7505" w:rsidRPr="000C3C33">
              <w:t xml:space="preserve"> </w:t>
            </w:r>
            <w:r w:rsidR="009D439F" w:rsidRPr="000C3C33">
              <w:t xml:space="preserve">EBYS üzerinden </w:t>
            </w:r>
            <w:r w:rsidR="009D439F" w:rsidRPr="000C3C33">
              <w:rPr>
                <w:b/>
                <w:u w:val="single"/>
              </w:rPr>
              <w:t>D</w:t>
            </w:r>
            <w:r w:rsidR="009D439F" w:rsidRPr="000C3C33">
              <w:rPr>
                <w:b/>
              </w:rPr>
              <w:t>ekanlığa</w:t>
            </w:r>
            <w:r w:rsidR="009D439F" w:rsidRPr="000C3C33">
              <w:t xml:space="preserve"> </w:t>
            </w:r>
            <w:r w:rsidR="009D439F" w:rsidRPr="000C3C33">
              <w:rPr>
                <w:b/>
                <w:u w:val="single"/>
              </w:rPr>
              <w:t>bildirilmeli ve onay alınmalıdır.</w:t>
            </w:r>
          </w:p>
          <w:p w14:paraId="35245DB6" w14:textId="605DE703" w:rsidR="0036702E" w:rsidRPr="000C3C33" w:rsidRDefault="0036702E" w:rsidP="0036702E"/>
        </w:tc>
      </w:tr>
      <w:tr w:rsidR="007D125E" w14:paraId="3EC76253" w14:textId="77777777" w:rsidTr="00636BA4">
        <w:trPr>
          <w:jc w:val="center"/>
        </w:trPr>
        <w:tc>
          <w:tcPr>
            <w:tcW w:w="2498" w:type="pct"/>
          </w:tcPr>
          <w:p w14:paraId="3FBF6F2B" w14:textId="01B86285" w:rsidR="007D125E" w:rsidRPr="007D125E" w:rsidRDefault="007D125E" w:rsidP="007D125E">
            <w:pPr>
              <w:autoSpaceDE w:val="0"/>
              <w:autoSpaceDN w:val="0"/>
              <w:adjustRightInd w:val="0"/>
              <w:spacing w:line="360" w:lineRule="auto"/>
              <w:rPr>
                <w:b/>
                <w:bCs/>
                <w:szCs w:val="20"/>
              </w:rPr>
            </w:pPr>
            <w:r w:rsidRPr="007D125E">
              <w:rPr>
                <w:b/>
                <w:bCs/>
                <w:szCs w:val="20"/>
              </w:rPr>
              <w:lastRenderedPageBreak/>
              <w:t>Akademik takvim ve eğitim dönemleri</w:t>
            </w:r>
          </w:p>
          <w:p w14:paraId="2E1893BF"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MADDE 7 - (1) </w:t>
            </w:r>
            <w:r w:rsidRPr="007D125E">
              <w:rPr>
                <w:szCs w:val="20"/>
              </w:rPr>
              <w:t>Fakültede uygulanacak akademik takvim TEKOK tarafından hazırlanır, Fakülte Kurulunca onaylanır, Üniversite Senatosu tarafından kabul edildikten sonra ilan edilir.</w:t>
            </w:r>
          </w:p>
          <w:p w14:paraId="7FE8D907"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(2) Tıp eğitimi; </w:t>
            </w:r>
            <w:r w:rsidRPr="007D125E">
              <w:rPr>
                <w:szCs w:val="20"/>
              </w:rPr>
              <w:t>Temel Tıp Bilimleri Dönemi, Klinik Tıp Bilimleri Dönemi ve Aile Hekimliği Dönemi olmak üzere üç dönemde uygulanır.</w:t>
            </w:r>
          </w:p>
          <w:p w14:paraId="22DAEF29" w14:textId="77777777" w:rsidR="007D125E" w:rsidRPr="007D125E" w:rsidRDefault="007D125E" w:rsidP="007D125E">
            <w:pPr>
              <w:autoSpaceDE w:val="0"/>
              <w:autoSpaceDN w:val="0"/>
              <w:adjustRightInd w:val="0"/>
              <w:spacing w:line="360" w:lineRule="auto"/>
              <w:rPr>
                <w:b/>
                <w:bCs/>
                <w:szCs w:val="20"/>
              </w:rPr>
            </w:pPr>
            <w:r w:rsidRPr="007D125E">
              <w:rPr>
                <w:b/>
                <w:bCs/>
                <w:szCs w:val="20"/>
              </w:rPr>
              <w:t xml:space="preserve">(3) Temel Tıp Bilimleri Dönemi: </w:t>
            </w:r>
            <w:r w:rsidRPr="007D125E">
              <w:rPr>
                <w:szCs w:val="20"/>
              </w:rPr>
              <w:t xml:space="preserve">Dönem I, dönem II ve dönem </w:t>
            </w:r>
            <w:proofErr w:type="spellStart"/>
            <w:r w:rsidRPr="007D125E">
              <w:rPr>
                <w:szCs w:val="20"/>
              </w:rPr>
              <w:t>III’ü</w:t>
            </w:r>
            <w:proofErr w:type="spellEnd"/>
            <w:r w:rsidRPr="007D125E">
              <w:rPr>
                <w:szCs w:val="20"/>
              </w:rPr>
              <w:t xml:space="preserve"> kapsar. Bu dönemde eğitim, ders kurulları yoluyla sürdürülür </w:t>
            </w:r>
            <w:r w:rsidRPr="00A805F0">
              <w:rPr>
                <w:strike/>
                <w:szCs w:val="20"/>
              </w:rPr>
              <w:t>ve dönem geçme esasına tümüyle uyulur</w:t>
            </w:r>
            <w:r w:rsidRPr="007D125E">
              <w:rPr>
                <w:szCs w:val="20"/>
              </w:rPr>
              <w:t xml:space="preserve">. Ders kurulu, yılsonu ve bütünleme sınavlarının başlangıç ve bitiş tarihleri akademik takvimde belirtilir. </w:t>
            </w:r>
          </w:p>
          <w:p w14:paraId="4415B70F"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(4) Klinik Tıp Bilimleri Dönemi: </w:t>
            </w:r>
            <w:r w:rsidRPr="007D125E">
              <w:rPr>
                <w:szCs w:val="20"/>
              </w:rPr>
              <w:t xml:space="preserve">Dönem IV ve dönem </w:t>
            </w:r>
            <w:proofErr w:type="spellStart"/>
            <w:r w:rsidRPr="007D125E">
              <w:rPr>
                <w:szCs w:val="20"/>
              </w:rPr>
              <w:t>V’i</w:t>
            </w:r>
            <w:proofErr w:type="spellEnd"/>
            <w:r w:rsidRPr="007D125E">
              <w:rPr>
                <w:szCs w:val="20"/>
              </w:rPr>
              <w:t xml:space="preserve"> kapsar. Bu dönemde eğitim programları iş günü/hafta bazında düzenlenir. Öğrenciler </w:t>
            </w:r>
            <w:r w:rsidRPr="005B53E5">
              <w:rPr>
                <w:b/>
                <w:strike/>
                <w:szCs w:val="20"/>
              </w:rPr>
              <w:t>Fakültemizdeki</w:t>
            </w:r>
            <w:r w:rsidRPr="007D125E">
              <w:rPr>
                <w:szCs w:val="20"/>
              </w:rPr>
              <w:t xml:space="preserve"> ilgili döneme ait klinik eğitimleri tamamladıktan sonra üst dönemin klinik eğitimini yapmaya başlar. </w:t>
            </w:r>
          </w:p>
          <w:p w14:paraId="101C9903" w14:textId="77777777" w:rsidR="007D125E" w:rsidRPr="007D125E" w:rsidRDefault="007D125E" w:rsidP="007D125E">
            <w:pPr>
              <w:autoSpaceDE w:val="0"/>
              <w:autoSpaceDN w:val="0"/>
              <w:adjustRightInd w:val="0"/>
              <w:spacing w:line="360" w:lineRule="auto"/>
              <w:rPr>
                <w:b/>
                <w:bCs/>
                <w:szCs w:val="20"/>
              </w:rPr>
            </w:pPr>
            <w:r w:rsidRPr="007D125E">
              <w:rPr>
                <w:b/>
                <w:bCs/>
                <w:szCs w:val="20"/>
              </w:rPr>
              <w:t xml:space="preserve">(5) Aile Hekimliği Dönemi: </w:t>
            </w:r>
            <w:r w:rsidRPr="007D125E">
              <w:rPr>
                <w:szCs w:val="20"/>
              </w:rPr>
              <w:t xml:space="preserve">Dönem </w:t>
            </w:r>
            <w:proofErr w:type="spellStart"/>
            <w:r w:rsidRPr="007D125E">
              <w:rPr>
                <w:szCs w:val="20"/>
              </w:rPr>
              <w:t>VI’ya</w:t>
            </w:r>
            <w:proofErr w:type="spellEnd"/>
            <w:r w:rsidRPr="007D125E">
              <w:rPr>
                <w:szCs w:val="20"/>
              </w:rPr>
              <w:t xml:space="preserve"> karşılık gelir. Bu dönemde 12 aylık süreyle </w:t>
            </w:r>
            <w:proofErr w:type="spellStart"/>
            <w:r w:rsidRPr="007D125E">
              <w:rPr>
                <w:szCs w:val="20"/>
              </w:rPr>
              <w:t>intörnlük</w:t>
            </w:r>
            <w:proofErr w:type="spellEnd"/>
            <w:r w:rsidRPr="007D125E">
              <w:rPr>
                <w:szCs w:val="20"/>
              </w:rPr>
              <w:t xml:space="preserve"> eğitimi yapılır. Klinik eğitim programı aylık olarak düzenlenir ve tatiller göz önüne alınmaz. Öğrenciler </w:t>
            </w:r>
            <w:proofErr w:type="spellStart"/>
            <w:r w:rsidRPr="007D125E">
              <w:rPr>
                <w:szCs w:val="20"/>
              </w:rPr>
              <w:t>intörnlük</w:t>
            </w:r>
            <w:proofErr w:type="spellEnd"/>
            <w:r w:rsidRPr="007D125E">
              <w:rPr>
                <w:szCs w:val="20"/>
              </w:rPr>
              <w:t xml:space="preserve"> eğitimine Temmuz ayının ilk günü başlar. Gecikmeli olanlar, dönem V klinik eğitimlerini başarıyla tamamlamalarını izleyen ayın ilk günü </w:t>
            </w:r>
            <w:proofErr w:type="spellStart"/>
            <w:r w:rsidRPr="007D125E">
              <w:rPr>
                <w:szCs w:val="20"/>
              </w:rPr>
              <w:t>intörnlük</w:t>
            </w:r>
            <w:proofErr w:type="spellEnd"/>
            <w:r w:rsidRPr="007D125E">
              <w:rPr>
                <w:szCs w:val="20"/>
              </w:rPr>
              <w:t xml:space="preserve"> eğitimine başlar.</w:t>
            </w:r>
            <w:r w:rsidRPr="007D125E">
              <w:rPr>
                <w:b/>
                <w:bCs/>
                <w:szCs w:val="20"/>
              </w:rPr>
              <w:t xml:space="preserve"> </w:t>
            </w:r>
          </w:p>
          <w:p w14:paraId="3426C468" w14:textId="77777777" w:rsidR="007D125E" w:rsidRPr="007D125E" w:rsidRDefault="007D125E" w:rsidP="007D125E">
            <w:pPr>
              <w:autoSpaceDE w:val="0"/>
              <w:autoSpaceDN w:val="0"/>
              <w:adjustRightInd w:val="0"/>
              <w:spacing w:line="360" w:lineRule="auto"/>
              <w:rPr>
                <w:b/>
                <w:bCs/>
                <w:szCs w:val="20"/>
              </w:rPr>
            </w:pPr>
            <w:r w:rsidRPr="007D125E">
              <w:rPr>
                <w:szCs w:val="20"/>
              </w:rPr>
              <w:t xml:space="preserve">Dönem VI öğrencileri </w:t>
            </w:r>
            <w:proofErr w:type="spellStart"/>
            <w:r w:rsidRPr="007D125E">
              <w:rPr>
                <w:szCs w:val="20"/>
              </w:rPr>
              <w:t>intörn</w:t>
            </w:r>
            <w:proofErr w:type="spellEnd"/>
            <w:r w:rsidRPr="007D125E">
              <w:rPr>
                <w:szCs w:val="20"/>
              </w:rPr>
              <w:t xml:space="preserve"> hekim olarak tanımlanmaktadır. Öğrencilerin ilgili anabilim dalınca belirlenmiş olan görevleri (klinik, poliklinik, nöbetler, laboratuvar ve saha çalışmaları, sundukları seminerler, toplantı katılımları, kuramsal bilgi düzeyleri ve genel davranışları, hastalara yönelik tutum ve davranışları) sorumlu öğretim üyeleri ve anabilim dalı başkanları tarafından değerlendirilir. Stajlardan bir veya bir kaçından başarısız olan öğrenci stajı tekrar ederek başarılı olmak zorundadır</w:t>
            </w:r>
            <w:r w:rsidRPr="007D125E">
              <w:rPr>
                <w:b/>
                <w:bCs/>
                <w:szCs w:val="20"/>
              </w:rPr>
              <w:t xml:space="preserve">. </w:t>
            </w:r>
          </w:p>
          <w:p w14:paraId="4E49AC16" w14:textId="37615F9E" w:rsidR="007D125E" w:rsidRDefault="007D125E" w:rsidP="007D125E">
            <w:pPr>
              <w:autoSpaceDE w:val="0"/>
              <w:autoSpaceDN w:val="0"/>
              <w:adjustRightInd w:val="0"/>
              <w:spacing w:line="360" w:lineRule="auto"/>
              <w:rPr>
                <w:b/>
                <w:bCs/>
                <w:strike/>
                <w:szCs w:val="20"/>
              </w:rPr>
            </w:pPr>
            <w:r w:rsidRPr="007D125E">
              <w:rPr>
                <w:b/>
                <w:bCs/>
                <w:szCs w:val="20"/>
              </w:rPr>
              <w:lastRenderedPageBreak/>
              <w:t xml:space="preserve">(6) </w:t>
            </w:r>
            <w:r w:rsidRPr="007D125E">
              <w:rPr>
                <w:szCs w:val="20"/>
              </w:rPr>
              <w:t>Seçmeli ders Temel Tıp Bilimleri döneminde yarı yıllık</w:t>
            </w:r>
            <w:r w:rsidRPr="000368A9">
              <w:rPr>
                <w:strike/>
                <w:szCs w:val="20"/>
              </w:rPr>
              <w:t>, s</w:t>
            </w:r>
            <w:r w:rsidRPr="007D125E">
              <w:rPr>
                <w:szCs w:val="20"/>
              </w:rPr>
              <w:t xml:space="preserve">eçmeli klinik eğitim Klinik Tıp Bilimleri döneminde 2 hafta, seçmeli staj Aile Hekimliği döneminde 1 ay süreyle yapılır. Her anabilim dalı seçmeli klinik eğitim ve seçmeli staj için istediği öğrenci sayısını belirleyerek akademik yıl başlamadan önce Eğitim Koordinatörlüğüne bildirir. Tüm bu seçmeliler için öğrenciler </w:t>
            </w:r>
            <w:r w:rsidRPr="001172EA">
              <w:rPr>
                <w:b/>
                <w:bCs/>
                <w:strike/>
                <w:szCs w:val="20"/>
              </w:rPr>
              <w:t>TIPPORT</w:t>
            </w:r>
            <w:r w:rsidRPr="007D125E">
              <w:rPr>
                <w:szCs w:val="20"/>
              </w:rPr>
              <w:t xml:space="preserve"> üzerinden </w:t>
            </w:r>
            <w:r w:rsidRPr="000C3C33">
              <w:rPr>
                <w:b/>
                <w:bCs/>
                <w:strike/>
                <w:szCs w:val="20"/>
              </w:rPr>
              <w:t>3 farklı</w:t>
            </w:r>
            <w:r w:rsidRPr="007D125E">
              <w:rPr>
                <w:szCs w:val="20"/>
              </w:rPr>
              <w:t xml:space="preserve"> tercihte bulunur. </w:t>
            </w:r>
            <w:r w:rsidRPr="007D125E">
              <w:rPr>
                <w:b/>
                <w:bCs/>
                <w:strike/>
                <w:szCs w:val="20"/>
              </w:rPr>
              <w:t>Dağılım yıllık olarak dönem koordinatörü tarafından planlanır.</w:t>
            </w:r>
          </w:p>
          <w:p w14:paraId="7B5BADD1" w14:textId="1075D94A" w:rsidR="007D125E" w:rsidRDefault="007D125E" w:rsidP="007D125E">
            <w:pPr>
              <w:autoSpaceDE w:val="0"/>
              <w:autoSpaceDN w:val="0"/>
              <w:adjustRightInd w:val="0"/>
              <w:spacing w:line="360" w:lineRule="auto"/>
              <w:rPr>
                <w:b/>
                <w:bCs/>
                <w:strike/>
                <w:szCs w:val="20"/>
              </w:rPr>
            </w:pPr>
            <w:r w:rsidRPr="000C3C33">
              <w:rPr>
                <w:b/>
                <w:bCs/>
                <w:strike/>
                <w:szCs w:val="20"/>
              </w:rPr>
              <w:t xml:space="preserve">Yerleştirme ilanından sonra değişiklik taleplerine dair başvuru dilekçeleri 2 iş günü içerisinde alınır, bu tarihten sonra sadece becayiş ile ilgili gelen değişiklik dilekçeleri işleme alınır. Değişiklik talepleri </w:t>
            </w:r>
            <w:proofErr w:type="spellStart"/>
            <w:r w:rsidRPr="000C3C33">
              <w:rPr>
                <w:b/>
                <w:bCs/>
                <w:strike/>
                <w:szCs w:val="20"/>
              </w:rPr>
              <w:t>Başkoordinatör</w:t>
            </w:r>
            <w:proofErr w:type="spellEnd"/>
            <w:r w:rsidRPr="000C3C33">
              <w:rPr>
                <w:b/>
                <w:bCs/>
                <w:strike/>
                <w:szCs w:val="20"/>
              </w:rPr>
              <w:t xml:space="preserve"> ve Dönem Koordinatörleri tarafından uygun görülürse değişiklik yapılır.</w:t>
            </w:r>
          </w:p>
          <w:p w14:paraId="141DB1B8" w14:textId="77777777" w:rsidR="00524C60" w:rsidRPr="000C3C33" w:rsidRDefault="00524C60" w:rsidP="007D125E">
            <w:pPr>
              <w:autoSpaceDE w:val="0"/>
              <w:autoSpaceDN w:val="0"/>
              <w:adjustRightInd w:val="0"/>
              <w:spacing w:line="360" w:lineRule="auto"/>
              <w:rPr>
                <w:b/>
                <w:bCs/>
                <w:strike/>
                <w:szCs w:val="20"/>
              </w:rPr>
            </w:pPr>
          </w:p>
          <w:p w14:paraId="0728255D" w14:textId="77777777" w:rsidR="007D125E" w:rsidRPr="007D125E" w:rsidRDefault="007D125E" w:rsidP="007D125E">
            <w:pPr>
              <w:autoSpaceDE w:val="0"/>
              <w:autoSpaceDN w:val="0"/>
              <w:adjustRightInd w:val="0"/>
              <w:spacing w:line="360" w:lineRule="auto"/>
              <w:rPr>
                <w:b/>
                <w:bCs/>
                <w:szCs w:val="20"/>
              </w:rPr>
            </w:pPr>
            <w:r w:rsidRPr="007D125E">
              <w:rPr>
                <w:b/>
                <w:bCs/>
                <w:szCs w:val="20"/>
              </w:rPr>
              <w:t>(7) Özel Öğrenci Olarak Eğitim Alma/Verme;</w:t>
            </w:r>
          </w:p>
          <w:p w14:paraId="2A2E0CC5"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 </w:t>
            </w:r>
            <w:r w:rsidRPr="007D125E">
              <w:rPr>
                <w:b/>
                <w:bCs/>
                <w:szCs w:val="20"/>
              </w:rPr>
              <w:tab/>
            </w:r>
            <w:r w:rsidRPr="007D125E">
              <w:rPr>
                <w:szCs w:val="20"/>
              </w:rPr>
              <w:t xml:space="preserve">i) Fakültemiz öğrencilerinin başka tıp fakültelerinden eğitim alması, başka tıp fakültesi öğrencilerinin Fakültemizde eğitim alması, Üniversitemiz </w:t>
            </w:r>
            <w:r w:rsidRPr="00A805F0">
              <w:rPr>
                <w:b/>
                <w:strike/>
                <w:szCs w:val="20"/>
              </w:rPr>
              <w:t>ö</w:t>
            </w:r>
            <w:r w:rsidRPr="00A805F0">
              <w:rPr>
                <w:b/>
                <w:szCs w:val="20"/>
              </w:rPr>
              <w:t xml:space="preserve">zel ve </w:t>
            </w:r>
            <w:r w:rsidRPr="00A805F0">
              <w:rPr>
                <w:b/>
                <w:strike/>
                <w:szCs w:val="20"/>
              </w:rPr>
              <w:t>m</w:t>
            </w:r>
            <w:r w:rsidRPr="00A805F0">
              <w:rPr>
                <w:b/>
                <w:szCs w:val="20"/>
              </w:rPr>
              <w:t xml:space="preserve">isafir </w:t>
            </w:r>
            <w:r w:rsidRPr="00A805F0">
              <w:rPr>
                <w:b/>
                <w:strike/>
                <w:szCs w:val="20"/>
              </w:rPr>
              <w:t>ö</w:t>
            </w:r>
            <w:r w:rsidRPr="00A805F0">
              <w:rPr>
                <w:b/>
                <w:szCs w:val="20"/>
              </w:rPr>
              <w:t xml:space="preserve">ğrenci </w:t>
            </w:r>
            <w:r w:rsidRPr="00A805F0">
              <w:rPr>
                <w:b/>
                <w:strike/>
                <w:szCs w:val="20"/>
              </w:rPr>
              <w:t>y</w:t>
            </w:r>
            <w:r w:rsidRPr="00A805F0">
              <w:rPr>
                <w:b/>
                <w:szCs w:val="20"/>
              </w:rPr>
              <w:t>önergesi</w:t>
            </w:r>
            <w:r w:rsidRPr="007D125E">
              <w:rPr>
                <w:szCs w:val="20"/>
              </w:rPr>
              <w:t xml:space="preserve"> hükümlerine göre yapılır.</w:t>
            </w:r>
          </w:p>
          <w:p w14:paraId="43ACACF2" w14:textId="77777777" w:rsidR="007D125E" w:rsidRPr="007D125E" w:rsidRDefault="007D125E" w:rsidP="007D125E">
            <w:pPr>
              <w:autoSpaceDE w:val="0"/>
              <w:autoSpaceDN w:val="0"/>
              <w:adjustRightInd w:val="0"/>
              <w:spacing w:line="360" w:lineRule="auto"/>
              <w:rPr>
                <w:szCs w:val="20"/>
              </w:rPr>
            </w:pPr>
            <w:r w:rsidRPr="007D125E">
              <w:rPr>
                <w:szCs w:val="20"/>
              </w:rPr>
              <w:tab/>
              <w:t>ii) Başka tıp fakültelerinde eğitim almak isteyen Fakültemiz öğrencilerinin, eğitim programlarının eşdeğerliliği için Fakülte Yönetim Kurulundan karar alınması gerekmektedir.</w:t>
            </w:r>
          </w:p>
          <w:p w14:paraId="1479B4DD" w14:textId="77777777" w:rsidR="007D125E" w:rsidRPr="007D125E" w:rsidRDefault="007D125E" w:rsidP="007D125E">
            <w:pPr>
              <w:rPr>
                <w:szCs w:val="20"/>
              </w:rPr>
            </w:pPr>
          </w:p>
        </w:tc>
        <w:tc>
          <w:tcPr>
            <w:tcW w:w="2502" w:type="pct"/>
          </w:tcPr>
          <w:p w14:paraId="632C02CF" w14:textId="77777777" w:rsidR="007D125E" w:rsidRPr="007D125E" w:rsidRDefault="007D125E" w:rsidP="007D125E">
            <w:pPr>
              <w:autoSpaceDE w:val="0"/>
              <w:autoSpaceDN w:val="0"/>
              <w:adjustRightInd w:val="0"/>
              <w:spacing w:line="360" w:lineRule="auto"/>
              <w:rPr>
                <w:b/>
                <w:bCs/>
                <w:szCs w:val="20"/>
              </w:rPr>
            </w:pPr>
            <w:r w:rsidRPr="007D125E">
              <w:rPr>
                <w:b/>
                <w:bCs/>
                <w:szCs w:val="20"/>
              </w:rPr>
              <w:lastRenderedPageBreak/>
              <w:t>Akademik takvim ve eğitim dönemleri</w:t>
            </w:r>
          </w:p>
          <w:p w14:paraId="2A74A361"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MADDE 7 - (1) </w:t>
            </w:r>
            <w:r w:rsidRPr="007D125E">
              <w:rPr>
                <w:szCs w:val="20"/>
              </w:rPr>
              <w:t xml:space="preserve">Fakültede uygulanacak </w:t>
            </w:r>
            <w:r w:rsidRPr="00D54D99">
              <w:rPr>
                <w:szCs w:val="20"/>
              </w:rPr>
              <w:t>akademik takvim</w:t>
            </w:r>
            <w:r w:rsidRPr="007D125E">
              <w:rPr>
                <w:szCs w:val="20"/>
              </w:rPr>
              <w:t xml:space="preserve"> TEKOK tarafından hazırlanır, Fakülte Kurulunca onaylanır, Üniversite Senatosu tarafından kabul edildikten sonra ilan edilir.</w:t>
            </w:r>
          </w:p>
          <w:p w14:paraId="57AC9475"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(2) Tıp eğitimi; </w:t>
            </w:r>
            <w:r w:rsidRPr="007D125E">
              <w:rPr>
                <w:szCs w:val="20"/>
              </w:rPr>
              <w:t>Temel Tıp Bilimleri Dönemi, Klinik Tıp Bilimleri Dönemi ve Aile Hekimliği Dönemi olmak üzere üç dönemde uygulanır.</w:t>
            </w:r>
          </w:p>
          <w:p w14:paraId="12C82CA4" w14:textId="475879C2" w:rsidR="007D125E" w:rsidRPr="007D125E" w:rsidRDefault="007D125E" w:rsidP="007D125E">
            <w:pPr>
              <w:autoSpaceDE w:val="0"/>
              <w:autoSpaceDN w:val="0"/>
              <w:adjustRightInd w:val="0"/>
              <w:spacing w:line="360" w:lineRule="auto"/>
              <w:rPr>
                <w:b/>
                <w:bCs/>
                <w:szCs w:val="20"/>
              </w:rPr>
            </w:pPr>
            <w:r w:rsidRPr="007D125E">
              <w:rPr>
                <w:b/>
                <w:bCs/>
                <w:szCs w:val="20"/>
              </w:rPr>
              <w:t xml:space="preserve">(3) Temel Tıp Bilimleri Dönemi: </w:t>
            </w:r>
            <w:r w:rsidRPr="007D125E">
              <w:rPr>
                <w:szCs w:val="20"/>
              </w:rPr>
              <w:t xml:space="preserve">Dönem I, dönem II ve dönem </w:t>
            </w:r>
            <w:proofErr w:type="spellStart"/>
            <w:r w:rsidRPr="007D125E">
              <w:rPr>
                <w:szCs w:val="20"/>
              </w:rPr>
              <w:t>III’ü</w:t>
            </w:r>
            <w:proofErr w:type="spellEnd"/>
            <w:r w:rsidRPr="007D125E">
              <w:rPr>
                <w:szCs w:val="20"/>
              </w:rPr>
              <w:t xml:space="preserve"> kapsar. Bu dönemde eğitim, </w:t>
            </w:r>
            <w:r w:rsidR="00AB0EE3" w:rsidRPr="00275B0A">
              <w:rPr>
                <w:b/>
                <w:szCs w:val="20"/>
                <w:u w:val="single"/>
              </w:rPr>
              <w:t>yıllık olarak uygulanır ve</w:t>
            </w:r>
            <w:r w:rsidR="00AB0EE3">
              <w:rPr>
                <w:szCs w:val="20"/>
              </w:rPr>
              <w:t xml:space="preserve"> </w:t>
            </w:r>
            <w:r w:rsidRPr="007D125E">
              <w:rPr>
                <w:szCs w:val="20"/>
              </w:rPr>
              <w:t xml:space="preserve">ders kurulları yoluyla sürdürülür. Ders kurulu, yılsonu ve bütünleme sınavlarının başlangıç ve bitiş tarihleri akademik takvimde belirtilir. </w:t>
            </w:r>
          </w:p>
          <w:p w14:paraId="6AF471BD" w14:textId="77777777" w:rsidR="00A805F0" w:rsidRDefault="00A805F0" w:rsidP="007D125E">
            <w:pPr>
              <w:autoSpaceDE w:val="0"/>
              <w:autoSpaceDN w:val="0"/>
              <w:adjustRightInd w:val="0"/>
              <w:spacing w:line="360" w:lineRule="auto"/>
              <w:rPr>
                <w:b/>
                <w:bCs/>
                <w:szCs w:val="20"/>
              </w:rPr>
            </w:pPr>
          </w:p>
          <w:p w14:paraId="246544C7" w14:textId="1A0AC1DA" w:rsidR="007D125E" w:rsidRPr="007D125E" w:rsidRDefault="007D125E" w:rsidP="007D125E">
            <w:pPr>
              <w:autoSpaceDE w:val="0"/>
              <w:autoSpaceDN w:val="0"/>
              <w:adjustRightInd w:val="0"/>
              <w:spacing w:line="360" w:lineRule="auto"/>
              <w:rPr>
                <w:szCs w:val="20"/>
              </w:rPr>
            </w:pPr>
            <w:r w:rsidRPr="007D125E">
              <w:rPr>
                <w:b/>
                <w:bCs/>
                <w:szCs w:val="20"/>
              </w:rPr>
              <w:t xml:space="preserve">(4) Klinik Tıp Bilimleri Dönemi: </w:t>
            </w:r>
            <w:r w:rsidRPr="007D125E">
              <w:rPr>
                <w:szCs w:val="20"/>
              </w:rPr>
              <w:t xml:space="preserve">Dönem IV ve dönem </w:t>
            </w:r>
            <w:proofErr w:type="spellStart"/>
            <w:r w:rsidRPr="007D125E">
              <w:rPr>
                <w:szCs w:val="20"/>
              </w:rPr>
              <w:t>V’i</w:t>
            </w:r>
            <w:proofErr w:type="spellEnd"/>
            <w:r w:rsidRPr="007D125E">
              <w:rPr>
                <w:szCs w:val="20"/>
              </w:rPr>
              <w:t xml:space="preserve"> kapsar. Bu dönemde eğitim programları iş günü/hafta bazında düzenlenir. Öğrenciler ilgili döneme ait klinik eğitimleri tamamladıktan sonra üst dönemin klinik eğitimini yapmaya başlar. </w:t>
            </w:r>
          </w:p>
          <w:p w14:paraId="5C0C5EC8" w14:textId="77777777" w:rsidR="007D125E" w:rsidRPr="007D125E" w:rsidRDefault="007D125E" w:rsidP="007D125E">
            <w:pPr>
              <w:autoSpaceDE w:val="0"/>
              <w:autoSpaceDN w:val="0"/>
              <w:adjustRightInd w:val="0"/>
              <w:spacing w:line="360" w:lineRule="auto"/>
              <w:rPr>
                <w:b/>
                <w:bCs/>
                <w:szCs w:val="20"/>
              </w:rPr>
            </w:pPr>
            <w:r w:rsidRPr="007D125E">
              <w:rPr>
                <w:b/>
                <w:bCs/>
                <w:szCs w:val="20"/>
              </w:rPr>
              <w:t xml:space="preserve">(5) Aile Hekimliği Dönemi: </w:t>
            </w:r>
            <w:r w:rsidRPr="007D125E">
              <w:rPr>
                <w:szCs w:val="20"/>
              </w:rPr>
              <w:t xml:space="preserve">Dönem </w:t>
            </w:r>
            <w:proofErr w:type="spellStart"/>
            <w:r w:rsidRPr="007D125E">
              <w:rPr>
                <w:szCs w:val="20"/>
              </w:rPr>
              <w:t>VI’ya</w:t>
            </w:r>
            <w:proofErr w:type="spellEnd"/>
            <w:r w:rsidRPr="007D125E">
              <w:rPr>
                <w:szCs w:val="20"/>
              </w:rPr>
              <w:t xml:space="preserve"> karşılık gelir. Bu dönemde 12 aylık süreyle </w:t>
            </w:r>
            <w:proofErr w:type="spellStart"/>
            <w:r w:rsidRPr="007D125E">
              <w:rPr>
                <w:szCs w:val="20"/>
              </w:rPr>
              <w:t>intörnlük</w:t>
            </w:r>
            <w:proofErr w:type="spellEnd"/>
            <w:r w:rsidRPr="007D125E">
              <w:rPr>
                <w:szCs w:val="20"/>
              </w:rPr>
              <w:t xml:space="preserve"> eğitimi yapılır. Klinik eğitim programı aylık olarak düzenlenir ve tatiller göz önüne alınmaz. Öğrenciler </w:t>
            </w:r>
            <w:proofErr w:type="spellStart"/>
            <w:r w:rsidRPr="007D125E">
              <w:rPr>
                <w:szCs w:val="20"/>
              </w:rPr>
              <w:t>intörnlük</w:t>
            </w:r>
            <w:proofErr w:type="spellEnd"/>
            <w:r w:rsidRPr="007D125E">
              <w:rPr>
                <w:szCs w:val="20"/>
              </w:rPr>
              <w:t xml:space="preserve"> eğitimine Temmuz ayının ilk günü başlar. Gecikmeli olanlar, dönem V klinik eğitimlerini başarıyla tamamlamalarını izleyen ayın ilk günü </w:t>
            </w:r>
            <w:proofErr w:type="spellStart"/>
            <w:r w:rsidRPr="007D125E">
              <w:rPr>
                <w:szCs w:val="20"/>
              </w:rPr>
              <w:t>intörnlük</w:t>
            </w:r>
            <w:proofErr w:type="spellEnd"/>
            <w:r w:rsidRPr="007D125E">
              <w:rPr>
                <w:szCs w:val="20"/>
              </w:rPr>
              <w:t xml:space="preserve"> eğitimine başlar.</w:t>
            </w:r>
            <w:r w:rsidRPr="007D125E">
              <w:rPr>
                <w:b/>
                <w:bCs/>
                <w:szCs w:val="20"/>
              </w:rPr>
              <w:t xml:space="preserve"> </w:t>
            </w:r>
          </w:p>
          <w:p w14:paraId="619D0C59" w14:textId="3EBC615D" w:rsidR="007D125E" w:rsidRPr="007D125E" w:rsidRDefault="007D125E" w:rsidP="007D125E">
            <w:pPr>
              <w:autoSpaceDE w:val="0"/>
              <w:autoSpaceDN w:val="0"/>
              <w:adjustRightInd w:val="0"/>
              <w:spacing w:line="360" w:lineRule="auto"/>
              <w:rPr>
                <w:b/>
                <w:bCs/>
                <w:szCs w:val="20"/>
              </w:rPr>
            </w:pPr>
            <w:r w:rsidRPr="007D125E">
              <w:rPr>
                <w:szCs w:val="20"/>
              </w:rPr>
              <w:t xml:space="preserve">Dönem VI öğrencileri </w:t>
            </w:r>
            <w:proofErr w:type="spellStart"/>
            <w:r w:rsidRPr="007D125E">
              <w:rPr>
                <w:szCs w:val="20"/>
              </w:rPr>
              <w:t>intörn</w:t>
            </w:r>
            <w:proofErr w:type="spellEnd"/>
            <w:r w:rsidRPr="007D125E">
              <w:rPr>
                <w:szCs w:val="20"/>
              </w:rPr>
              <w:t xml:space="preserve"> hekim olarak tanımlanmaktadır. Öğrencilerin ilgili anabilim dalınca belirlenmiş olan görevleri (klinik, poliklinik, nöbetler, laboratuvar ve saha çalışmaları, sundukları seminerler, toplantı katılımları, kuramsal bilgi düzeyleri ve genel davranışları, hastalara yönelik tutum ve davranışları) sorumlu öğretim üyeleri ve anabilim dalı başkanları tarafından değerlendirilir. </w:t>
            </w:r>
            <w:r w:rsidRPr="00A805F0">
              <w:rPr>
                <w:szCs w:val="20"/>
              </w:rPr>
              <w:t>Stajlardan bir veya bir kaçından başarısız olan öğrenci stajı tekrar ederek başarılı olmak zorundadır</w:t>
            </w:r>
            <w:r w:rsidRPr="00A805F0">
              <w:rPr>
                <w:b/>
                <w:bCs/>
                <w:szCs w:val="20"/>
              </w:rPr>
              <w:t>.</w:t>
            </w:r>
            <w:r w:rsidRPr="007D125E">
              <w:rPr>
                <w:b/>
                <w:bCs/>
                <w:szCs w:val="20"/>
              </w:rPr>
              <w:t xml:space="preserve"> </w:t>
            </w:r>
          </w:p>
          <w:p w14:paraId="3CF87B39" w14:textId="3EE4E509" w:rsidR="007D125E" w:rsidRPr="00C80395" w:rsidRDefault="007D125E" w:rsidP="007D125E">
            <w:pPr>
              <w:autoSpaceDE w:val="0"/>
              <w:autoSpaceDN w:val="0"/>
              <w:adjustRightInd w:val="0"/>
              <w:spacing w:line="360" w:lineRule="auto"/>
              <w:rPr>
                <w:b/>
                <w:bCs/>
                <w:szCs w:val="20"/>
                <w:u w:val="single"/>
              </w:rPr>
            </w:pPr>
            <w:r w:rsidRPr="000C3C33">
              <w:rPr>
                <w:b/>
                <w:bCs/>
                <w:szCs w:val="20"/>
              </w:rPr>
              <w:lastRenderedPageBreak/>
              <w:t xml:space="preserve">(6) </w:t>
            </w:r>
            <w:r w:rsidRPr="000C3C33">
              <w:rPr>
                <w:szCs w:val="20"/>
              </w:rPr>
              <w:t>Seçmeli ders</w:t>
            </w:r>
            <w:r w:rsidR="00E51726" w:rsidRPr="000C3C33">
              <w:rPr>
                <w:szCs w:val="20"/>
              </w:rPr>
              <w:t>,</w:t>
            </w:r>
            <w:r w:rsidRPr="000C3C33">
              <w:rPr>
                <w:szCs w:val="20"/>
              </w:rPr>
              <w:t xml:space="preserve"> Tem</w:t>
            </w:r>
            <w:r w:rsidR="00FC219B" w:rsidRPr="000C3C33">
              <w:rPr>
                <w:szCs w:val="20"/>
              </w:rPr>
              <w:t xml:space="preserve">el Tıp Bilimleri döneminde yarı </w:t>
            </w:r>
            <w:r w:rsidRPr="000C3C33">
              <w:rPr>
                <w:szCs w:val="20"/>
              </w:rPr>
              <w:t>yıllık</w:t>
            </w:r>
            <w:r w:rsidR="00E51726" w:rsidRPr="000C3C33">
              <w:rPr>
                <w:b/>
                <w:szCs w:val="20"/>
                <w:u w:val="single"/>
              </w:rPr>
              <w:t>tır.</w:t>
            </w:r>
            <w:r w:rsidRPr="000C3C33">
              <w:rPr>
                <w:b/>
                <w:szCs w:val="20"/>
                <w:u w:val="single"/>
              </w:rPr>
              <w:t xml:space="preserve"> </w:t>
            </w:r>
            <w:r w:rsidR="00E51726" w:rsidRPr="000C3C33">
              <w:rPr>
                <w:b/>
                <w:szCs w:val="20"/>
                <w:u w:val="single"/>
              </w:rPr>
              <w:t>S</w:t>
            </w:r>
            <w:r w:rsidRPr="000C3C33">
              <w:rPr>
                <w:szCs w:val="20"/>
              </w:rPr>
              <w:t>eçmeli klinik eğitim</w:t>
            </w:r>
            <w:r w:rsidR="00E51726" w:rsidRPr="000C3C33">
              <w:rPr>
                <w:szCs w:val="20"/>
              </w:rPr>
              <w:t>,</w:t>
            </w:r>
            <w:r w:rsidRPr="000C3C33">
              <w:rPr>
                <w:szCs w:val="20"/>
              </w:rPr>
              <w:t xml:space="preserve"> Klinik Tıp Bilimleri döneminde 2 hafta</w:t>
            </w:r>
            <w:r w:rsidR="00BB12E7" w:rsidRPr="000C3C33">
              <w:rPr>
                <w:szCs w:val="20"/>
              </w:rPr>
              <w:t>;</w:t>
            </w:r>
            <w:r w:rsidRPr="000C3C33">
              <w:rPr>
                <w:szCs w:val="20"/>
              </w:rPr>
              <w:t xml:space="preserve"> seçmeli staj</w:t>
            </w:r>
            <w:r w:rsidR="00E51726" w:rsidRPr="000C3C33">
              <w:rPr>
                <w:szCs w:val="20"/>
              </w:rPr>
              <w:t xml:space="preserve"> </w:t>
            </w:r>
            <w:r w:rsidR="00E51726" w:rsidRPr="000C3C33">
              <w:rPr>
                <w:b/>
                <w:szCs w:val="20"/>
                <w:u w:val="single"/>
              </w:rPr>
              <w:t>ise</w:t>
            </w:r>
            <w:r w:rsidRPr="000C3C33">
              <w:rPr>
                <w:szCs w:val="20"/>
              </w:rPr>
              <w:t xml:space="preserve"> Aile Hekimliği döneminde 1 ay süreyle yapılır. Her anabilim dalı seçmeli klinik eğitim ve seçmeli staj için istediği öğrenci sayısını belirleyerek akademik yıl başlamadan önce Eğitim Koordinatörlüğüne bildirir. </w:t>
            </w:r>
            <w:r w:rsidR="00087E3F" w:rsidRPr="00C80395">
              <w:rPr>
                <w:b/>
                <w:bCs/>
                <w:szCs w:val="20"/>
                <w:u w:val="single"/>
              </w:rPr>
              <w:t xml:space="preserve">Seçmeli dersleri </w:t>
            </w:r>
            <w:proofErr w:type="gramStart"/>
            <w:r w:rsidR="00087E3F" w:rsidRPr="00C80395">
              <w:rPr>
                <w:b/>
                <w:bCs/>
                <w:szCs w:val="20"/>
                <w:u w:val="single"/>
              </w:rPr>
              <w:t>öğrenciler</w:t>
            </w:r>
            <w:r w:rsidRPr="00C80395">
              <w:rPr>
                <w:b/>
                <w:bCs/>
                <w:szCs w:val="20"/>
                <w:u w:val="single"/>
              </w:rPr>
              <w:t xml:space="preserve">  </w:t>
            </w:r>
            <w:r w:rsidR="001172EA" w:rsidRPr="00C80395">
              <w:rPr>
                <w:b/>
                <w:bCs/>
                <w:szCs w:val="20"/>
                <w:u w:val="single"/>
              </w:rPr>
              <w:t>OBİS</w:t>
            </w:r>
            <w:proofErr w:type="gramEnd"/>
            <w:r w:rsidRPr="00C80395">
              <w:rPr>
                <w:b/>
                <w:bCs/>
                <w:szCs w:val="20"/>
                <w:u w:val="single"/>
              </w:rPr>
              <w:t xml:space="preserve"> üzerinden </w:t>
            </w:r>
            <w:r w:rsidR="00087E3F" w:rsidRPr="00C80395">
              <w:rPr>
                <w:b/>
                <w:bCs/>
                <w:szCs w:val="20"/>
                <w:u w:val="single"/>
              </w:rPr>
              <w:t>kayıtlanırlar.</w:t>
            </w:r>
          </w:p>
          <w:p w14:paraId="7322D069" w14:textId="77777777" w:rsidR="000C3C33" w:rsidRDefault="000C3C33" w:rsidP="007D125E">
            <w:pPr>
              <w:autoSpaceDE w:val="0"/>
              <w:autoSpaceDN w:val="0"/>
              <w:adjustRightInd w:val="0"/>
              <w:spacing w:line="360" w:lineRule="auto"/>
              <w:rPr>
                <w:b/>
                <w:bCs/>
                <w:szCs w:val="20"/>
              </w:rPr>
            </w:pPr>
          </w:p>
          <w:p w14:paraId="02DEDE14" w14:textId="77777777" w:rsidR="000C3C33" w:rsidRDefault="000C3C33" w:rsidP="007D125E">
            <w:pPr>
              <w:autoSpaceDE w:val="0"/>
              <w:autoSpaceDN w:val="0"/>
              <w:adjustRightInd w:val="0"/>
              <w:spacing w:line="360" w:lineRule="auto"/>
              <w:rPr>
                <w:b/>
                <w:bCs/>
                <w:szCs w:val="20"/>
              </w:rPr>
            </w:pPr>
          </w:p>
          <w:p w14:paraId="32E8CEA7" w14:textId="77777777" w:rsidR="000C3C33" w:rsidRDefault="000C3C33" w:rsidP="007D125E">
            <w:pPr>
              <w:autoSpaceDE w:val="0"/>
              <w:autoSpaceDN w:val="0"/>
              <w:adjustRightInd w:val="0"/>
              <w:spacing w:line="360" w:lineRule="auto"/>
              <w:rPr>
                <w:b/>
                <w:bCs/>
                <w:szCs w:val="20"/>
              </w:rPr>
            </w:pPr>
          </w:p>
          <w:p w14:paraId="21A66F0A" w14:textId="77777777" w:rsidR="000C3C33" w:rsidRDefault="000C3C33" w:rsidP="007D125E">
            <w:pPr>
              <w:autoSpaceDE w:val="0"/>
              <w:autoSpaceDN w:val="0"/>
              <w:adjustRightInd w:val="0"/>
              <w:spacing w:line="360" w:lineRule="auto"/>
              <w:rPr>
                <w:b/>
                <w:bCs/>
                <w:szCs w:val="20"/>
              </w:rPr>
            </w:pPr>
          </w:p>
          <w:p w14:paraId="29DE55A7" w14:textId="77777777" w:rsidR="000C3C33" w:rsidRDefault="000C3C33" w:rsidP="007D125E">
            <w:pPr>
              <w:autoSpaceDE w:val="0"/>
              <w:autoSpaceDN w:val="0"/>
              <w:adjustRightInd w:val="0"/>
              <w:spacing w:line="360" w:lineRule="auto"/>
              <w:rPr>
                <w:b/>
                <w:bCs/>
                <w:szCs w:val="20"/>
              </w:rPr>
            </w:pPr>
          </w:p>
          <w:p w14:paraId="03FC065B" w14:textId="77777777" w:rsidR="000C3C33" w:rsidRDefault="000C3C33" w:rsidP="007D125E">
            <w:pPr>
              <w:autoSpaceDE w:val="0"/>
              <w:autoSpaceDN w:val="0"/>
              <w:adjustRightInd w:val="0"/>
              <w:spacing w:line="360" w:lineRule="auto"/>
              <w:rPr>
                <w:b/>
                <w:bCs/>
                <w:szCs w:val="20"/>
              </w:rPr>
            </w:pPr>
          </w:p>
          <w:p w14:paraId="0597A689" w14:textId="77777777" w:rsidR="000C3C33" w:rsidRDefault="000C3C33" w:rsidP="007D125E">
            <w:pPr>
              <w:autoSpaceDE w:val="0"/>
              <w:autoSpaceDN w:val="0"/>
              <w:adjustRightInd w:val="0"/>
              <w:spacing w:line="360" w:lineRule="auto"/>
              <w:rPr>
                <w:b/>
                <w:bCs/>
                <w:szCs w:val="20"/>
              </w:rPr>
            </w:pPr>
          </w:p>
          <w:p w14:paraId="0F0D53D1" w14:textId="768C75FF" w:rsidR="007D125E" w:rsidRPr="007D125E" w:rsidRDefault="007D125E" w:rsidP="007D125E">
            <w:pPr>
              <w:autoSpaceDE w:val="0"/>
              <w:autoSpaceDN w:val="0"/>
              <w:adjustRightInd w:val="0"/>
              <w:spacing w:line="360" w:lineRule="auto"/>
              <w:rPr>
                <w:b/>
                <w:bCs/>
                <w:szCs w:val="20"/>
              </w:rPr>
            </w:pPr>
            <w:r w:rsidRPr="007D125E">
              <w:rPr>
                <w:b/>
                <w:bCs/>
                <w:szCs w:val="20"/>
              </w:rPr>
              <w:t>(7) Özel Öğrenci Olarak Eğitim Alma/Verme;</w:t>
            </w:r>
          </w:p>
          <w:p w14:paraId="0D55382B" w14:textId="14F3D2E1" w:rsidR="007D125E" w:rsidRPr="007D125E" w:rsidRDefault="007D125E" w:rsidP="007D125E">
            <w:pPr>
              <w:autoSpaceDE w:val="0"/>
              <w:autoSpaceDN w:val="0"/>
              <w:adjustRightInd w:val="0"/>
              <w:spacing w:line="360" w:lineRule="auto"/>
              <w:rPr>
                <w:szCs w:val="20"/>
              </w:rPr>
            </w:pPr>
            <w:r w:rsidRPr="007D125E">
              <w:rPr>
                <w:b/>
                <w:bCs/>
                <w:szCs w:val="20"/>
              </w:rPr>
              <w:t xml:space="preserve"> </w:t>
            </w:r>
            <w:r w:rsidRPr="007D125E">
              <w:rPr>
                <w:b/>
                <w:bCs/>
                <w:szCs w:val="20"/>
              </w:rPr>
              <w:tab/>
            </w:r>
            <w:r w:rsidRPr="007D125E">
              <w:rPr>
                <w:szCs w:val="20"/>
              </w:rPr>
              <w:t xml:space="preserve">i) Fakültemiz öğrencilerinin başka tıp fakültelerinden eğitim alması, başka tıp fakültesi öğrencilerinin Fakültemizde eğitim alması, Üniversitemiz </w:t>
            </w:r>
            <w:r w:rsidR="005B53E5" w:rsidRPr="00A805F0">
              <w:rPr>
                <w:b/>
                <w:szCs w:val="20"/>
                <w:u w:val="single"/>
              </w:rPr>
              <w:t>Ö</w:t>
            </w:r>
            <w:r w:rsidR="005B53E5" w:rsidRPr="00A805F0">
              <w:rPr>
                <w:b/>
                <w:szCs w:val="20"/>
              </w:rPr>
              <w:t xml:space="preserve">zel ve </w:t>
            </w:r>
            <w:r w:rsidR="005B53E5" w:rsidRPr="00A805F0">
              <w:rPr>
                <w:b/>
                <w:szCs w:val="20"/>
                <w:u w:val="single"/>
              </w:rPr>
              <w:t>M</w:t>
            </w:r>
            <w:r w:rsidR="005B53E5" w:rsidRPr="00A805F0">
              <w:rPr>
                <w:b/>
                <w:szCs w:val="20"/>
              </w:rPr>
              <w:t xml:space="preserve">isafir </w:t>
            </w:r>
            <w:r w:rsidR="005B53E5" w:rsidRPr="00A805F0">
              <w:rPr>
                <w:b/>
                <w:szCs w:val="20"/>
                <w:u w:val="single"/>
              </w:rPr>
              <w:t>Ö</w:t>
            </w:r>
            <w:r w:rsidR="005B53E5" w:rsidRPr="00A805F0">
              <w:rPr>
                <w:b/>
                <w:szCs w:val="20"/>
              </w:rPr>
              <w:t xml:space="preserve">ğrenci </w:t>
            </w:r>
            <w:r w:rsidR="005B53E5" w:rsidRPr="00A805F0">
              <w:rPr>
                <w:b/>
                <w:szCs w:val="20"/>
                <w:u w:val="single"/>
              </w:rPr>
              <w:t>Y</w:t>
            </w:r>
            <w:r w:rsidR="005B53E5" w:rsidRPr="00A805F0">
              <w:rPr>
                <w:b/>
                <w:szCs w:val="20"/>
              </w:rPr>
              <w:t>önergesi</w:t>
            </w:r>
            <w:r w:rsidR="005B53E5" w:rsidRPr="007D125E">
              <w:rPr>
                <w:szCs w:val="20"/>
              </w:rPr>
              <w:t xml:space="preserve"> </w:t>
            </w:r>
            <w:r w:rsidRPr="007D125E">
              <w:rPr>
                <w:szCs w:val="20"/>
              </w:rPr>
              <w:t>hükümlerine göre yapılır.</w:t>
            </w:r>
          </w:p>
          <w:p w14:paraId="195888CA" w14:textId="77777777" w:rsidR="007D125E" w:rsidRPr="007D125E" w:rsidRDefault="007D125E" w:rsidP="007D125E">
            <w:pPr>
              <w:autoSpaceDE w:val="0"/>
              <w:autoSpaceDN w:val="0"/>
              <w:adjustRightInd w:val="0"/>
              <w:spacing w:line="360" w:lineRule="auto"/>
              <w:rPr>
                <w:szCs w:val="20"/>
              </w:rPr>
            </w:pPr>
            <w:r w:rsidRPr="007D125E">
              <w:rPr>
                <w:szCs w:val="20"/>
              </w:rPr>
              <w:tab/>
              <w:t>ii) Başka tıp fakültelerinde eğitim almak isteyen Fakültemiz öğrencilerinin, eğitim programlarının eşdeğerliliği için Fakülte Yönetim Kurulundan karar alınması gerekmektedir.</w:t>
            </w:r>
          </w:p>
          <w:p w14:paraId="395B18C0" w14:textId="77777777" w:rsidR="007D125E" w:rsidRDefault="007D125E" w:rsidP="007D125E"/>
          <w:p w14:paraId="76D155F0" w14:textId="65BECCCB"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(8) Engelli öğrenciler</w:t>
            </w:r>
            <w:r>
              <w:rPr>
                <w:b/>
                <w:bCs/>
                <w:szCs w:val="20"/>
                <w:u w:val="single"/>
              </w:rPr>
              <w:t>e yönelik eğ</w:t>
            </w:r>
            <w:r w:rsidR="00833AF3">
              <w:rPr>
                <w:b/>
                <w:bCs/>
                <w:szCs w:val="20"/>
                <w:u w:val="single"/>
              </w:rPr>
              <w:t>i</w:t>
            </w:r>
            <w:r>
              <w:rPr>
                <w:b/>
                <w:bCs/>
                <w:szCs w:val="20"/>
                <w:u w:val="single"/>
              </w:rPr>
              <w:t>tim ve sınav düzenlemeleri</w:t>
            </w:r>
          </w:p>
          <w:p w14:paraId="57DAD05F"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Eğitim kurumumuz, engelli öğrencilerin eğitimde eşit fırsatlara sahip olmasını desteklemekte ve sınav süreçlerinde ihtiyaç duyabilecekleri özel düzenlemeleri sağlamaktadır. Bu kapsamda, engelli öğrencilerin sınav koşullarının gereksinimlerine uygun olarak düzenlenmesi amacıyla aşağıdaki uygulamalar yapılmaktadır.</w:t>
            </w:r>
          </w:p>
          <w:p w14:paraId="0078B3D8"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Bireysel Sınav İmkânı: Gerekli görüldüğü durumlarda engelli öğrencilere bireysel olarak sınav yapabilme imkânı tanınacaktır. Bu düzenleme, öğrencinin sınav sürecinde daha uygun bir ortamda sınavına odaklanmasını sağlamayı amaçlamaktadır.</w:t>
            </w:r>
          </w:p>
          <w:p w14:paraId="31980517"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Farklı Sınav Formatları: Engelli öğrencilerin talepleri doğrultusunda sınav formatlarında esneklik sağlanacaktır. Bu çerçevede:</w:t>
            </w:r>
          </w:p>
          <w:p w14:paraId="30080FDC"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a. Yazılı sınav yerine sözlü sınav yapılması,</w:t>
            </w:r>
          </w:p>
          <w:p w14:paraId="40553B5C"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lastRenderedPageBreak/>
              <w:t>b. Sınavın Braille alfabesiyle hazırlanması veya bu alfabe ile cevaplandırma imkânının sunulması,</w:t>
            </w:r>
          </w:p>
          <w:p w14:paraId="20D2FEBF"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c. Sınav metinlerinin daha büyük yazı tipinde hazırlanması,</w:t>
            </w:r>
          </w:p>
          <w:p w14:paraId="598397BD"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d. Bilgisayar veya tablet ortamında sınav yapılması seçenekleri sunulacaktır.</w:t>
            </w:r>
          </w:p>
          <w:p w14:paraId="286109E6"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Okuyucu ve İşaretleyici Desteği: Engelli öğrencilerin sınavlarda okuyucu veya işaretleyici yardımı almasına olanak tanınacaktır. Bu destekler, öğrencinin sınav sorularını doğru algılamasını ve cevaplamasını kolaylaştıracaktır.</w:t>
            </w:r>
          </w:p>
          <w:p w14:paraId="2DC58709"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Ek Süre Tanınması: Engelli öğrencilere sınavlarda ek süre verilecektir. Bu düzenleme, öğrencinin sınavdaki performansını gösterebilmesi için daha uygun bir zaman dilimi sunmayı hedeflemektedir.</w:t>
            </w:r>
          </w:p>
          <w:p w14:paraId="0DDA2CE1" w14:textId="77777777" w:rsidR="00836805" w:rsidRPr="00C91057" w:rsidRDefault="00836805" w:rsidP="00836805">
            <w:pPr>
              <w:autoSpaceDE w:val="0"/>
              <w:autoSpaceDN w:val="0"/>
              <w:adjustRightInd w:val="0"/>
              <w:spacing w:line="360" w:lineRule="auto"/>
              <w:rPr>
                <w:b/>
                <w:bCs/>
                <w:szCs w:val="20"/>
                <w:u w:val="single"/>
              </w:rPr>
            </w:pPr>
            <w:r w:rsidRPr="00C91057">
              <w:rPr>
                <w:b/>
                <w:bCs/>
                <w:szCs w:val="20"/>
                <w:u w:val="single"/>
              </w:rPr>
              <w:t>Akademik Destek: Sınav sürecinde engelli öğrencilere ihtiyaç duydukları akademik destek sağlanacaktır. Bu destek, öğrencinin sınavlara daha iyi hazırlanmasına ve sınav sürecinde ihtiyaç duyduğu yardımları almasına katkı sağlayacaktır.</w:t>
            </w:r>
          </w:p>
          <w:p w14:paraId="66935F99" w14:textId="77777777" w:rsidR="00836805" w:rsidRDefault="00836805" w:rsidP="007D125E"/>
        </w:tc>
      </w:tr>
      <w:tr w:rsidR="00825860" w14:paraId="5D042A8E" w14:textId="77777777" w:rsidTr="00636BA4">
        <w:trPr>
          <w:jc w:val="center"/>
        </w:trPr>
        <w:tc>
          <w:tcPr>
            <w:tcW w:w="2498" w:type="pct"/>
          </w:tcPr>
          <w:p w14:paraId="6B3F6C56" w14:textId="77777777" w:rsidR="007D125E" w:rsidRPr="005B53E5" w:rsidRDefault="007D125E" w:rsidP="007D125E">
            <w:pPr>
              <w:autoSpaceDE w:val="0"/>
              <w:autoSpaceDN w:val="0"/>
              <w:adjustRightInd w:val="0"/>
              <w:spacing w:line="360" w:lineRule="auto"/>
              <w:rPr>
                <w:b/>
                <w:bCs/>
                <w:strike/>
                <w:szCs w:val="20"/>
              </w:rPr>
            </w:pPr>
            <w:r w:rsidRPr="007D125E">
              <w:rPr>
                <w:b/>
                <w:bCs/>
                <w:szCs w:val="20"/>
              </w:rPr>
              <w:lastRenderedPageBreak/>
              <w:t xml:space="preserve">Ders </w:t>
            </w:r>
            <w:r w:rsidRPr="005B53E5">
              <w:rPr>
                <w:b/>
                <w:bCs/>
                <w:strike/>
                <w:szCs w:val="20"/>
              </w:rPr>
              <w:t>Kredileri</w:t>
            </w:r>
          </w:p>
          <w:p w14:paraId="7B2C013F"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MADDE 8 - </w:t>
            </w:r>
            <w:r w:rsidRPr="007D125E">
              <w:rPr>
                <w:szCs w:val="20"/>
              </w:rPr>
              <w:t xml:space="preserve">(1) Fakültemizde krediler AKTS ile ifade edilmektedir. </w:t>
            </w:r>
            <w:proofErr w:type="spellStart"/>
            <w:r w:rsidRPr="007D125E">
              <w:rPr>
                <w:szCs w:val="20"/>
              </w:rPr>
              <w:t>AKTS</w:t>
            </w:r>
            <w:r w:rsidRPr="00900842">
              <w:rPr>
                <w:b/>
                <w:strike/>
                <w:szCs w:val="20"/>
              </w:rPr>
              <w:t>’ler</w:t>
            </w:r>
            <w:proofErr w:type="spellEnd"/>
            <w:r w:rsidRPr="00900842">
              <w:rPr>
                <w:b/>
                <w:strike/>
                <w:szCs w:val="20"/>
              </w:rPr>
              <w:t xml:space="preserve"> </w:t>
            </w:r>
            <w:r w:rsidRPr="007D125E">
              <w:rPr>
                <w:szCs w:val="20"/>
              </w:rPr>
              <w:t xml:space="preserve">kuramsal ve uygulama ders saatlerinin sayısı ve ağırlığı dikkate alınarak belirlenir. </w:t>
            </w:r>
          </w:p>
          <w:p w14:paraId="6238BE34" w14:textId="77777777" w:rsidR="007D125E" w:rsidRPr="007D125E" w:rsidRDefault="007D125E" w:rsidP="007D125E">
            <w:pPr>
              <w:autoSpaceDE w:val="0"/>
              <w:autoSpaceDN w:val="0"/>
              <w:adjustRightInd w:val="0"/>
              <w:spacing w:line="360" w:lineRule="auto"/>
              <w:rPr>
                <w:szCs w:val="20"/>
              </w:rPr>
            </w:pPr>
            <w:r w:rsidRPr="007D125E">
              <w:rPr>
                <w:szCs w:val="20"/>
              </w:rPr>
              <w:t xml:space="preserve">(2) Her eğitim dönemi en az 60 </w:t>
            </w:r>
            <w:proofErr w:type="spellStart"/>
            <w:r w:rsidRPr="007D125E">
              <w:rPr>
                <w:szCs w:val="20"/>
              </w:rPr>
              <w:t>AKTS</w:t>
            </w:r>
            <w:r w:rsidRPr="00900842">
              <w:rPr>
                <w:b/>
                <w:strike/>
                <w:szCs w:val="20"/>
              </w:rPr>
              <w:t>’den</w:t>
            </w:r>
            <w:proofErr w:type="spellEnd"/>
            <w:r w:rsidRPr="007D125E">
              <w:rPr>
                <w:szCs w:val="20"/>
              </w:rPr>
              <w:t xml:space="preserve"> </w:t>
            </w:r>
            <w:r w:rsidRPr="00900842">
              <w:rPr>
                <w:b/>
                <w:strike/>
                <w:szCs w:val="20"/>
              </w:rPr>
              <w:t>oluşmaktadır.</w:t>
            </w:r>
            <w:r w:rsidRPr="007D125E">
              <w:rPr>
                <w:szCs w:val="20"/>
              </w:rPr>
              <w:t xml:space="preserve"> Mezuniyet için öğrencinin 360 </w:t>
            </w:r>
            <w:proofErr w:type="spellStart"/>
            <w:r w:rsidRPr="007D125E">
              <w:rPr>
                <w:szCs w:val="20"/>
              </w:rPr>
              <w:t>AKTS</w:t>
            </w:r>
            <w:r w:rsidRPr="00900842">
              <w:rPr>
                <w:b/>
                <w:strike/>
                <w:szCs w:val="20"/>
              </w:rPr>
              <w:t>’yi</w:t>
            </w:r>
            <w:proofErr w:type="spellEnd"/>
            <w:r w:rsidRPr="007D125E">
              <w:rPr>
                <w:szCs w:val="20"/>
              </w:rPr>
              <w:t xml:space="preserve"> tamamlaması </w:t>
            </w:r>
            <w:r w:rsidRPr="00900842">
              <w:rPr>
                <w:b/>
                <w:strike/>
                <w:szCs w:val="20"/>
              </w:rPr>
              <w:t>gerekmektedir.</w:t>
            </w:r>
          </w:p>
          <w:p w14:paraId="35E5B585" w14:textId="77777777" w:rsidR="007D125E" w:rsidRPr="007D125E" w:rsidRDefault="007D125E" w:rsidP="007D125E">
            <w:pPr>
              <w:autoSpaceDE w:val="0"/>
              <w:autoSpaceDN w:val="0"/>
              <w:adjustRightInd w:val="0"/>
              <w:spacing w:line="360" w:lineRule="auto"/>
              <w:rPr>
                <w:bCs/>
                <w:szCs w:val="20"/>
              </w:rPr>
            </w:pPr>
            <w:r w:rsidRPr="007D125E">
              <w:rPr>
                <w:szCs w:val="20"/>
              </w:rPr>
              <w:t>(3) Temel tıp bilimleri dönemine ait seçmeli dersler Fakülte Kurulunca karara bağlanır. Seçmeli dersler</w:t>
            </w:r>
            <w:r w:rsidRPr="007D125E">
              <w:rPr>
                <w:bCs/>
                <w:szCs w:val="20"/>
              </w:rPr>
              <w:t xml:space="preserve"> </w:t>
            </w:r>
            <w:r w:rsidRPr="007D125E">
              <w:rPr>
                <w:szCs w:val="20"/>
              </w:rPr>
              <w:t xml:space="preserve">2 AKTS olarak </w:t>
            </w:r>
            <w:r w:rsidRPr="007D125E">
              <w:rPr>
                <w:bCs/>
                <w:szCs w:val="20"/>
              </w:rPr>
              <w:t>haftada 2 (iki) saat ve</w:t>
            </w:r>
            <w:r w:rsidRPr="007D125E">
              <w:rPr>
                <w:szCs w:val="20"/>
              </w:rPr>
              <w:t xml:space="preserve"> yarıyıllık/yıllık verilir. </w:t>
            </w:r>
            <w:r w:rsidRPr="007D125E">
              <w:rPr>
                <w:b/>
                <w:bCs/>
                <w:strike/>
                <w:szCs w:val="20"/>
              </w:rPr>
              <w:t>Ö</w:t>
            </w:r>
            <w:r w:rsidRPr="007D125E">
              <w:rPr>
                <w:szCs w:val="20"/>
              </w:rPr>
              <w:t xml:space="preserve">ğrenci </w:t>
            </w:r>
            <w:r w:rsidRPr="007D125E">
              <w:rPr>
                <w:bCs/>
                <w:szCs w:val="20"/>
              </w:rPr>
              <w:t>en az bir seçmeli dersi</w:t>
            </w:r>
            <w:r w:rsidRPr="007D125E">
              <w:rPr>
                <w:szCs w:val="20"/>
              </w:rPr>
              <w:t xml:space="preserve"> temel tıp bilimleri döneminde </w:t>
            </w:r>
            <w:r w:rsidRPr="007D125E">
              <w:rPr>
                <w:bCs/>
                <w:szCs w:val="20"/>
              </w:rPr>
              <w:t xml:space="preserve">başarmak zorundadır. </w:t>
            </w:r>
            <w:r w:rsidRPr="00A805F0">
              <w:rPr>
                <w:b/>
                <w:szCs w:val="20"/>
              </w:rPr>
              <w:t>Seçmeli</w:t>
            </w:r>
            <w:r w:rsidRPr="007D125E">
              <w:rPr>
                <w:b/>
                <w:strike/>
                <w:szCs w:val="20"/>
              </w:rPr>
              <w:t xml:space="preserve"> dersten başarısız olan</w:t>
            </w:r>
            <w:r w:rsidRPr="007D125E">
              <w:rPr>
                <w:bCs/>
                <w:szCs w:val="20"/>
              </w:rPr>
              <w:t xml:space="preserve"> öğrenci klinik eğitim dönemine devam edemez.</w:t>
            </w:r>
          </w:p>
          <w:p w14:paraId="487186FB" w14:textId="77777777" w:rsidR="007D125E" w:rsidRPr="007D125E" w:rsidRDefault="007D125E" w:rsidP="007D125E">
            <w:pPr>
              <w:autoSpaceDE w:val="0"/>
              <w:autoSpaceDN w:val="0"/>
              <w:adjustRightInd w:val="0"/>
              <w:spacing w:line="360" w:lineRule="auto"/>
              <w:rPr>
                <w:szCs w:val="20"/>
              </w:rPr>
            </w:pPr>
            <w:r w:rsidRPr="007D125E">
              <w:rPr>
                <w:bCs/>
                <w:szCs w:val="20"/>
              </w:rPr>
              <w:t xml:space="preserve">(4) Öğrenci, Üniversitemiz tarafından verilen </w:t>
            </w:r>
            <w:r w:rsidRPr="001172EA">
              <w:rPr>
                <w:b/>
                <w:strike/>
                <w:szCs w:val="20"/>
              </w:rPr>
              <w:t>5(ı)</w:t>
            </w:r>
            <w:r w:rsidRPr="007D125E">
              <w:rPr>
                <w:bCs/>
                <w:szCs w:val="20"/>
              </w:rPr>
              <w:t xml:space="preserve"> derslerinin tamamını </w:t>
            </w:r>
            <w:r w:rsidRPr="007D125E">
              <w:rPr>
                <w:szCs w:val="20"/>
              </w:rPr>
              <w:t xml:space="preserve">temel tıp bilimleri döneminde </w:t>
            </w:r>
            <w:r w:rsidRPr="007D125E">
              <w:rPr>
                <w:bCs/>
                <w:szCs w:val="20"/>
              </w:rPr>
              <w:t>başarmak zorundadır.</w:t>
            </w:r>
          </w:p>
          <w:p w14:paraId="44FA558B" w14:textId="77777777" w:rsidR="0036702E" w:rsidRDefault="0036702E" w:rsidP="0036702E"/>
        </w:tc>
        <w:tc>
          <w:tcPr>
            <w:tcW w:w="2502" w:type="pct"/>
          </w:tcPr>
          <w:p w14:paraId="2ECDE86A" w14:textId="5B157E0D" w:rsidR="007D125E" w:rsidRPr="007D125E" w:rsidRDefault="005B53E5" w:rsidP="007D125E">
            <w:pPr>
              <w:autoSpaceDE w:val="0"/>
              <w:autoSpaceDN w:val="0"/>
              <w:adjustRightInd w:val="0"/>
              <w:spacing w:line="360" w:lineRule="auto"/>
              <w:rPr>
                <w:b/>
                <w:bCs/>
                <w:szCs w:val="20"/>
              </w:rPr>
            </w:pPr>
            <w:r>
              <w:rPr>
                <w:b/>
                <w:bCs/>
                <w:szCs w:val="20"/>
              </w:rPr>
              <w:t xml:space="preserve">Ders </w:t>
            </w:r>
            <w:r w:rsidRPr="005B53E5">
              <w:rPr>
                <w:b/>
                <w:bCs/>
                <w:szCs w:val="20"/>
                <w:u w:val="single"/>
              </w:rPr>
              <w:t>k</w:t>
            </w:r>
            <w:r w:rsidR="007D125E" w:rsidRPr="005B53E5">
              <w:rPr>
                <w:b/>
                <w:bCs/>
                <w:szCs w:val="20"/>
                <w:u w:val="single"/>
              </w:rPr>
              <w:t>redileri</w:t>
            </w:r>
          </w:p>
          <w:p w14:paraId="2C5A02DA" w14:textId="41E0B920" w:rsidR="007D125E" w:rsidRPr="007D125E" w:rsidRDefault="007D125E" w:rsidP="007D125E">
            <w:pPr>
              <w:autoSpaceDE w:val="0"/>
              <w:autoSpaceDN w:val="0"/>
              <w:adjustRightInd w:val="0"/>
              <w:spacing w:line="360" w:lineRule="auto"/>
              <w:rPr>
                <w:szCs w:val="20"/>
              </w:rPr>
            </w:pPr>
            <w:r w:rsidRPr="007D125E">
              <w:rPr>
                <w:b/>
                <w:bCs/>
                <w:szCs w:val="20"/>
              </w:rPr>
              <w:t xml:space="preserve">MADDE 8 - </w:t>
            </w:r>
            <w:r w:rsidRPr="007D125E">
              <w:rPr>
                <w:szCs w:val="20"/>
              </w:rPr>
              <w:t xml:space="preserve">(1) Fakültemizde krediler AKTS ile ifade edilmektedir. </w:t>
            </w:r>
            <w:r w:rsidRPr="00C03000">
              <w:rPr>
                <w:szCs w:val="20"/>
              </w:rPr>
              <w:t>AKTS</w:t>
            </w:r>
            <w:r w:rsidR="00900842" w:rsidRPr="00C03000">
              <w:rPr>
                <w:b/>
                <w:szCs w:val="20"/>
                <w:u w:val="single"/>
              </w:rPr>
              <w:t xml:space="preserve"> kredisi,</w:t>
            </w:r>
            <w:r w:rsidRPr="00C03000">
              <w:rPr>
                <w:szCs w:val="20"/>
              </w:rPr>
              <w:t xml:space="preserve"> kuramsal ve uygulama ders saatlerinin sayısı ve ağırlığı dikkate alınarak belirlenir.</w:t>
            </w:r>
            <w:r w:rsidRPr="007D125E">
              <w:rPr>
                <w:szCs w:val="20"/>
              </w:rPr>
              <w:t xml:space="preserve"> </w:t>
            </w:r>
          </w:p>
          <w:p w14:paraId="142C1E98" w14:textId="51597D50" w:rsidR="007D125E" w:rsidRPr="007D125E" w:rsidRDefault="007D125E" w:rsidP="007D125E">
            <w:pPr>
              <w:autoSpaceDE w:val="0"/>
              <w:autoSpaceDN w:val="0"/>
              <w:adjustRightInd w:val="0"/>
              <w:spacing w:line="360" w:lineRule="auto"/>
              <w:rPr>
                <w:szCs w:val="20"/>
              </w:rPr>
            </w:pPr>
            <w:r w:rsidRPr="007D125E">
              <w:rPr>
                <w:szCs w:val="20"/>
              </w:rPr>
              <w:t>(2) Her eğitim dönemi en az 60 AKTS</w:t>
            </w:r>
            <w:r w:rsidR="00900842">
              <w:rPr>
                <w:b/>
                <w:szCs w:val="20"/>
                <w:u w:val="single"/>
              </w:rPr>
              <w:t xml:space="preserve"> </w:t>
            </w:r>
            <w:r w:rsidR="00900842" w:rsidRPr="00900842">
              <w:rPr>
                <w:b/>
                <w:szCs w:val="20"/>
                <w:u w:val="single"/>
              </w:rPr>
              <w:t>kredisinden</w:t>
            </w:r>
            <w:r w:rsidRPr="00900842">
              <w:rPr>
                <w:b/>
                <w:szCs w:val="20"/>
                <w:u w:val="single"/>
              </w:rPr>
              <w:t xml:space="preserve"> </w:t>
            </w:r>
            <w:r w:rsidR="00900842" w:rsidRPr="00900842">
              <w:rPr>
                <w:b/>
                <w:szCs w:val="20"/>
                <w:u w:val="single"/>
              </w:rPr>
              <w:t>oluşur.</w:t>
            </w:r>
            <w:r w:rsidRPr="007D125E">
              <w:rPr>
                <w:szCs w:val="20"/>
              </w:rPr>
              <w:t xml:space="preserve"> Mezuniyet için öğrencinin 360 AKTS</w:t>
            </w:r>
            <w:r w:rsidR="00900842">
              <w:rPr>
                <w:szCs w:val="20"/>
              </w:rPr>
              <w:t xml:space="preserve"> </w:t>
            </w:r>
            <w:r w:rsidR="00900842">
              <w:rPr>
                <w:b/>
                <w:szCs w:val="20"/>
                <w:u w:val="single"/>
              </w:rPr>
              <w:t>kredisini</w:t>
            </w:r>
            <w:r w:rsidRPr="007D125E">
              <w:rPr>
                <w:szCs w:val="20"/>
              </w:rPr>
              <w:t xml:space="preserve"> tamamlaması </w:t>
            </w:r>
            <w:r w:rsidR="00900842">
              <w:rPr>
                <w:b/>
                <w:szCs w:val="20"/>
                <w:u w:val="single"/>
              </w:rPr>
              <w:t>gerekir.</w:t>
            </w:r>
          </w:p>
          <w:p w14:paraId="7B9E65F0" w14:textId="4CADA0B5" w:rsidR="007D125E" w:rsidRPr="007D125E" w:rsidRDefault="007D125E" w:rsidP="007D125E">
            <w:pPr>
              <w:autoSpaceDE w:val="0"/>
              <w:autoSpaceDN w:val="0"/>
              <w:adjustRightInd w:val="0"/>
              <w:spacing w:line="360" w:lineRule="auto"/>
              <w:rPr>
                <w:bCs/>
                <w:szCs w:val="20"/>
              </w:rPr>
            </w:pPr>
            <w:r w:rsidRPr="007D125E">
              <w:rPr>
                <w:szCs w:val="20"/>
              </w:rPr>
              <w:t xml:space="preserve">(3) Temel tıp bilimleri dönemine ait seçmeli dersler Fakülte Kurulunca karara bağlanır. </w:t>
            </w:r>
            <w:r w:rsidRPr="00FB4078">
              <w:rPr>
                <w:szCs w:val="20"/>
              </w:rPr>
              <w:t>Seçmeli dersler</w:t>
            </w:r>
            <w:r w:rsidRPr="00FB4078">
              <w:rPr>
                <w:bCs/>
                <w:szCs w:val="20"/>
              </w:rPr>
              <w:t xml:space="preserve"> </w:t>
            </w:r>
            <w:r w:rsidRPr="00FB4078">
              <w:rPr>
                <w:szCs w:val="20"/>
              </w:rPr>
              <w:t xml:space="preserve">2 AKTS </w:t>
            </w:r>
            <w:r w:rsidR="00900842" w:rsidRPr="00FB4078">
              <w:rPr>
                <w:b/>
                <w:szCs w:val="20"/>
                <w:u w:val="single"/>
              </w:rPr>
              <w:t>kredisi</w:t>
            </w:r>
            <w:r w:rsidR="00900842">
              <w:rPr>
                <w:b/>
                <w:szCs w:val="20"/>
                <w:u w:val="single"/>
              </w:rPr>
              <w:t xml:space="preserve"> </w:t>
            </w:r>
            <w:r w:rsidRPr="007D125E">
              <w:rPr>
                <w:szCs w:val="20"/>
              </w:rPr>
              <w:t xml:space="preserve">olarak </w:t>
            </w:r>
            <w:r w:rsidRPr="007D125E">
              <w:rPr>
                <w:bCs/>
                <w:szCs w:val="20"/>
              </w:rPr>
              <w:t>haftada 2 (iki) saat ve</w:t>
            </w:r>
            <w:r w:rsidRPr="007D125E">
              <w:rPr>
                <w:szCs w:val="20"/>
              </w:rPr>
              <w:t xml:space="preserve"> </w:t>
            </w:r>
            <w:r w:rsidRPr="00013AFE">
              <w:rPr>
                <w:szCs w:val="20"/>
              </w:rPr>
              <w:t>yarıyıllık/yıllık</w:t>
            </w:r>
            <w:r w:rsidRPr="007D125E">
              <w:rPr>
                <w:szCs w:val="20"/>
              </w:rPr>
              <w:t xml:space="preserve"> verilir.</w:t>
            </w:r>
            <w:r w:rsidR="00E51726">
              <w:rPr>
                <w:szCs w:val="20"/>
              </w:rPr>
              <w:t xml:space="preserve"> </w:t>
            </w:r>
            <w:r w:rsidR="00A805F0" w:rsidRPr="00FC219B">
              <w:rPr>
                <w:b/>
                <w:szCs w:val="20"/>
                <w:u w:val="single"/>
              </w:rPr>
              <w:t xml:space="preserve">Temel tıp bilimleri döneminde öğrenci her dönem en az bir seçmeli dersi başarmak zorundadır. </w:t>
            </w:r>
            <w:r w:rsidR="00A805F0" w:rsidRPr="00A805F0">
              <w:rPr>
                <w:b/>
                <w:szCs w:val="20"/>
              </w:rPr>
              <w:t xml:space="preserve">Seçmeli </w:t>
            </w:r>
            <w:r w:rsidR="00A805F0" w:rsidRPr="00A805F0">
              <w:rPr>
                <w:b/>
                <w:szCs w:val="20"/>
                <w:u w:val="single"/>
              </w:rPr>
              <w:t>dersleri başaramayan</w:t>
            </w:r>
            <w:r w:rsidR="00A805F0" w:rsidRPr="00A805F0">
              <w:rPr>
                <w:bCs/>
                <w:szCs w:val="20"/>
              </w:rPr>
              <w:t xml:space="preserve"> öğrenci klinik eğitim dönemine devam edemez.</w:t>
            </w:r>
          </w:p>
          <w:p w14:paraId="06B99549" w14:textId="59ED2FCA" w:rsidR="007D125E" w:rsidRDefault="007D125E" w:rsidP="007D125E">
            <w:pPr>
              <w:autoSpaceDE w:val="0"/>
              <w:autoSpaceDN w:val="0"/>
              <w:adjustRightInd w:val="0"/>
              <w:spacing w:line="360" w:lineRule="auto"/>
              <w:rPr>
                <w:bCs/>
                <w:szCs w:val="20"/>
              </w:rPr>
            </w:pPr>
            <w:r w:rsidRPr="007D125E">
              <w:rPr>
                <w:bCs/>
                <w:szCs w:val="20"/>
              </w:rPr>
              <w:t xml:space="preserve">(4) Öğrenci, Üniversitemiz tarafından verilen </w:t>
            </w:r>
            <w:r w:rsidR="001172EA">
              <w:rPr>
                <w:b/>
                <w:szCs w:val="20"/>
                <w:u w:val="single"/>
              </w:rPr>
              <w:t>ort</w:t>
            </w:r>
            <w:r w:rsidR="001172EA" w:rsidRPr="001172EA">
              <w:rPr>
                <w:b/>
                <w:szCs w:val="20"/>
                <w:u w:val="single"/>
              </w:rPr>
              <w:t>ak</w:t>
            </w:r>
            <w:r w:rsidR="001172EA">
              <w:rPr>
                <w:bCs/>
                <w:color w:val="FF0000"/>
                <w:szCs w:val="20"/>
              </w:rPr>
              <w:t xml:space="preserve"> </w:t>
            </w:r>
            <w:r w:rsidRPr="007D125E">
              <w:rPr>
                <w:bCs/>
                <w:szCs w:val="20"/>
              </w:rPr>
              <w:t xml:space="preserve">derslerinin tamamını </w:t>
            </w:r>
            <w:r w:rsidRPr="007D125E">
              <w:rPr>
                <w:szCs w:val="20"/>
              </w:rPr>
              <w:t xml:space="preserve">temel tıp bilimleri döneminde </w:t>
            </w:r>
            <w:r w:rsidRPr="007D125E">
              <w:rPr>
                <w:bCs/>
                <w:szCs w:val="20"/>
              </w:rPr>
              <w:t>başarmak zorundadır.</w:t>
            </w:r>
          </w:p>
          <w:p w14:paraId="54720131" w14:textId="77777777" w:rsidR="00836805" w:rsidRDefault="00836805" w:rsidP="007D125E">
            <w:pPr>
              <w:autoSpaceDE w:val="0"/>
              <w:autoSpaceDN w:val="0"/>
              <w:adjustRightInd w:val="0"/>
              <w:spacing w:line="360" w:lineRule="auto"/>
              <w:rPr>
                <w:bCs/>
                <w:szCs w:val="20"/>
              </w:rPr>
            </w:pPr>
          </w:p>
          <w:p w14:paraId="2B6DB3CF" w14:textId="77777777" w:rsidR="00836805" w:rsidRPr="007D125E" w:rsidRDefault="00836805" w:rsidP="007D125E">
            <w:pPr>
              <w:autoSpaceDE w:val="0"/>
              <w:autoSpaceDN w:val="0"/>
              <w:adjustRightInd w:val="0"/>
              <w:spacing w:line="360" w:lineRule="auto"/>
              <w:rPr>
                <w:szCs w:val="20"/>
              </w:rPr>
            </w:pPr>
          </w:p>
          <w:p w14:paraId="52B0A058" w14:textId="77777777" w:rsidR="0036702E" w:rsidRDefault="0036702E" w:rsidP="0036702E"/>
        </w:tc>
      </w:tr>
      <w:tr w:rsidR="007D125E" w14:paraId="77F59E8B" w14:textId="77777777" w:rsidTr="00636BA4">
        <w:trPr>
          <w:jc w:val="center"/>
        </w:trPr>
        <w:tc>
          <w:tcPr>
            <w:tcW w:w="2498" w:type="pct"/>
          </w:tcPr>
          <w:p w14:paraId="5FB8D3A2" w14:textId="77777777" w:rsidR="00AD602E" w:rsidRDefault="00AD602E" w:rsidP="007D125E">
            <w:pPr>
              <w:tabs>
                <w:tab w:val="center" w:pos="4889"/>
              </w:tabs>
              <w:spacing w:line="360" w:lineRule="auto"/>
              <w:rPr>
                <w:b/>
                <w:szCs w:val="20"/>
              </w:rPr>
            </w:pPr>
          </w:p>
          <w:p w14:paraId="584B7481" w14:textId="509BE762" w:rsidR="007D125E" w:rsidRPr="007D125E" w:rsidRDefault="007D125E" w:rsidP="007D125E">
            <w:pPr>
              <w:tabs>
                <w:tab w:val="center" w:pos="4889"/>
              </w:tabs>
              <w:spacing w:line="360" w:lineRule="auto"/>
              <w:rPr>
                <w:b/>
                <w:szCs w:val="20"/>
              </w:rPr>
            </w:pPr>
            <w:r w:rsidRPr="007D125E">
              <w:rPr>
                <w:b/>
                <w:szCs w:val="20"/>
              </w:rPr>
              <w:t xml:space="preserve">Yoklamalar ve </w:t>
            </w:r>
            <w:r w:rsidRPr="00900842">
              <w:rPr>
                <w:b/>
                <w:strike/>
                <w:szCs w:val="20"/>
              </w:rPr>
              <w:t>Devam Durumu</w:t>
            </w:r>
          </w:p>
          <w:p w14:paraId="61C15300"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MADDE 9 - </w:t>
            </w:r>
            <w:r w:rsidRPr="007D125E">
              <w:rPr>
                <w:szCs w:val="20"/>
              </w:rPr>
              <w:t>(1) Derslere devam zorunluluğu ve dersleri izleme esasları şunlardır:</w:t>
            </w:r>
          </w:p>
          <w:p w14:paraId="509A148B" w14:textId="77777777" w:rsidR="007D125E" w:rsidRPr="007D125E" w:rsidRDefault="007D125E" w:rsidP="007D125E">
            <w:pPr>
              <w:numPr>
                <w:ilvl w:val="0"/>
                <w:numId w:val="12"/>
              </w:numPr>
              <w:autoSpaceDE w:val="0"/>
              <w:autoSpaceDN w:val="0"/>
              <w:adjustRightInd w:val="0"/>
              <w:spacing w:line="360" w:lineRule="auto"/>
              <w:ind w:left="599" w:hanging="326"/>
              <w:rPr>
                <w:szCs w:val="20"/>
              </w:rPr>
            </w:pPr>
            <w:r w:rsidRPr="007D125E">
              <w:rPr>
                <w:szCs w:val="20"/>
              </w:rPr>
              <w:lastRenderedPageBreak/>
              <w:t xml:space="preserve">Temel tıp bilimleri döneminde, öğrenci kuramsal derslerin en az %70’ine, uygulamaların en az %80’ine katılmak zorundadır. Devam zorunluluğu, ders kurulunun bütünü ve kapsamındaki her bir </w:t>
            </w:r>
            <w:r w:rsidRPr="00FB4078">
              <w:rPr>
                <w:b/>
                <w:bCs/>
                <w:strike/>
                <w:szCs w:val="20"/>
              </w:rPr>
              <w:t>ders</w:t>
            </w:r>
            <w:r w:rsidRPr="007D125E">
              <w:rPr>
                <w:szCs w:val="20"/>
              </w:rPr>
              <w:t xml:space="preserve"> için söz konusudur.</w:t>
            </w:r>
          </w:p>
          <w:p w14:paraId="421307C4" w14:textId="77777777" w:rsidR="007D125E" w:rsidRPr="007D125E" w:rsidRDefault="007D125E" w:rsidP="007D125E">
            <w:pPr>
              <w:numPr>
                <w:ilvl w:val="0"/>
                <w:numId w:val="12"/>
              </w:numPr>
              <w:autoSpaceDE w:val="0"/>
              <w:autoSpaceDN w:val="0"/>
              <w:adjustRightInd w:val="0"/>
              <w:spacing w:line="360" w:lineRule="auto"/>
              <w:ind w:left="599" w:hanging="326"/>
              <w:rPr>
                <w:szCs w:val="20"/>
              </w:rPr>
            </w:pPr>
            <w:r w:rsidRPr="007D125E">
              <w:rPr>
                <w:szCs w:val="20"/>
              </w:rPr>
              <w:t xml:space="preserve">Klinik eğitim döneminde, öğrenci kuramsal derslerin en az %70’ine, klinik uygulamaların en az %80’ine katılmak zorundadır. </w:t>
            </w:r>
          </w:p>
          <w:p w14:paraId="6F1DB9ED" w14:textId="77777777" w:rsidR="007D125E" w:rsidRPr="007D125E" w:rsidRDefault="007D125E" w:rsidP="007D125E">
            <w:pPr>
              <w:numPr>
                <w:ilvl w:val="0"/>
                <w:numId w:val="12"/>
              </w:numPr>
              <w:autoSpaceDE w:val="0"/>
              <w:autoSpaceDN w:val="0"/>
              <w:adjustRightInd w:val="0"/>
              <w:spacing w:line="360" w:lineRule="auto"/>
              <w:ind w:left="599" w:hanging="326"/>
              <w:rPr>
                <w:szCs w:val="20"/>
              </w:rPr>
            </w:pPr>
            <w:r w:rsidRPr="007D125E">
              <w:rPr>
                <w:szCs w:val="20"/>
              </w:rPr>
              <w:t xml:space="preserve">Aile hekimliği döneminde, öğrencinin tam devamlılığı zorunludur. </w:t>
            </w:r>
          </w:p>
          <w:p w14:paraId="62729D20" w14:textId="77777777" w:rsidR="007D125E" w:rsidRPr="007D125E" w:rsidRDefault="007D125E" w:rsidP="007D125E">
            <w:pPr>
              <w:numPr>
                <w:ilvl w:val="0"/>
                <w:numId w:val="12"/>
              </w:numPr>
              <w:autoSpaceDE w:val="0"/>
              <w:autoSpaceDN w:val="0"/>
              <w:adjustRightInd w:val="0"/>
              <w:spacing w:line="360" w:lineRule="auto"/>
              <w:ind w:left="599" w:hanging="326"/>
              <w:rPr>
                <w:szCs w:val="20"/>
              </w:rPr>
            </w:pPr>
            <w:r w:rsidRPr="007D125E">
              <w:rPr>
                <w:szCs w:val="20"/>
              </w:rPr>
              <w:t xml:space="preserve">Yoklama çizelgeleri </w:t>
            </w:r>
            <w:r w:rsidRPr="001172EA">
              <w:rPr>
                <w:b/>
                <w:bCs/>
                <w:strike/>
                <w:szCs w:val="20"/>
              </w:rPr>
              <w:t>TIPPORT</w:t>
            </w:r>
            <w:r w:rsidRPr="007D125E">
              <w:rPr>
                <w:szCs w:val="20"/>
              </w:rPr>
              <w:t xml:space="preserve"> üzerinden alınır. Kuramsal derslerin yoklama çizelgeleri Öğrenci İşleri Birimi tarafından takip edilir. </w:t>
            </w:r>
          </w:p>
          <w:p w14:paraId="6202C158" w14:textId="77777777" w:rsidR="007D125E" w:rsidRDefault="007D125E" w:rsidP="007D125E">
            <w:pPr>
              <w:numPr>
                <w:ilvl w:val="0"/>
                <w:numId w:val="12"/>
              </w:numPr>
              <w:autoSpaceDE w:val="0"/>
              <w:autoSpaceDN w:val="0"/>
              <w:adjustRightInd w:val="0"/>
              <w:spacing w:line="360" w:lineRule="auto"/>
              <w:ind w:left="599" w:hanging="326"/>
              <w:rPr>
                <w:szCs w:val="20"/>
              </w:rPr>
            </w:pPr>
            <w:r w:rsidRPr="007D125E">
              <w:rPr>
                <w:szCs w:val="20"/>
              </w:rPr>
              <w:t xml:space="preserve">Temel tıp bilimleri döneminde, kuramsal derslere ait devam durumu, kuramsal </w:t>
            </w:r>
            <w:r w:rsidRPr="00A46DD8">
              <w:rPr>
                <w:strike/>
                <w:szCs w:val="20"/>
              </w:rPr>
              <w:t>dersler bittikten sonraki 2 iş günü içerisinde</w:t>
            </w:r>
            <w:r w:rsidRPr="007D125E">
              <w:rPr>
                <w:szCs w:val="20"/>
              </w:rPr>
              <w:t xml:space="preserve"> ilan edilir.</w:t>
            </w:r>
          </w:p>
          <w:p w14:paraId="713759BB" w14:textId="77777777" w:rsidR="007A2C57" w:rsidRPr="007D125E" w:rsidRDefault="007A2C57" w:rsidP="007A2C57">
            <w:pPr>
              <w:autoSpaceDE w:val="0"/>
              <w:autoSpaceDN w:val="0"/>
              <w:adjustRightInd w:val="0"/>
              <w:spacing w:line="360" w:lineRule="auto"/>
              <w:ind w:left="599"/>
              <w:rPr>
                <w:szCs w:val="20"/>
              </w:rPr>
            </w:pPr>
          </w:p>
          <w:p w14:paraId="1EC03C51" w14:textId="77777777" w:rsidR="007D125E" w:rsidRDefault="007D125E" w:rsidP="007D125E">
            <w:pPr>
              <w:numPr>
                <w:ilvl w:val="0"/>
                <w:numId w:val="12"/>
              </w:numPr>
              <w:autoSpaceDE w:val="0"/>
              <w:autoSpaceDN w:val="0"/>
              <w:adjustRightInd w:val="0"/>
              <w:spacing w:line="360" w:lineRule="auto"/>
              <w:ind w:left="599" w:hanging="326"/>
              <w:rPr>
                <w:szCs w:val="20"/>
              </w:rPr>
            </w:pPr>
            <w:r w:rsidRPr="007D125E">
              <w:rPr>
                <w:szCs w:val="20"/>
              </w:rPr>
              <w:t>Klinik tıp bilimleri döneminde, kuramsal derslere ait devam durumu, kuramsal derslerin bitiminde/takip eden ilk iş günü içerisinde ilan edilir.</w:t>
            </w:r>
          </w:p>
          <w:p w14:paraId="360D3639" w14:textId="77777777" w:rsidR="007A2C57" w:rsidRDefault="007A2C57" w:rsidP="007A2C57">
            <w:pPr>
              <w:pStyle w:val="ListeParagraf"/>
              <w:rPr>
                <w:szCs w:val="20"/>
              </w:rPr>
            </w:pPr>
          </w:p>
          <w:p w14:paraId="33E6058B" w14:textId="77777777" w:rsidR="007A2C57" w:rsidRPr="007D125E" w:rsidRDefault="007A2C57" w:rsidP="007A2C57">
            <w:pPr>
              <w:autoSpaceDE w:val="0"/>
              <w:autoSpaceDN w:val="0"/>
              <w:adjustRightInd w:val="0"/>
              <w:spacing w:line="360" w:lineRule="auto"/>
              <w:rPr>
                <w:szCs w:val="20"/>
              </w:rPr>
            </w:pPr>
          </w:p>
          <w:p w14:paraId="4FD69FC1" w14:textId="77777777" w:rsidR="007D125E" w:rsidRPr="007D125E" w:rsidRDefault="007D125E" w:rsidP="007D125E">
            <w:pPr>
              <w:numPr>
                <w:ilvl w:val="0"/>
                <w:numId w:val="12"/>
              </w:numPr>
              <w:autoSpaceDE w:val="0"/>
              <w:autoSpaceDN w:val="0"/>
              <w:adjustRightInd w:val="0"/>
              <w:spacing w:line="360" w:lineRule="auto"/>
              <w:ind w:left="599" w:hanging="326"/>
              <w:rPr>
                <w:szCs w:val="20"/>
              </w:rPr>
            </w:pPr>
            <w:r w:rsidRPr="007D125E">
              <w:rPr>
                <w:szCs w:val="20"/>
              </w:rPr>
              <w:t xml:space="preserve">Uygulama derslerine ait devam durumu ilgili anabilim dalı tarafından tutulur ve uygulama sınavından bir iş günü önce ilan edilir. </w:t>
            </w:r>
          </w:p>
          <w:p w14:paraId="38F93072" w14:textId="248438EB" w:rsidR="006F42C1" w:rsidRPr="00836805" w:rsidRDefault="007D125E" w:rsidP="00C172B6">
            <w:pPr>
              <w:numPr>
                <w:ilvl w:val="0"/>
                <w:numId w:val="12"/>
              </w:numPr>
              <w:autoSpaceDE w:val="0"/>
              <w:autoSpaceDN w:val="0"/>
              <w:adjustRightInd w:val="0"/>
              <w:spacing w:line="360" w:lineRule="auto"/>
              <w:ind w:left="599" w:hanging="326"/>
              <w:rPr>
                <w:szCs w:val="20"/>
              </w:rPr>
            </w:pPr>
            <w:r w:rsidRPr="00836805">
              <w:rPr>
                <w:szCs w:val="20"/>
              </w:rPr>
              <w:t xml:space="preserve">Temel tıp bilimleri döneminde bir ders kurulunun tümünden devamsızlıktan kalan öğrenciler </w:t>
            </w:r>
            <w:r w:rsidRPr="00836805">
              <w:rPr>
                <w:b/>
                <w:bCs/>
                <w:strike/>
                <w:szCs w:val="20"/>
              </w:rPr>
              <w:t>Öğrenci İşleri Birimi tarafından tespit edilerek</w:t>
            </w:r>
            <w:r w:rsidRPr="00836805">
              <w:rPr>
                <w:szCs w:val="20"/>
              </w:rPr>
              <w:t xml:space="preserve"> ilan edilir, öğrenci kurul sınavına alınmaz. </w:t>
            </w:r>
          </w:p>
          <w:p w14:paraId="4AC45DC1" w14:textId="77777777" w:rsidR="006F42C1" w:rsidRDefault="006F42C1" w:rsidP="006F42C1">
            <w:pPr>
              <w:autoSpaceDE w:val="0"/>
              <w:autoSpaceDN w:val="0"/>
              <w:adjustRightInd w:val="0"/>
              <w:spacing w:line="360" w:lineRule="auto"/>
              <w:ind w:left="599"/>
              <w:rPr>
                <w:szCs w:val="20"/>
              </w:rPr>
            </w:pPr>
          </w:p>
          <w:p w14:paraId="3D550E19" w14:textId="77777777" w:rsidR="006F42C1" w:rsidRPr="007D125E" w:rsidRDefault="006F42C1" w:rsidP="006F42C1">
            <w:pPr>
              <w:autoSpaceDE w:val="0"/>
              <w:autoSpaceDN w:val="0"/>
              <w:adjustRightInd w:val="0"/>
              <w:spacing w:line="360" w:lineRule="auto"/>
              <w:rPr>
                <w:szCs w:val="20"/>
              </w:rPr>
            </w:pPr>
          </w:p>
          <w:p w14:paraId="716A9FD6" w14:textId="77777777" w:rsidR="007D125E" w:rsidRPr="006F42C1" w:rsidRDefault="007D125E" w:rsidP="007D125E">
            <w:pPr>
              <w:numPr>
                <w:ilvl w:val="0"/>
                <w:numId w:val="12"/>
              </w:numPr>
              <w:autoSpaceDE w:val="0"/>
              <w:autoSpaceDN w:val="0"/>
              <w:adjustRightInd w:val="0"/>
              <w:spacing w:line="360" w:lineRule="auto"/>
              <w:ind w:left="599" w:hanging="326"/>
              <w:rPr>
                <w:szCs w:val="20"/>
              </w:rPr>
            </w:pPr>
            <w:r w:rsidRPr="006F42C1">
              <w:rPr>
                <w:szCs w:val="20"/>
              </w:rPr>
              <w:t xml:space="preserve">Temel tıp bilimleri döneminde en az </w:t>
            </w:r>
            <w:r w:rsidRPr="00A46DD8">
              <w:rPr>
                <w:strike/>
                <w:szCs w:val="20"/>
              </w:rPr>
              <w:t xml:space="preserve">bir ders kurulundan </w:t>
            </w:r>
            <w:r w:rsidRPr="006F42C1">
              <w:rPr>
                <w:szCs w:val="20"/>
              </w:rPr>
              <w:t>devamsızlıktan kalan öğrenci</w:t>
            </w:r>
            <w:r w:rsidRPr="00A46DD8">
              <w:rPr>
                <w:strike/>
                <w:szCs w:val="20"/>
              </w:rPr>
              <w:t xml:space="preserve"> yeterli </w:t>
            </w:r>
            <w:proofErr w:type="spellStart"/>
            <w:r w:rsidRPr="00A46DD8">
              <w:rPr>
                <w:strike/>
                <w:szCs w:val="20"/>
              </w:rPr>
              <w:t>AKTS</w:t>
            </w:r>
            <w:r w:rsidRPr="00A46DD8">
              <w:rPr>
                <w:b/>
                <w:strike/>
                <w:szCs w:val="20"/>
              </w:rPr>
              <w:t>’yi</w:t>
            </w:r>
            <w:proofErr w:type="spellEnd"/>
            <w:r w:rsidRPr="00A46DD8">
              <w:rPr>
                <w:strike/>
                <w:szCs w:val="20"/>
              </w:rPr>
              <w:t xml:space="preserve"> tamamlayamayacağından dolayı </w:t>
            </w:r>
            <w:r w:rsidRPr="006F42C1">
              <w:rPr>
                <w:szCs w:val="20"/>
              </w:rPr>
              <w:t>yılsonu ve bütünleme sınavlarına alınmaz.</w:t>
            </w:r>
          </w:p>
          <w:p w14:paraId="2282B9AC" w14:textId="533E7E52" w:rsidR="007D125E" w:rsidRPr="007D125E" w:rsidRDefault="007D125E" w:rsidP="007D125E">
            <w:pPr>
              <w:autoSpaceDE w:val="0"/>
              <w:autoSpaceDN w:val="0"/>
              <w:adjustRightInd w:val="0"/>
              <w:spacing w:line="360" w:lineRule="auto"/>
              <w:rPr>
                <w:szCs w:val="20"/>
              </w:rPr>
            </w:pPr>
            <w:r w:rsidRPr="007D125E">
              <w:rPr>
                <w:szCs w:val="20"/>
              </w:rPr>
              <w:t xml:space="preserve"> (2) Temel tıp bilimleri döneminde bir ders kurulunun bütününden devam alan ancak kurul kapsamındaki herhangi bir dersin uygulamalı bölümünden devam alamayan öğrenci, ders kurulunun sınavına girer; ancak o dersin uygulama sınavına alınmaz ve dolayısıyla kuramsal sorularını yanıtlayamaz.</w:t>
            </w:r>
          </w:p>
          <w:p w14:paraId="0C19C8BD" w14:textId="77777777" w:rsidR="007D125E" w:rsidRPr="007D125E" w:rsidRDefault="007D125E" w:rsidP="007D125E">
            <w:pPr>
              <w:autoSpaceDE w:val="0"/>
              <w:autoSpaceDN w:val="0"/>
              <w:adjustRightInd w:val="0"/>
              <w:spacing w:line="360" w:lineRule="auto"/>
              <w:rPr>
                <w:szCs w:val="20"/>
              </w:rPr>
            </w:pPr>
            <w:r w:rsidRPr="007D125E">
              <w:rPr>
                <w:szCs w:val="20"/>
              </w:rPr>
              <w:lastRenderedPageBreak/>
              <w:t>(3) Temel tıp bilimleri döneminde bir dersin uygulamasından devam alan, kuramsal kısmından devam alamayan öğrenci, o dersin uygulama sınavına alınır; ancak kuramsal sorularını yanıtlayamaz.</w:t>
            </w:r>
          </w:p>
          <w:p w14:paraId="5436B88D" w14:textId="77777777" w:rsidR="007D125E" w:rsidRPr="007D125E" w:rsidRDefault="007D125E" w:rsidP="007D125E">
            <w:pPr>
              <w:autoSpaceDE w:val="0"/>
              <w:autoSpaceDN w:val="0"/>
              <w:adjustRightInd w:val="0"/>
              <w:spacing w:line="360" w:lineRule="auto"/>
              <w:rPr>
                <w:szCs w:val="20"/>
              </w:rPr>
            </w:pPr>
            <w:r w:rsidRPr="007D125E">
              <w:rPr>
                <w:szCs w:val="20"/>
              </w:rPr>
              <w:t xml:space="preserve">(4) Klinik eğitim döneminde uygulama sınavından başarısız olan öğrenci kuramsal sınava giremez. </w:t>
            </w:r>
          </w:p>
          <w:p w14:paraId="5252D469" w14:textId="77777777" w:rsidR="007D125E" w:rsidRPr="007D125E" w:rsidRDefault="007D125E" w:rsidP="007D125E">
            <w:pPr>
              <w:autoSpaceDE w:val="0"/>
              <w:autoSpaceDN w:val="0"/>
              <w:adjustRightInd w:val="0"/>
              <w:spacing w:line="360" w:lineRule="auto"/>
              <w:rPr>
                <w:szCs w:val="20"/>
              </w:rPr>
            </w:pPr>
            <w:r w:rsidRPr="007D125E">
              <w:rPr>
                <w:szCs w:val="20"/>
              </w:rPr>
              <w:t>(5) Klinik eğitim döneminde uygulama/kuramsal derslerden devamsız olan öğrenci klinik eğitimi tekrar eder.</w:t>
            </w:r>
          </w:p>
          <w:p w14:paraId="4EAB9C28" w14:textId="77777777" w:rsidR="007D125E" w:rsidRPr="007D125E" w:rsidRDefault="007D125E" w:rsidP="007D125E">
            <w:pPr>
              <w:autoSpaceDE w:val="0"/>
              <w:autoSpaceDN w:val="0"/>
              <w:adjustRightInd w:val="0"/>
              <w:spacing w:line="360" w:lineRule="auto"/>
              <w:rPr>
                <w:szCs w:val="20"/>
              </w:rPr>
            </w:pPr>
            <w:r w:rsidRPr="007D125E">
              <w:rPr>
                <w:szCs w:val="20"/>
              </w:rPr>
              <w:t>(6) Aile hekimliği döneminde devamsızlıktan kalan öğrenci ilgili stajı tekrar eder.</w:t>
            </w:r>
          </w:p>
          <w:p w14:paraId="28928678" w14:textId="77777777" w:rsidR="007D125E" w:rsidRPr="007D125E" w:rsidRDefault="007D125E" w:rsidP="007D125E">
            <w:pPr>
              <w:autoSpaceDE w:val="0"/>
              <w:autoSpaceDN w:val="0"/>
              <w:adjustRightInd w:val="0"/>
              <w:spacing w:line="360" w:lineRule="auto"/>
              <w:rPr>
                <w:szCs w:val="20"/>
              </w:rPr>
            </w:pPr>
            <w:r w:rsidRPr="007D125E">
              <w:rPr>
                <w:szCs w:val="20"/>
              </w:rPr>
              <w:t xml:space="preserve">(7) Üniversite ve Fakülteyi temsilen bilimsel, kültürel, sanatsal, sportif ve benzeri etkinliklere katılan öğrenciler, </w:t>
            </w:r>
            <w:r w:rsidRPr="007D125E">
              <w:rPr>
                <w:b/>
                <w:bCs/>
                <w:strike/>
                <w:szCs w:val="20"/>
              </w:rPr>
              <w:t>Fakülte Yönetim Kurulu kararı ile devam zorunluluğunun dışında tutulabilir.</w:t>
            </w:r>
            <w:r w:rsidRPr="007D125E">
              <w:rPr>
                <w:szCs w:val="20"/>
              </w:rPr>
              <w:t xml:space="preserve"> </w:t>
            </w:r>
          </w:p>
          <w:p w14:paraId="16E479BC" w14:textId="77777777" w:rsidR="007D125E" w:rsidRDefault="007D125E" w:rsidP="007D125E">
            <w:pPr>
              <w:autoSpaceDE w:val="0"/>
              <w:autoSpaceDN w:val="0"/>
              <w:adjustRightInd w:val="0"/>
              <w:spacing w:line="360" w:lineRule="auto"/>
              <w:rPr>
                <w:szCs w:val="20"/>
              </w:rPr>
            </w:pPr>
          </w:p>
          <w:p w14:paraId="7745C811" w14:textId="77777777" w:rsidR="007D125E" w:rsidRDefault="007D125E" w:rsidP="007D125E">
            <w:pPr>
              <w:autoSpaceDE w:val="0"/>
              <w:autoSpaceDN w:val="0"/>
              <w:adjustRightInd w:val="0"/>
              <w:spacing w:line="360" w:lineRule="auto"/>
              <w:rPr>
                <w:szCs w:val="20"/>
              </w:rPr>
            </w:pPr>
          </w:p>
          <w:p w14:paraId="183D7E91" w14:textId="561ED106" w:rsidR="007D125E" w:rsidRPr="007D125E" w:rsidRDefault="007D125E" w:rsidP="007D125E">
            <w:pPr>
              <w:autoSpaceDE w:val="0"/>
              <w:autoSpaceDN w:val="0"/>
              <w:adjustRightInd w:val="0"/>
              <w:spacing w:line="360" w:lineRule="auto"/>
              <w:rPr>
                <w:szCs w:val="20"/>
              </w:rPr>
            </w:pPr>
            <w:r w:rsidRPr="007D125E">
              <w:rPr>
                <w:szCs w:val="20"/>
              </w:rPr>
              <w:t>(8) Sağlıkla ilgili rapor veya diğer engeller, öğrencinin eğitim dönemleri süresince devam zorunluluğunu ortadan kaldırmaz.</w:t>
            </w:r>
          </w:p>
          <w:p w14:paraId="0D0DD9EB" w14:textId="77777777" w:rsidR="007D125E" w:rsidRDefault="007D125E" w:rsidP="007D125E"/>
        </w:tc>
        <w:tc>
          <w:tcPr>
            <w:tcW w:w="2502" w:type="pct"/>
          </w:tcPr>
          <w:p w14:paraId="7335EFD3" w14:textId="77777777" w:rsidR="00AD602E" w:rsidRDefault="00AD602E" w:rsidP="007D125E">
            <w:pPr>
              <w:tabs>
                <w:tab w:val="center" w:pos="4889"/>
              </w:tabs>
              <w:spacing w:line="360" w:lineRule="auto"/>
              <w:rPr>
                <w:b/>
                <w:szCs w:val="20"/>
              </w:rPr>
            </w:pPr>
          </w:p>
          <w:p w14:paraId="35ADBD28" w14:textId="64D92B71" w:rsidR="007D125E" w:rsidRPr="00900842" w:rsidRDefault="00900842" w:rsidP="007D125E">
            <w:pPr>
              <w:tabs>
                <w:tab w:val="center" w:pos="4889"/>
              </w:tabs>
              <w:spacing w:line="360" w:lineRule="auto"/>
              <w:rPr>
                <w:b/>
                <w:szCs w:val="20"/>
                <w:u w:val="single"/>
              </w:rPr>
            </w:pPr>
            <w:r w:rsidRPr="00900842">
              <w:rPr>
                <w:b/>
                <w:szCs w:val="20"/>
                <w:u w:val="single"/>
              </w:rPr>
              <w:t>Yoklamalar ve devam d</w:t>
            </w:r>
            <w:r w:rsidR="007D125E" w:rsidRPr="00900842">
              <w:rPr>
                <w:b/>
                <w:szCs w:val="20"/>
                <w:u w:val="single"/>
              </w:rPr>
              <w:t>urumu</w:t>
            </w:r>
          </w:p>
          <w:p w14:paraId="653E724F" w14:textId="77777777" w:rsidR="007D125E" w:rsidRPr="007D125E" w:rsidRDefault="007D125E" w:rsidP="007D125E">
            <w:pPr>
              <w:autoSpaceDE w:val="0"/>
              <w:autoSpaceDN w:val="0"/>
              <w:adjustRightInd w:val="0"/>
              <w:spacing w:line="360" w:lineRule="auto"/>
              <w:rPr>
                <w:szCs w:val="20"/>
              </w:rPr>
            </w:pPr>
            <w:r w:rsidRPr="007D125E">
              <w:rPr>
                <w:b/>
                <w:bCs/>
                <w:szCs w:val="20"/>
              </w:rPr>
              <w:t xml:space="preserve">MADDE 9 - </w:t>
            </w:r>
            <w:r w:rsidRPr="007D125E">
              <w:rPr>
                <w:szCs w:val="20"/>
              </w:rPr>
              <w:t>(1) Derslere devam zorunluluğu ve dersleri izleme esasları şunlardır:</w:t>
            </w:r>
          </w:p>
          <w:p w14:paraId="72F4684A" w14:textId="133DFE51" w:rsidR="007D125E" w:rsidRPr="00FC219B" w:rsidRDefault="007D125E" w:rsidP="00900842">
            <w:pPr>
              <w:pStyle w:val="ListeParagraf"/>
              <w:numPr>
                <w:ilvl w:val="0"/>
                <w:numId w:val="13"/>
              </w:numPr>
              <w:autoSpaceDE w:val="0"/>
              <w:autoSpaceDN w:val="0"/>
              <w:adjustRightInd w:val="0"/>
              <w:spacing w:line="360" w:lineRule="auto"/>
              <w:ind w:left="459" w:hanging="326"/>
              <w:rPr>
                <w:szCs w:val="20"/>
              </w:rPr>
            </w:pPr>
            <w:r w:rsidRPr="007D125E">
              <w:rPr>
                <w:szCs w:val="20"/>
              </w:rPr>
              <w:lastRenderedPageBreak/>
              <w:t xml:space="preserve">Temel tıp bilimleri döneminde, öğrenci kuramsal derslerin en az %70’ine, uygulamaların en az %80’ine katılmak zorundadır. </w:t>
            </w:r>
            <w:r w:rsidRPr="00FC219B">
              <w:rPr>
                <w:szCs w:val="20"/>
              </w:rPr>
              <w:t xml:space="preserve">Devam zorunluluğu, ders kurulunun bütünü ve kapsamındaki her bir </w:t>
            </w:r>
            <w:r w:rsidR="00FB4078" w:rsidRPr="00FB4078">
              <w:rPr>
                <w:b/>
                <w:bCs/>
                <w:szCs w:val="20"/>
                <w:u w:val="single"/>
              </w:rPr>
              <w:t>anabilim dalı</w:t>
            </w:r>
            <w:r w:rsidR="00FB4078">
              <w:rPr>
                <w:szCs w:val="20"/>
              </w:rPr>
              <w:t xml:space="preserve"> </w:t>
            </w:r>
            <w:r w:rsidRPr="00FC219B">
              <w:rPr>
                <w:szCs w:val="20"/>
              </w:rPr>
              <w:t>için söz konusudur.</w:t>
            </w:r>
          </w:p>
          <w:p w14:paraId="23497AB7" w14:textId="77777777" w:rsidR="007D125E" w:rsidRDefault="007D125E" w:rsidP="007D125E">
            <w:pPr>
              <w:pStyle w:val="ListeParagraf"/>
              <w:numPr>
                <w:ilvl w:val="0"/>
                <w:numId w:val="13"/>
              </w:numPr>
              <w:autoSpaceDE w:val="0"/>
              <w:autoSpaceDN w:val="0"/>
              <w:adjustRightInd w:val="0"/>
              <w:spacing w:line="360" w:lineRule="auto"/>
              <w:ind w:left="459" w:hanging="326"/>
              <w:rPr>
                <w:szCs w:val="20"/>
              </w:rPr>
            </w:pPr>
            <w:r w:rsidRPr="007D125E">
              <w:rPr>
                <w:szCs w:val="20"/>
              </w:rPr>
              <w:t xml:space="preserve">Klinik eğitim döneminde, öğrenci kuramsal derslerin en az %70’ine, klinik uygulamaların en az %80’ine katılmak zorundadır. </w:t>
            </w:r>
          </w:p>
          <w:p w14:paraId="7747D869" w14:textId="77777777" w:rsidR="007D125E" w:rsidRDefault="007D125E" w:rsidP="007D125E">
            <w:pPr>
              <w:pStyle w:val="ListeParagraf"/>
              <w:numPr>
                <w:ilvl w:val="0"/>
                <w:numId w:val="13"/>
              </w:numPr>
              <w:autoSpaceDE w:val="0"/>
              <w:autoSpaceDN w:val="0"/>
              <w:adjustRightInd w:val="0"/>
              <w:spacing w:line="360" w:lineRule="auto"/>
              <w:ind w:left="459" w:hanging="326"/>
              <w:rPr>
                <w:szCs w:val="20"/>
              </w:rPr>
            </w:pPr>
            <w:r w:rsidRPr="007D125E">
              <w:rPr>
                <w:szCs w:val="20"/>
              </w:rPr>
              <w:t xml:space="preserve">Aile hekimliği döneminde, öğrencinin tam devamlılığı zorunludur. </w:t>
            </w:r>
          </w:p>
          <w:p w14:paraId="2B85D9BD" w14:textId="04C62C72" w:rsidR="007D125E" w:rsidRDefault="00900842" w:rsidP="00900842">
            <w:pPr>
              <w:pStyle w:val="ListeParagraf"/>
              <w:autoSpaceDE w:val="0"/>
              <w:autoSpaceDN w:val="0"/>
              <w:adjustRightInd w:val="0"/>
              <w:spacing w:line="360" w:lineRule="auto"/>
              <w:ind w:left="459" w:hanging="284"/>
              <w:rPr>
                <w:szCs w:val="20"/>
              </w:rPr>
            </w:pPr>
            <w:r>
              <w:rPr>
                <w:szCs w:val="20"/>
              </w:rPr>
              <w:t xml:space="preserve">ç) </w:t>
            </w:r>
            <w:r w:rsidR="00087E3F" w:rsidRPr="00C80395">
              <w:rPr>
                <w:b/>
                <w:bCs/>
                <w:szCs w:val="20"/>
                <w:u w:val="single"/>
              </w:rPr>
              <w:t>Ders devam durum</w:t>
            </w:r>
            <w:r w:rsidR="007D125E" w:rsidRPr="00C80395">
              <w:rPr>
                <w:b/>
                <w:bCs/>
                <w:szCs w:val="20"/>
                <w:u w:val="single"/>
              </w:rPr>
              <w:t xml:space="preserve"> çizelgeleri</w:t>
            </w:r>
            <w:r w:rsidR="007D125E" w:rsidRPr="00087E3F">
              <w:rPr>
                <w:color w:val="FF0000"/>
                <w:szCs w:val="20"/>
              </w:rPr>
              <w:t xml:space="preserve"> </w:t>
            </w:r>
            <w:r w:rsidR="001172EA" w:rsidRPr="001172EA">
              <w:rPr>
                <w:b/>
                <w:bCs/>
                <w:szCs w:val="20"/>
                <w:u w:val="single"/>
              </w:rPr>
              <w:t>OBİS</w:t>
            </w:r>
            <w:r w:rsidR="00D54D99">
              <w:rPr>
                <w:szCs w:val="20"/>
              </w:rPr>
              <w:t xml:space="preserve"> </w:t>
            </w:r>
            <w:r w:rsidR="007D125E" w:rsidRPr="00A805F0">
              <w:rPr>
                <w:szCs w:val="20"/>
              </w:rPr>
              <w:t>üzerinden</w:t>
            </w:r>
            <w:r w:rsidR="007D125E" w:rsidRPr="007D125E">
              <w:rPr>
                <w:szCs w:val="20"/>
              </w:rPr>
              <w:t xml:space="preserve"> alınır. Kuramsal derslerin </w:t>
            </w:r>
            <w:r w:rsidR="00087E3F" w:rsidRPr="00C80395">
              <w:rPr>
                <w:b/>
                <w:bCs/>
                <w:szCs w:val="20"/>
                <w:u w:val="single"/>
              </w:rPr>
              <w:t>devam durum</w:t>
            </w:r>
            <w:r w:rsidR="007D125E" w:rsidRPr="00087E3F">
              <w:rPr>
                <w:color w:val="FF0000"/>
                <w:szCs w:val="20"/>
              </w:rPr>
              <w:t xml:space="preserve"> </w:t>
            </w:r>
            <w:r w:rsidR="007D125E" w:rsidRPr="007D125E">
              <w:rPr>
                <w:szCs w:val="20"/>
              </w:rPr>
              <w:t xml:space="preserve">çizelgeleri Öğrenci İşleri Birimi tarafından takip edilir. </w:t>
            </w:r>
          </w:p>
          <w:p w14:paraId="258ADAB7" w14:textId="3B8FD116" w:rsidR="007D125E" w:rsidRPr="00E47830" w:rsidRDefault="007D125E" w:rsidP="007D125E">
            <w:pPr>
              <w:pStyle w:val="ListeParagraf"/>
              <w:numPr>
                <w:ilvl w:val="0"/>
                <w:numId w:val="13"/>
              </w:numPr>
              <w:autoSpaceDE w:val="0"/>
              <w:autoSpaceDN w:val="0"/>
              <w:adjustRightInd w:val="0"/>
              <w:spacing w:line="360" w:lineRule="auto"/>
              <w:ind w:left="459" w:hanging="326"/>
              <w:rPr>
                <w:b/>
                <w:szCs w:val="20"/>
                <w:u w:val="single"/>
              </w:rPr>
            </w:pPr>
            <w:r w:rsidRPr="00A46DD8">
              <w:rPr>
                <w:szCs w:val="20"/>
              </w:rPr>
              <w:t xml:space="preserve">Temel tıp bilimleri döneminde, </w:t>
            </w:r>
            <w:r w:rsidRPr="00A46DD8">
              <w:rPr>
                <w:b/>
                <w:szCs w:val="20"/>
                <w:u w:val="single"/>
              </w:rPr>
              <w:t xml:space="preserve">kuramsal derslere ait devam durumu, kuramsal </w:t>
            </w:r>
            <w:r w:rsidR="00195DE5">
              <w:rPr>
                <w:b/>
                <w:szCs w:val="20"/>
                <w:u w:val="single"/>
              </w:rPr>
              <w:t>sınavdan 2</w:t>
            </w:r>
            <w:r w:rsidR="00A46DD8" w:rsidRPr="00A46DD8">
              <w:rPr>
                <w:b/>
                <w:szCs w:val="20"/>
                <w:u w:val="single"/>
              </w:rPr>
              <w:t xml:space="preserve"> gün önce</w:t>
            </w:r>
            <w:r w:rsidRPr="00A46DD8">
              <w:rPr>
                <w:szCs w:val="20"/>
              </w:rPr>
              <w:t xml:space="preserve"> ilan edilir.</w:t>
            </w:r>
            <w:r w:rsidR="00E47830">
              <w:rPr>
                <w:szCs w:val="20"/>
              </w:rPr>
              <w:t xml:space="preserve"> </w:t>
            </w:r>
            <w:r w:rsidR="00E47830" w:rsidRPr="00E47830">
              <w:rPr>
                <w:b/>
                <w:szCs w:val="20"/>
                <w:u w:val="single"/>
              </w:rPr>
              <w:t>Devam durumuna itiraz süresi ilan edildiği gün dahil 2 iş</w:t>
            </w:r>
            <w:r w:rsidR="00E47830">
              <w:rPr>
                <w:b/>
                <w:szCs w:val="20"/>
                <w:u w:val="single"/>
              </w:rPr>
              <w:t xml:space="preserve"> </w:t>
            </w:r>
            <w:r w:rsidR="00E47830" w:rsidRPr="00E47830">
              <w:rPr>
                <w:b/>
                <w:szCs w:val="20"/>
                <w:u w:val="single"/>
              </w:rPr>
              <w:t>günüdür.</w:t>
            </w:r>
          </w:p>
          <w:p w14:paraId="11A658DC" w14:textId="35AB9935" w:rsidR="00DA2732" w:rsidRPr="00E47830" w:rsidRDefault="007D125E" w:rsidP="00DA2732">
            <w:pPr>
              <w:pStyle w:val="ListeParagraf"/>
              <w:numPr>
                <w:ilvl w:val="0"/>
                <w:numId w:val="13"/>
              </w:numPr>
              <w:autoSpaceDE w:val="0"/>
              <w:autoSpaceDN w:val="0"/>
              <w:adjustRightInd w:val="0"/>
              <w:spacing w:line="360" w:lineRule="auto"/>
              <w:ind w:left="459" w:hanging="326"/>
              <w:rPr>
                <w:b/>
                <w:szCs w:val="20"/>
                <w:u w:val="single"/>
              </w:rPr>
            </w:pPr>
            <w:r w:rsidRPr="00895C7B">
              <w:rPr>
                <w:szCs w:val="20"/>
              </w:rPr>
              <w:t>Klinik tıp bilimleri döneminde, kuramsal derslere ait devam durumu, kuramsal derslerin bitiminde/takip eden ilk iş günü içerisinde ilan edilir.</w:t>
            </w:r>
            <w:r w:rsidR="00DA2732" w:rsidRPr="00E47830">
              <w:rPr>
                <w:b/>
                <w:szCs w:val="20"/>
                <w:u w:val="single"/>
              </w:rPr>
              <w:t xml:space="preserve"> Devam durumuna itiraz süresi ilan edildiği gün dahil 2 iş</w:t>
            </w:r>
            <w:r w:rsidR="00DA2732">
              <w:rPr>
                <w:b/>
                <w:szCs w:val="20"/>
                <w:u w:val="single"/>
              </w:rPr>
              <w:t xml:space="preserve"> </w:t>
            </w:r>
            <w:r w:rsidR="00DA2732" w:rsidRPr="00E47830">
              <w:rPr>
                <w:b/>
                <w:szCs w:val="20"/>
                <w:u w:val="single"/>
              </w:rPr>
              <w:t>günüdür.</w:t>
            </w:r>
          </w:p>
          <w:p w14:paraId="36FBAB0F" w14:textId="77777777" w:rsidR="007D125E" w:rsidRPr="00DA2732" w:rsidRDefault="007D125E" w:rsidP="00DA2732">
            <w:pPr>
              <w:autoSpaceDE w:val="0"/>
              <w:autoSpaceDN w:val="0"/>
              <w:adjustRightInd w:val="0"/>
              <w:spacing w:line="360" w:lineRule="auto"/>
              <w:ind w:left="133"/>
              <w:rPr>
                <w:szCs w:val="20"/>
              </w:rPr>
            </w:pPr>
          </w:p>
          <w:p w14:paraId="72CBDC7C" w14:textId="77777777" w:rsidR="007D125E" w:rsidRDefault="007D125E" w:rsidP="007D125E">
            <w:pPr>
              <w:pStyle w:val="ListeParagraf"/>
              <w:numPr>
                <w:ilvl w:val="0"/>
                <w:numId w:val="13"/>
              </w:numPr>
              <w:autoSpaceDE w:val="0"/>
              <w:autoSpaceDN w:val="0"/>
              <w:adjustRightInd w:val="0"/>
              <w:spacing w:line="360" w:lineRule="auto"/>
              <w:ind w:left="459" w:hanging="326"/>
              <w:rPr>
                <w:szCs w:val="20"/>
              </w:rPr>
            </w:pPr>
            <w:r w:rsidRPr="007D125E">
              <w:rPr>
                <w:szCs w:val="20"/>
              </w:rPr>
              <w:t xml:space="preserve">Uygulama derslerine ait devam durumu ilgili anabilim dalı tarafından tutulur ve uygulama sınavından bir iş günü önce ilan edilir. </w:t>
            </w:r>
          </w:p>
          <w:p w14:paraId="4348168C" w14:textId="77ED5863" w:rsidR="007D125E" w:rsidRPr="006F42C1" w:rsidRDefault="007D125E" w:rsidP="00194296">
            <w:pPr>
              <w:pStyle w:val="ListeParagraf"/>
              <w:numPr>
                <w:ilvl w:val="0"/>
                <w:numId w:val="13"/>
              </w:numPr>
              <w:autoSpaceDE w:val="0"/>
              <w:autoSpaceDN w:val="0"/>
              <w:adjustRightInd w:val="0"/>
              <w:spacing w:line="360" w:lineRule="auto"/>
              <w:ind w:left="459" w:hanging="326"/>
              <w:rPr>
                <w:b/>
                <w:szCs w:val="20"/>
                <w:u w:val="single"/>
              </w:rPr>
            </w:pPr>
            <w:r w:rsidRPr="007A2C57">
              <w:rPr>
                <w:szCs w:val="20"/>
              </w:rPr>
              <w:t>Temel tıp bilimleri döneminde</w:t>
            </w:r>
            <w:r w:rsidR="00724707" w:rsidRPr="007A2C57">
              <w:rPr>
                <w:szCs w:val="20"/>
              </w:rPr>
              <w:t xml:space="preserve"> </w:t>
            </w:r>
            <w:r w:rsidR="00724707" w:rsidRPr="007A2C57">
              <w:rPr>
                <w:b/>
                <w:szCs w:val="20"/>
                <w:u w:val="single"/>
              </w:rPr>
              <w:t>herhangi bir ders kurulunda</w:t>
            </w:r>
            <w:r w:rsidR="00724707" w:rsidRPr="007A2C57">
              <w:rPr>
                <w:szCs w:val="20"/>
              </w:rPr>
              <w:t xml:space="preserve"> </w:t>
            </w:r>
            <w:r w:rsidR="00724707" w:rsidRPr="007A2C57">
              <w:rPr>
                <w:b/>
                <w:szCs w:val="20"/>
                <w:u w:val="single"/>
              </w:rPr>
              <w:t>kuramsal derslerin tümünden</w:t>
            </w:r>
            <w:r w:rsidR="00724707" w:rsidRPr="007A2C57">
              <w:rPr>
                <w:szCs w:val="20"/>
              </w:rPr>
              <w:t xml:space="preserve"> </w:t>
            </w:r>
            <w:r w:rsidRPr="007A2C57">
              <w:rPr>
                <w:szCs w:val="20"/>
              </w:rPr>
              <w:t>devamsızlıktan kalan öğrenci</w:t>
            </w:r>
            <w:r w:rsidRPr="007A2C57">
              <w:rPr>
                <w:b/>
                <w:szCs w:val="20"/>
                <w:u w:val="single"/>
              </w:rPr>
              <w:t>ler</w:t>
            </w:r>
            <w:r w:rsidRPr="007A2C57">
              <w:rPr>
                <w:szCs w:val="20"/>
              </w:rPr>
              <w:t xml:space="preserve"> </w:t>
            </w:r>
            <w:r w:rsidR="004912BC" w:rsidRPr="004912BC">
              <w:rPr>
                <w:b/>
                <w:bCs/>
                <w:szCs w:val="20"/>
                <w:u w:val="single"/>
              </w:rPr>
              <w:t>OBİS</w:t>
            </w:r>
            <w:r w:rsidR="004912BC">
              <w:rPr>
                <w:szCs w:val="20"/>
              </w:rPr>
              <w:t xml:space="preserve"> </w:t>
            </w:r>
            <w:r w:rsidR="00724707" w:rsidRPr="007A2C57">
              <w:rPr>
                <w:szCs w:val="20"/>
              </w:rPr>
              <w:t xml:space="preserve">sistemde ilan edilir </w:t>
            </w:r>
            <w:r w:rsidR="00724707" w:rsidRPr="007A2C57">
              <w:rPr>
                <w:b/>
                <w:szCs w:val="20"/>
                <w:u w:val="single"/>
              </w:rPr>
              <w:t>ve</w:t>
            </w:r>
            <w:r w:rsidRPr="007A2C57">
              <w:rPr>
                <w:b/>
                <w:szCs w:val="20"/>
                <w:u w:val="single"/>
              </w:rPr>
              <w:t xml:space="preserve"> </w:t>
            </w:r>
            <w:r w:rsidR="00724707" w:rsidRPr="007A2C57">
              <w:rPr>
                <w:szCs w:val="20"/>
              </w:rPr>
              <w:t xml:space="preserve">öğrenci </w:t>
            </w:r>
            <w:r w:rsidR="00724707" w:rsidRPr="006F42C1">
              <w:rPr>
                <w:b/>
                <w:szCs w:val="20"/>
              </w:rPr>
              <w:t>kuramsal</w:t>
            </w:r>
            <w:r w:rsidR="00724707" w:rsidRPr="007A2C57">
              <w:rPr>
                <w:szCs w:val="20"/>
              </w:rPr>
              <w:t xml:space="preserve"> sınava alınmaz</w:t>
            </w:r>
            <w:r w:rsidR="00194296" w:rsidRPr="007A2C57">
              <w:rPr>
                <w:szCs w:val="20"/>
              </w:rPr>
              <w:t xml:space="preserve"> </w:t>
            </w:r>
            <w:r w:rsidR="00194296" w:rsidRPr="006F42C1">
              <w:rPr>
                <w:b/>
                <w:szCs w:val="20"/>
                <w:u w:val="single"/>
              </w:rPr>
              <w:t xml:space="preserve">ve kuramsal sınav </w:t>
            </w:r>
            <w:r w:rsidR="00724707" w:rsidRPr="006F42C1">
              <w:rPr>
                <w:b/>
                <w:szCs w:val="20"/>
                <w:u w:val="single"/>
              </w:rPr>
              <w:t xml:space="preserve">notu sıfır (0) olarak değerlendirilir. </w:t>
            </w:r>
            <w:r w:rsidR="00194296" w:rsidRPr="006F42C1">
              <w:rPr>
                <w:b/>
                <w:szCs w:val="20"/>
                <w:u w:val="single"/>
              </w:rPr>
              <w:t>Uygulama derslerine ait devam ve not durumu kuramsal derslerden ayrı değerlendirilir.</w:t>
            </w:r>
          </w:p>
          <w:p w14:paraId="22969CAD" w14:textId="030A9BD2" w:rsidR="00267E73" w:rsidRPr="006F42C1" w:rsidRDefault="00267E73" w:rsidP="00267E73">
            <w:pPr>
              <w:autoSpaceDE w:val="0"/>
              <w:autoSpaceDN w:val="0"/>
              <w:adjustRightInd w:val="0"/>
              <w:spacing w:line="360" w:lineRule="auto"/>
              <w:rPr>
                <w:szCs w:val="20"/>
              </w:rPr>
            </w:pPr>
            <w:r w:rsidRPr="00C03000">
              <w:rPr>
                <w:szCs w:val="20"/>
              </w:rPr>
              <w:t xml:space="preserve">   </w:t>
            </w:r>
            <w:r w:rsidR="00DD65DA" w:rsidRPr="00C03000">
              <w:rPr>
                <w:szCs w:val="20"/>
              </w:rPr>
              <w:t xml:space="preserve"> ğ</w:t>
            </w:r>
            <w:r w:rsidRPr="00C03000">
              <w:rPr>
                <w:szCs w:val="20"/>
              </w:rPr>
              <w:t xml:space="preserve">)   </w:t>
            </w:r>
            <w:r w:rsidRPr="006F42C1">
              <w:rPr>
                <w:szCs w:val="20"/>
              </w:rPr>
              <w:t xml:space="preserve">Temel tıp bilimleri döneminde en az </w:t>
            </w:r>
            <w:r w:rsidRPr="006F42C1">
              <w:rPr>
                <w:b/>
                <w:szCs w:val="20"/>
                <w:u w:val="single"/>
              </w:rPr>
              <w:t xml:space="preserve">iki </w:t>
            </w:r>
            <w:r w:rsidRPr="006F42C1">
              <w:rPr>
                <w:szCs w:val="20"/>
              </w:rPr>
              <w:t xml:space="preserve">ders kurulundan devamsızlıktan kalan öğrenci </w:t>
            </w:r>
            <w:proofErr w:type="gramStart"/>
            <w:r w:rsidRPr="006F42C1">
              <w:rPr>
                <w:szCs w:val="20"/>
              </w:rPr>
              <w:t>yıl sonu</w:t>
            </w:r>
            <w:proofErr w:type="gramEnd"/>
            <w:r w:rsidRPr="006F42C1">
              <w:rPr>
                <w:szCs w:val="20"/>
              </w:rPr>
              <w:t xml:space="preserve"> ve bütünleme sınavlarına alınmaz</w:t>
            </w:r>
          </w:p>
          <w:p w14:paraId="6F0589C0" w14:textId="77777777" w:rsidR="00363AC4" w:rsidRDefault="00363AC4" w:rsidP="007D125E">
            <w:pPr>
              <w:autoSpaceDE w:val="0"/>
              <w:autoSpaceDN w:val="0"/>
              <w:adjustRightInd w:val="0"/>
              <w:spacing w:line="360" w:lineRule="auto"/>
              <w:rPr>
                <w:szCs w:val="20"/>
              </w:rPr>
            </w:pPr>
          </w:p>
          <w:p w14:paraId="30CB7CF0" w14:textId="652B7A3D" w:rsidR="007D125E" w:rsidRPr="007D125E" w:rsidRDefault="007D125E" w:rsidP="007D125E">
            <w:pPr>
              <w:autoSpaceDE w:val="0"/>
              <w:autoSpaceDN w:val="0"/>
              <w:adjustRightInd w:val="0"/>
              <w:spacing w:line="360" w:lineRule="auto"/>
              <w:rPr>
                <w:szCs w:val="20"/>
              </w:rPr>
            </w:pPr>
            <w:r w:rsidRPr="007D125E">
              <w:rPr>
                <w:szCs w:val="20"/>
              </w:rPr>
              <w:t>(2) Temel tıp bilimleri döneminde bir ders kurulunun bütününden devam alan ancak kurul kapsamındaki herhangi bir dersin uygulamalı bölümünden devam alamayan öğrenci, ders kurulunun sınavına girer; ancak o dersin uygulama sınavına alınmaz ve dolayısıyla kuramsal sorularını yanıtlayamaz.</w:t>
            </w:r>
          </w:p>
          <w:p w14:paraId="0984CD38" w14:textId="77777777" w:rsidR="007D125E" w:rsidRPr="007D125E" w:rsidRDefault="007D125E" w:rsidP="007D125E">
            <w:pPr>
              <w:autoSpaceDE w:val="0"/>
              <w:autoSpaceDN w:val="0"/>
              <w:adjustRightInd w:val="0"/>
              <w:spacing w:line="360" w:lineRule="auto"/>
              <w:rPr>
                <w:szCs w:val="20"/>
              </w:rPr>
            </w:pPr>
            <w:r w:rsidRPr="007D125E">
              <w:rPr>
                <w:szCs w:val="20"/>
              </w:rPr>
              <w:lastRenderedPageBreak/>
              <w:t>(3) Temel tıp bilimleri döneminde bir dersin uygulamasından devam alan, kuramsal kısmından devam alamayan öğrenci, o dersin uygulama sınavına alınır; ancak kuramsal sorularını yanıtlayamaz.</w:t>
            </w:r>
          </w:p>
          <w:p w14:paraId="46C1A281" w14:textId="77777777" w:rsidR="007D125E" w:rsidRPr="007D125E" w:rsidRDefault="007D125E" w:rsidP="007D125E">
            <w:pPr>
              <w:autoSpaceDE w:val="0"/>
              <w:autoSpaceDN w:val="0"/>
              <w:adjustRightInd w:val="0"/>
              <w:spacing w:line="360" w:lineRule="auto"/>
              <w:rPr>
                <w:szCs w:val="20"/>
              </w:rPr>
            </w:pPr>
            <w:r w:rsidRPr="007D125E">
              <w:rPr>
                <w:szCs w:val="20"/>
              </w:rPr>
              <w:t xml:space="preserve">(4) Klinik eğitim döneminde uygulama sınavından </w:t>
            </w:r>
            <w:r w:rsidRPr="00526BDD">
              <w:rPr>
                <w:szCs w:val="20"/>
              </w:rPr>
              <w:t>başarısız</w:t>
            </w:r>
            <w:r w:rsidRPr="007D125E">
              <w:rPr>
                <w:szCs w:val="20"/>
              </w:rPr>
              <w:t xml:space="preserve"> olan öğrenci kuramsal sınava giremez. </w:t>
            </w:r>
          </w:p>
          <w:p w14:paraId="0D83FB72" w14:textId="77777777" w:rsidR="007D125E" w:rsidRPr="007D125E" w:rsidRDefault="007D125E" w:rsidP="007D125E">
            <w:pPr>
              <w:autoSpaceDE w:val="0"/>
              <w:autoSpaceDN w:val="0"/>
              <w:adjustRightInd w:val="0"/>
              <w:spacing w:line="360" w:lineRule="auto"/>
              <w:rPr>
                <w:szCs w:val="20"/>
              </w:rPr>
            </w:pPr>
            <w:r w:rsidRPr="007D125E">
              <w:rPr>
                <w:szCs w:val="20"/>
              </w:rPr>
              <w:t>(5) Klinik eğitim döneminde uygulama/kuramsal derslerden devamsız olan öğrenci klinik eğitimi tekrar eder.</w:t>
            </w:r>
          </w:p>
          <w:p w14:paraId="1B51E9F5" w14:textId="77777777" w:rsidR="007D125E" w:rsidRPr="007D125E" w:rsidRDefault="007D125E" w:rsidP="007D125E">
            <w:pPr>
              <w:autoSpaceDE w:val="0"/>
              <w:autoSpaceDN w:val="0"/>
              <w:adjustRightInd w:val="0"/>
              <w:spacing w:line="360" w:lineRule="auto"/>
              <w:rPr>
                <w:szCs w:val="20"/>
              </w:rPr>
            </w:pPr>
            <w:r w:rsidRPr="007D125E">
              <w:rPr>
                <w:szCs w:val="20"/>
              </w:rPr>
              <w:t xml:space="preserve">(6) Aile hekimliği döneminde devamsızlıktan kalan öğrenci ilgili </w:t>
            </w:r>
            <w:r w:rsidRPr="00CB00FC">
              <w:rPr>
                <w:szCs w:val="20"/>
              </w:rPr>
              <w:t>stajı</w:t>
            </w:r>
            <w:r w:rsidRPr="007D125E">
              <w:rPr>
                <w:szCs w:val="20"/>
              </w:rPr>
              <w:t xml:space="preserve"> tekrar eder.</w:t>
            </w:r>
          </w:p>
          <w:p w14:paraId="30890F8E" w14:textId="3AF3DD02" w:rsidR="007D125E" w:rsidRPr="007D125E" w:rsidRDefault="007D125E" w:rsidP="007D125E">
            <w:pPr>
              <w:autoSpaceDE w:val="0"/>
              <w:autoSpaceDN w:val="0"/>
              <w:adjustRightInd w:val="0"/>
              <w:spacing w:line="360" w:lineRule="auto"/>
              <w:rPr>
                <w:b/>
                <w:bCs/>
                <w:szCs w:val="20"/>
                <w:u w:val="single"/>
              </w:rPr>
            </w:pPr>
            <w:r w:rsidRPr="007D125E">
              <w:rPr>
                <w:szCs w:val="20"/>
              </w:rPr>
              <w:t xml:space="preserve">(7) Üniversite ve Fakülteyi temsilen bilimsel, kültürel, sanatsal, sportif ve benzeri etkinliklere katılan öğrenciler, </w:t>
            </w:r>
            <w:r w:rsidRPr="007D125E">
              <w:rPr>
                <w:b/>
                <w:bCs/>
                <w:szCs w:val="20"/>
                <w:u w:val="single"/>
              </w:rPr>
              <w:t xml:space="preserve">toplam devamsızlık süresi eğitim süresinin %50’sini aşmamak şartı ile Fakülte Yönetim Kurulu kararı alınarak devam zorunluluğunun dışında tutulabilir.  </w:t>
            </w:r>
          </w:p>
          <w:p w14:paraId="1526933B" w14:textId="77777777" w:rsidR="007D125E" w:rsidRPr="007D125E" w:rsidRDefault="007D125E" w:rsidP="007D125E">
            <w:pPr>
              <w:autoSpaceDE w:val="0"/>
              <w:autoSpaceDN w:val="0"/>
              <w:adjustRightInd w:val="0"/>
              <w:spacing w:line="360" w:lineRule="auto"/>
              <w:rPr>
                <w:szCs w:val="20"/>
              </w:rPr>
            </w:pPr>
            <w:r w:rsidRPr="007D125E">
              <w:rPr>
                <w:szCs w:val="20"/>
              </w:rPr>
              <w:t>(8) Sağlıkla ilgili rapor veya diğer engeller, öğrencinin eğitim dönemleri süresince devam zorunluluğunu ortadan kaldırmaz.</w:t>
            </w:r>
          </w:p>
          <w:p w14:paraId="676DBCEC" w14:textId="77777777" w:rsidR="007D125E" w:rsidRDefault="007D125E" w:rsidP="007D125E"/>
        </w:tc>
      </w:tr>
      <w:tr w:rsidR="00676117" w14:paraId="4F976EE5" w14:textId="77777777" w:rsidTr="00636BA4">
        <w:trPr>
          <w:jc w:val="center"/>
        </w:trPr>
        <w:tc>
          <w:tcPr>
            <w:tcW w:w="2498" w:type="pct"/>
          </w:tcPr>
          <w:p w14:paraId="52FEB3D7" w14:textId="77777777" w:rsidR="00676117" w:rsidRPr="00676117" w:rsidRDefault="00676117" w:rsidP="00676117">
            <w:pPr>
              <w:autoSpaceDE w:val="0"/>
              <w:autoSpaceDN w:val="0"/>
              <w:adjustRightInd w:val="0"/>
              <w:spacing w:line="360" w:lineRule="auto"/>
              <w:rPr>
                <w:szCs w:val="20"/>
              </w:rPr>
            </w:pPr>
          </w:p>
          <w:p w14:paraId="6E515566" w14:textId="77777777" w:rsidR="00676117" w:rsidRPr="00676117" w:rsidRDefault="00676117" w:rsidP="00676117">
            <w:pPr>
              <w:autoSpaceDE w:val="0"/>
              <w:autoSpaceDN w:val="0"/>
              <w:adjustRightInd w:val="0"/>
              <w:spacing w:line="360" w:lineRule="auto"/>
              <w:rPr>
                <w:b/>
                <w:bCs/>
                <w:szCs w:val="20"/>
              </w:rPr>
            </w:pPr>
            <w:r w:rsidRPr="00676117">
              <w:rPr>
                <w:b/>
                <w:bCs/>
                <w:szCs w:val="20"/>
              </w:rPr>
              <w:t>Sınavlar ve değerlendirme esasları</w:t>
            </w:r>
          </w:p>
          <w:p w14:paraId="41462670" w14:textId="77777777" w:rsidR="00676117" w:rsidRPr="00676117" w:rsidRDefault="00676117" w:rsidP="00676117">
            <w:pPr>
              <w:autoSpaceDE w:val="0"/>
              <w:autoSpaceDN w:val="0"/>
              <w:adjustRightInd w:val="0"/>
              <w:spacing w:line="360" w:lineRule="auto"/>
              <w:rPr>
                <w:szCs w:val="20"/>
              </w:rPr>
            </w:pPr>
            <w:r w:rsidRPr="00676117">
              <w:rPr>
                <w:b/>
                <w:bCs/>
                <w:szCs w:val="20"/>
              </w:rPr>
              <w:t>MADDE 10</w:t>
            </w:r>
            <w:r w:rsidRPr="00676117">
              <w:rPr>
                <w:szCs w:val="20"/>
              </w:rPr>
              <w:t xml:space="preserve"> - (1) Temel ve Klinik tıp bilimleri dönemlerinde gerçekleştirilecek tüm sınavlar akademik takvimde belirtilerek eğitim dönemi başında ilan edilir.</w:t>
            </w:r>
          </w:p>
          <w:p w14:paraId="3B3D5E3F" w14:textId="77777777" w:rsidR="00676117" w:rsidRPr="00676117" w:rsidRDefault="00676117" w:rsidP="00676117">
            <w:pPr>
              <w:autoSpaceDE w:val="0"/>
              <w:autoSpaceDN w:val="0"/>
              <w:adjustRightInd w:val="0"/>
              <w:spacing w:line="360" w:lineRule="auto"/>
              <w:ind w:left="32"/>
              <w:rPr>
                <w:szCs w:val="20"/>
              </w:rPr>
            </w:pPr>
            <w:r w:rsidRPr="00676117">
              <w:rPr>
                <w:szCs w:val="20"/>
              </w:rPr>
              <w:t>(2) Mazeret sınav hakkı, ders kurulu/klinik eğitim sınavları için Fakülte Kurulu kararı ile verilebilir.</w:t>
            </w:r>
          </w:p>
          <w:p w14:paraId="3C555C45" w14:textId="77777777" w:rsidR="00676117" w:rsidRPr="00676117" w:rsidRDefault="00676117" w:rsidP="00676117">
            <w:pPr>
              <w:autoSpaceDE w:val="0"/>
              <w:autoSpaceDN w:val="0"/>
              <w:adjustRightInd w:val="0"/>
              <w:spacing w:line="360" w:lineRule="auto"/>
              <w:rPr>
                <w:szCs w:val="20"/>
              </w:rPr>
            </w:pPr>
            <w:r w:rsidRPr="00676117">
              <w:rPr>
                <w:szCs w:val="20"/>
              </w:rPr>
              <w:t>(3) Temel tıp bilimleri dönemi için eğitimde öngörülen sınavlar; ders kurulu sınavları, yılsonu sınavı ve bütünleme sınavıdır.</w:t>
            </w:r>
          </w:p>
          <w:p w14:paraId="31C1A48D" w14:textId="77777777" w:rsidR="00676117" w:rsidRPr="00676117" w:rsidRDefault="00676117" w:rsidP="00676117">
            <w:pPr>
              <w:autoSpaceDE w:val="0"/>
              <w:autoSpaceDN w:val="0"/>
              <w:adjustRightInd w:val="0"/>
              <w:spacing w:line="360" w:lineRule="auto"/>
              <w:ind w:left="316"/>
              <w:rPr>
                <w:szCs w:val="20"/>
              </w:rPr>
            </w:pPr>
            <w:r w:rsidRPr="00676117">
              <w:rPr>
                <w:szCs w:val="20"/>
              </w:rPr>
              <w:t>a) Ders kurulu sınavı; ders kurulu sonunda yapılan uygulama ve kuramsal sınavdır.</w:t>
            </w:r>
          </w:p>
          <w:p w14:paraId="6CD274C2" w14:textId="77777777" w:rsidR="00676117" w:rsidRPr="00676117" w:rsidRDefault="00676117" w:rsidP="00676117">
            <w:pPr>
              <w:autoSpaceDE w:val="0"/>
              <w:autoSpaceDN w:val="0"/>
              <w:adjustRightInd w:val="0"/>
              <w:spacing w:line="360" w:lineRule="auto"/>
              <w:ind w:left="599"/>
              <w:rPr>
                <w:szCs w:val="20"/>
              </w:rPr>
            </w:pPr>
            <w:r w:rsidRPr="00676117">
              <w:rPr>
                <w:szCs w:val="20"/>
              </w:rPr>
              <w:t xml:space="preserve">i) Ders kurulu uygulama sınavı; </w:t>
            </w:r>
            <w:r w:rsidRPr="005B2694">
              <w:rPr>
                <w:b/>
                <w:strike/>
                <w:szCs w:val="20"/>
              </w:rPr>
              <w:t>Ders</w:t>
            </w:r>
            <w:r w:rsidRPr="00676117">
              <w:rPr>
                <w:szCs w:val="20"/>
              </w:rPr>
              <w:t xml:space="preserve"> kurulunda uygulaması olan anabilim dallarınca ders kurulu kuramsal sınavından önce öğrencilerin uygulamalardaki başarı düzeylerini belirlemek için yapılan sınavlardır.</w:t>
            </w:r>
          </w:p>
          <w:p w14:paraId="60D637E0" w14:textId="77777777" w:rsidR="00676117" w:rsidRPr="00676117" w:rsidRDefault="00676117" w:rsidP="00676117">
            <w:pPr>
              <w:autoSpaceDE w:val="0"/>
              <w:autoSpaceDN w:val="0"/>
              <w:adjustRightInd w:val="0"/>
              <w:spacing w:line="360" w:lineRule="auto"/>
              <w:ind w:left="599"/>
              <w:rPr>
                <w:szCs w:val="20"/>
              </w:rPr>
            </w:pPr>
            <w:r w:rsidRPr="00676117">
              <w:rPr>
                <w:szCs w:val="20"/>
              </w:rPr>
              <w:t xml:space="preserve">Kurul sınavlarında bir anabilim dalı dersi uygulama sınavına girmeyen veya uygulama sınavındaki başarı düzeyi %50’nin altında kalan öğrenci, kuramsal sınavda o anabilim dalı dersine ait soruları cevaplayamaz ve o anabilim dalı dersinden aldığı kuramsal not sıfır kabul edilir. Yılsonu ve bütünleme uygulama sınavlarında ise </w:t>
            </w:r>
            <w:r w:rsidRPr="00676117">
              <w:rPr>
                <w:szCs w:val="20"/>
              </w:rPr>
              <w:lastRenderedPageBreak/>
              <w:t xml:space="preserve">%50 başarı şartı aranmaz, öğrenci kuramsal sınavda tüm soruları cevaplayabilir ve aldığı puan </w:t>
            </w:r>
            <w:r w:rsidRPr="005B2694">
              <w:rPr>
                <w:b/>
                <w:strike/>
                <w:szCs w:val="20"/>
              </w:rPr>
              <w:t>kadar</w:t>
            </w:r>
            <w:r w:rsidRPr="00676117">
              <w:rPr>
                <w:szCs w:val="20"/>
              </w:rPr>
              <w:t xml:space="preserve"> not alır.</w:t>
            </w:r>
          </w:p>
          <w:p w14:paraId="152A80E4" w14:textId="77777777" w:rsidR="00676117" w:rsidRPr="00676117" w:rsidRDefault="00676117" w:rsidP="00676117">
            <w:pPr>
              <w:autoSpaceDE w:val="0"/>
              <w:autoSpaceDN w:val="0"/>
              <w:adjustRightInd w:val="0"/>
              <w:spacing w:line="360" w:lineRule="auto"/>
              <w:ind w:left="599"/>
              <w:rPr>
                <w:szCs w:val="20"/>
              </w:rPr>
            </w:pPr>
            <w:r w:rsidRPr="00676117">
              <w:rPr>
                <w:szCs w:val="20"/>
              </w:rPr>
              <w:t>ii) Ders kurulu kuramsal sınavı;</w:t>
            </w:r>
            <w:r w:rsidRPr="005B2694">
              <w:rPr>
                <w:b/>
                <w:strike/>
                <w:szCs w:val="20"/>
              </w:rPr>
              <w:t xml:space="preserve"> Ders</w:t>
            </w:r>
            <w:r w:rsidRPr="00676117">
              <w:rPr>
                <w:szCs w:val="20"/>
              </w:rPr>
              <w:t xml:space="preserve"> kurulunda kuramsal dersi olan anabilim dallarınca öğrencilerin kuramsal derslerdeki başarı düzeylerini belirlemek için yapılan sınavlardır.</w:t>
            </w:r>
          </w:p>
          <w:p w14:paraId="1A9F6F9D" w14:textId="77777777" w:rsidR="00676117" w:rsidRPr="00676117" w:rsidRDefault="00676117" w:rsidP="00676117">
            <w:pPr>
              <w:autoSpaceDE w:val="0"/>
              <w:autoSpaceDN w:val="0"/>
              <w:adjustRightInd w:val="0"/>
              <w:spacing w:line="360" w:lineRule="auto"/>
              <w:ind w:left="316"/>
              <w:rPr>
                <w:szCs w:val="20"/>
              </w:rPr>
            </w:pPr>
            <w:r w:rsidRPr="00676117">
              <w:rPr>
                <w:szCs w:val="20"/>
              </w:rPr>
              <w:t>b) Klinik Beceriler ve İletişim Becerileri derslerinin sınavları bilgi ve becerinin birlikte değerlendirildiği, nesnel olarak yapılandırılmış klinik sınavlar şeklinde yapılabilir.</w:t>
            </w:r>
          </w:p>
          <w:p w14:paraId="7189AA21"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c) Yılsonu sınavı; temel tıp bilimleri döneminde en son kurul sınavından en erken iki hafta sonra yapılan uygulamalı ve/veya kuramsal sınavdır. </w:t>
            </w:r>
          </w:p>
          <w:p w14:paraId="4950BADC"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ç) Bütünleme sınavı; yılsonu sınavı sonunda başarısız olan veya mazereti nedeniyle yılsonu sınavına giremeyen öğrenciler için yılsonu sınavını takiben en erken iki hafta sonra yapılır. Bütünleme sınavı, yılsonu sınavının tekrarı niteliğindedir. </w:t>
            </w:r>
          </w:p>
          <w:p w14:paraId="391D61F7" w14:textId="77777777" w:rsidR="00676117" w:rsidRPr="00676117" w:rsidRDefault="00676117" w:rsidP="00676117">
            <w:pPr>
              <w:autoSpaceDE w:val="0"/>
              <w:autoSpaceDN w:val="0"/>
              <w:adjustRightInd w:val="0"/>
              <w:spacing w:line="360" w:lineRule="auto"/>
              <w:ind w:left="316"/>
              <w:rPr>
                <w:szCs w:val="20"/>
              </w:rPr>
            </w:pPr>
            <w:r w:rsidRPr="00676117">
              <w:rPr>
                <w:szCs w:val="20"/>
              </w:rPr>
              <w:t>d) Yılsonu sınavına girip dönemini başarıyla tamamlayan öğrenciler bütünleme sınavına giremez.</w:t>
            </w:r>
          </w:p>
          <w:p w14:paraId="3744049E" w14:textId="77777777" w:rsidR="00676117" w:rsidRPr="00676117" w:rsidRDefault="00676117" w:rsidP="00676117">
            <w:pPr>
              <w:autoSpaceDE w:val="0"/>
              <w:autoSpaceDN w:val="0"/>
              <w:adjustRightInd w:val="0"/>
              <w:spacing w:line="360" w:lineRule="auto"/>
              <w:ind w:left="316"/>
              <w:rPr>
                <w:szCs w:val="20"/>
              </w:rPr>
            </w:pPr>
            <w:r w:rsidRPr="00676117">
              <w:rPr>
                <w:szCs w:val="20"/>
              </w:rPr>
              <w:t>e) Seçmeli dersler için yılsonu sınavı ve bütünleme sınavı uygulanır.</w:t>
            </w:r>
          </w:p>
          <w:p w14:paraId="4771EA9A" w14:textId="77777777" w:rsidR="00676117" w:rsidRPr="00676117" w:rsidRDefault="00676117" w:rsidP="00676117">
            <w:pPr>
              <w:autoSpaceDE w:val="0"/>
              <w:autoSpaceDN w:val="0"/>
              <w:adjustRightInd w:val="0"/>
              <w:spacing w:line="360" w:lineRule="auto"/>
              <w:rPr>
                <w:szCs w:val="20"/>
              </w:rPr>
            </w:pPr>
            <w:r w:rsidRPr="00676117">
              <w:rPr>
                <w:szCs w:val="20"/>
              </w:rPr>
              <w:t>(4) Klinik Tıp Bilimleri dönemi için öngörülen sınavlar ise klinik eğitim sınavları ve bütünleme sınavlarıdır.</w:t>
            </w:r>
          </w:p>
          <w:p w14:paraId="7842018A" w14:textId="77777777" w:rsidR="00676117" w:rsidRPr="00676117" w:rsidRDefault="00676117" w:rsidP="00676117">
            <w:pPr>
              <w:autoSpaceDE w:val="0"/>
              <w:autoSpaceDN w:val="0"/>
              <w:adjustRightInd w:val="0"/>
              <w:spacing w:line="360" w:lineRule="auto"/>
              <w:ind w:left="316"/>
              <w:rPr>
                <w:szCs w:val="20"/>
              </w:rPr>
            </w:pPr>
            <w:r w:rsidRPr="00676117">
              <w:rPr>
                <w:szCs w:val="20"/>
              </w:rPr>
              <w:t>a) Bu sınavlar, klinik eğitim sonunda yapılan uygulama sınavları, kuramsal sınavlar ile performansa dayalı değerlendirmelerden oluşur.</w:t>
            </w:r>
          </w:p>
          <w:p w14:paraId="1742050B" w14:textId="77777777" w:rsidR="00676117" w:rsidRPr="00676117" w:rsidRDefault="00676117" w:rsidP="00676117">
            <w:pPr>
              <w:autoSpaceDE w:val="0"/>
              <w:autoSpaceDN w:val="0"/>
              <w:adjustRightInd w:val="0"/>
              <w:spacing w:line="360" w:lineRule="auto"/>
              <w:ind w:left="316"/>
              <w:rPr>
                <w:szCs w:val="20"/>
              </w:rPr>
            </w:pPr>
            <w:r w:rsidRPr="00676117">
              <w:rPr>
                <w:szCs w:val="20"/>
              </w:rPr>
              <w:t>b) Klinik tıp bilimleri döneminde bütünleme sınavı, yıl içinde girdiği klinik eğitim sınavında başarısız olan veya sınav hakkını kazandığı halde klinik eğitim sınavına giremeyen öğrenciler için ilgili dönemin son blok klinik eğitim sınavından en erken bir hafta sonra yapılan sınavlardır.</w:t>
            </w:r>
          </w:p>
          <w:p w14:paraId="5AC83EDA" w14:textId="77777777" w:rsidR="00676117" w:rsidRPr="00676117" w:rsidRDefault="00676117" w:rsidP="00676117">
            <w:pPr>
              <w:autoSpaceDE w:val="0"/>
              <w:autoSpaceDN w:val="0"/>
              <w:adjustRightInd w:val="0"/>
              <w:spacing w:line="360" w:lineRule="auto"/>
              <w:ind w:left="316"/>
              <w:rPr>
                <w:szCs w:val="20"/>
              </w:rPr>
            </w:pPr>
            <w:r w:rsidRPr="00676117">
              <w:rPr>
                <w:szCs w:val="20"/>
              </w:rPr>
              <w:t>c) Bütünleme sınavına girecek öğrenci; klinik eğitimin önceki uygulama sınavında başarılı oldu ise yeniden uygulama sınavına girmesi için sınavdan 15 gün önce Eğitim Koordinatörlüğüne dilekçe ile başvurur. Öğrenci önceki uygulama sınavından başarısız oldu ise (uygulama notu baraj altı ise) uygulama sınavına alınır.</w:t>
            </w:r>
          </w:p>
          <w:p w14:paraId="4F201274"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ç) Bir klinik dönemindeki eğitimlerinin tamamını alıp dönemi tamamlayan ancak başarısız eğitimi/eğitimleri ertesi akademik yıla sarkan öğrenciler “Gecikmeli Öğrenci” olarak </w:t>
            </w:r>
            <w:r w:rsidRPr="00676117">
              <w:rPr>
                <w:szCs w:val="20"/>
              </w:rPr>
              <w:lastRenderedPageBreak/>
              <w:t>adlandırılır. Gecikmeli öğrenci bütünlemeye kalmış ise yılsonunda yapılacak bütünleme sınavını beklemeden bir sonraki klinik eğitimin sınavına bütünleme sınavı olarak girebilir. Bu durumdaki öğrenciler, sınavdan 15 gün önce Eğitim Koordinatörlüğüne dilekçe ile başvurur, uygun görüldüğü takdirde sınava girer. Sınava giren öğrenci bütünleme hakkını kullanmış sayılır.</w:t>
            </w:r>
          </w:p>
          <w:p w14:paraId="1C70BD24"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d) Bir dönemin klinik eğitimlerinin tümünü gecikmeli olarak yıl içinde tamamlayan öğrenciler, üst dönemin klinik eğitimlerine rotasyona uygun şekilde beklemeden </w:t>
            </w:r>
            <w:r w:rsidRPr="008440D8">
              <w:rPr>
                <w:b/>
                <w:bCs/>
                <w:strike/>
                <w:szCs w:val="20"/>
              </w:rPr>
              <w:t>başlayabilir.</w:t>
            </w:r>
          </w:p>
          <w:p w14:paraId="2C14CF1E" w14:textId="77777777" w:rsidR="00676117" w:rsidRPr="00676117" w:rsidRDefault="00676117" w:rsidP="00676117">
            <w:pPr>
              <w:autoSpaceDE w:val="0"/>
              <w:autoSpaceDN w:val="0"/>
              <w:adjustRightInd w:val="0"/>
              <w:spacing w:line="360" w:lineRule="auto"/>
              <w:ind w:left="316"/>
              <w:rPr>
                <w:szCs w:val="20"/>
              </w:rPr>
            </w:pPr>
            <w:r w:rsidRPr="00676117">
              <w:rPr>
                <w:szCs w:val="20"/>
              </w:rPr>
              <w:t>e) Uygulama sınavları; klinik eğitim kuramsal sınavlarından önce uygulaması olan anabilim dallarının, öğrencilerin uygulamalardaki başarı düzeylerini belirlemek için yaptıkları değerlendirmedir.  Bu uygulama sınav yöntemleri anabilim dalları tarafından akademik yıl başında belirlenir ve ilan edilir.</w:t>
            </w:r>
          </w:p>
          <w:p w14:paraId="355A7EDA"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f) Öğrencinin, klinik eğitim kuramsal sınavlarına girebilmesi için, anabilim dalı dersi uygulama sınavında en az %50 düzeyinde başarılı olması zorunludur. Klinik eğitimde başarı puanı belirlenirken uygulama notunun yüzde 40’ı, kuramsal notunun yüzde </w:t>
            </w:r>
            <w:r w:rsidRPr="00F606E7">
              <w:rPr>
                <w:b/>
                <w:bCs/>
                <w:strike/>
                <w:szCs w:val="20"/>
              </w:rPr>
              <w:t>70</w:t>
            </w:r>
            <w:r w:rsidRPr="00F606E7">
              <w:rPr>
                <w:strike/>
                <w:szCs w:val="20"/>
              </w:rPr>
              <w:t>’i</w:t>
            </w:r>
            <w:r w:rsidRPr="00676117">
              <w:rPr>
                <w:szCs w:val="20"/>
              </w:rPr>
              <w:t xml:space="preserve"> alınır. </w:t>
            </w:r>
          </w:p>
          <w:p w14:paraId="6BC13993"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g) Klinik eğitim uygulama derslerinde öğrencilerin devam durumları ve uygulama sınav notları, kuramsal sınavdan önce klinik eğitim sorumlusu tarafından </w:t>
            </w:r>
            <w:r w:rsidRPr="001172EA">
              <w:rPr>
                <w:b/>
                <w:bCs/>
                <w:strike/>
                <w:szCs w:val="20"/>
              </w:rPr>
              <w:t>TIPPORT</w:t>
            </w:r>
            <w:r w:rsidRPr="00676117">
              <w:rPr>
                <w:szCs w:val="20"/>
              </w:rPr>
              <w:t xml:space="preserve"> sistemine girilir.</w:t>
            </w:r>
          </w:p>
          <w:p w14:paraId="6ECAA812" w14:textId="77777777" w:rsidR="00676117" w:rsidRPr="00676117" w:rsidRDefault="00676117" w:rsidP="00676117">
            <w:pPr>
              <w:autoSpaceDE w:val="0"/>
              <w:autoSpaceDN w:val="0"/>
              <w:adjustRightInd w:val="0"/>
              <w:spacing w:line="360" w:lineRule="auto"/>
              <w:rPr>
                <w:szCs w:val="20"/>
              </w:rPr>
            </w:pPr>
          </w:p>
          <w:p w14:paraId="6F9EBB7D" w14:textId="77777777" w:rsidR="00676117" w:rsidRDefault="00676117" w:rsidP="00676117">
            <w:pPr>
              <w:autoSpaceDE w:val="0"/>
              <w:autoSpaceDN w:val="0"/>
              <w:adjustRightInd w:val="0"/>
              <w:spacing w:line="360" w:lineRule="auto"/>
              <w:rPr>
                <w:szCs w:val="20"/>
              </w:rPr>
            </w:pPr>
            <w:r w:rsidRPr="00676117">
              <w:rPr>
                <w:szCs w:val="20"/>
              </w:rPr>
              <w:t>(5) Her öğrenci sınav sırasında kimli</w:t>
            </w:r>
            <w:r w:rsidRPr="00B07171">
              <w:rPr>
                <w:strike/>
                <w:szCs w:val="20"/>
              </w:rPr>
              <w:t>k</w:t>
            </w:r>
            <w:r w:rsidRPr="00676117">
              <w:rPr>
                <w:szCs w:val="20"/>
              </w:rPr>
              <w:t xml:space="preserve"> </w:t>
            </w:r>
            <w:r w:rsidRPr="00B07171">
              <w:rPr>
                <w:strike/>
                <w:szCs w:val="20"/>
              </w:rPr>
              <w:t>kartını</w:t>
            </w:r>
            <w:r w:rsidRPr="00676117">
              <w:rPr>
                <w:szCs w:val="20"/>
              </w:rPr>
              <w:t xml:space="preserve"> yanında bulundurmak zorundadır. Yanında kimli</w:t>
            </w:r>
            <w:r w:rsidRPr="00B07171">
              <w:rPr>
                <w:strike/>
                <w:szCs w:val="20"/>
              </w:rPr>
              <w:t>k</w:t>
            </w:r>
            <w:r w:rsidRPr="00676117">
              <w:rPr>
                <w:szCs w:val="20"/>
              </w:rPr>
              <w:t xml:space="preserve"> </w:t>
            </w:r>
            <w:r w:rsidRPr="00B07171">
              <w:rPr>
                <w:strike/>
                <w:szCs w:val="20"/>
              </w:rPr>
              <w:t>kartı</w:t>
            </w:r>
            <w:r w:rsidRPr="00676117">
              <w:rPr>
                <w:szCs w:val="20"/>
              </w:rPr>
              <w:t xml:space="preserve"> bulunmayanlar, öğrenci işleri bürosundan alacakları kimliklerini belirten bir belgeyle sınava girebilir. Öğrenci, sınav öncesinde ve sırasında SINAV </w:t>
            </w:r>
            <w:proofErr w:type="spellStart"/>
            <w:r w:rsidRPr="00676117">
              <w:rPr>
                <w:szCs w:val="20"/>
              </w:rPr>
              <w:t>KILAVUZU’nda</w:t>
            </w:r>
            <w:proofErr w:type="spellEnd"/>
            <w:r w:rsidRPr="00676117">
              <w:rPr>
                <w:szCs w:val="20"/>
              </w:rPr>
              <w:t xml:space="preserve"> belirtilen kurallara uymak zorundadır.</w:t>
            </w:r>
          </w:p>
          <w:p w14:paraId="6DA72FC5" w14:textId="21D22A27" w:rsidR="00A4428D" w:rsidRDefault="00A4428D" w:rsidP="00676117">
            <w:pPr>
              <w:autoSpaceDE w:val="0"/>
              <w:autoSpaceDN w:val="0"/>
              <w:adjustRightInd w:val="0"/>
              <w:spacing w:line="360" w:lineRule="auto"/>
              <w:rPr>
                <w:szCs w:val="20"/>
              </w:rPr>
            </w:pPr>
          </w:p>
          <w:p w14:paraId="16A7E240" w14:textId="77777777" w:rsidR="00363AC4" w:rsidRPr="00676117" w:rsidRDefault="00363AC4" w:rsidP="00676117">
            <w:pPr>
              <w:autoSpaceDE w:val="0"/>
              <w:autoSpaceDN w:val="0"/>
              <w:adjustRightInd w:val="0"/>
              <w:spacing w:line="360" w:lineRule="auto"/>
              <w:rPr>
                <w:szCs w:val="20"/>
              </w:rPr>
            </w:pPr>
          </w:p>
          <w:p w14:paraId="378B9B7A" w14:textId="77777777" w:rsidR="00676117" w:rsidRPr="00676117" w:rsidRDefault="00676117" w:rsidP="00676117">
            <w:pPr>
              <w:autoSpaceDE w:val="0"/>
              <w:autoSpaceDN w:val="0"/>
              <w:adjustRightInd w:val="0"/>
              <w:spacing w:line="360" w:lineRule="auto"/>
              <w:rPr>
                <w:szCs w:val="20"/>
              </w:rPr>
            </w:pPr>
            <w:r w:rsidRPr="00676117">
              <w:rPr>
                <w:szCs w:val="20"/>
              </w:rPr>
              <w:t xml:space="preserve">(6) Sınavda </w:t>
            </w:r>
            <w:r w:rsidRPr="00F606E7">
              <w:rPr>
                <w:b/>
                <w:bCs/>
                <w:strike/>
                <w:szCs w:val="20"/>
              </w:rPr>
              <w:t>hile veya kopya yapan</w:t>
            </w:r>
            <w:r w:rsidRPr="00676117">
              <w:rPr>
                <w:szCs w:val="20"/>
              </w:rPr>
              <w:t xml:space="preserve">, bunlar için girişimde bulunan ve bunlara yardım eden öğrenciler sıfır not almış sayılır. Ayrıca bu gibi öğrenciler hakkında </w:t>
            </w:r>
            <w:r w:rsidRPr="005B2694">
              <w:rPr>
                <w:b/>
                <w:strike/>
                <w:szCs w:val="20"/>
              </w:rPr>
              <w:t>Yükseköğretim Kurumları Öğrenci Disiplin Yönetmeliği uyarınca</w:t>
            </w:r>
            <w:r w:rsidRPr="00676117">
              <w:rPr>
                <w:szCs w:val="20"/>
              </w:rPr>
              <w:t xml:space="preserve"> işlem yapılır.</w:t>
            </w:r>
          </w:p>
          <w:p w14:paraId="01D874E9" w14:textId="77777777" w:rsidR="00676117" w:rsidRPr="00676117" w:rsidRDefault="00676117" w:rsidP="00676117">
            <w:pPr>
              <w:autoSpaceDE w:val="0"/>
              <w:autoSpaceDN w:val="0"/>
              <w:adjustRightInd w:val="0"/>
              <w:spacing w:line="360" w:lineRule="auto"/>
              <w:rPr>
                <w:szCs w:val="20"/>
              </w:rPr>
            </w:pPr>
            <w:r w:rsidRPr="00676117">
              <w:rPr>
                <w:szCs w:val="20"/>
              </w:rPr>
              <w:t>(7) Öğrencinin girmeyi hak etmediği bir sınava girmesi halinde o sınavda aldığı not geçersizdir.</w:t>
            </w:r>
          </w:p>
          <w:p w14:paraId="6809BD19" w14:textId="77777777" w:rsidR="00676117" w:rsidRPr="00676117" w:rsidRDefault="00676117" w:rsidP="00676117">
            <w:pPr>
              <w:autoSpaceDE w:val="0"/>
              <w:autoSpaceDN w:val="0"/>
              <w:adjustRightInd w:val="0"/>
              <w:spacing w:line="360" w:lineRule="auto"/>
              <w:rPr>
                <w:szCs w:val="20"/>
              </w:rPr>
            </w:pPr>
            <w:r w:rsidRPr="00676117">
              <w:rPr>
                <w:szCs w:val="20"/>
              </w:rPr>
              <w:t>(8) Bir öğrenci için bir günde aynı döneme ait ikiden fazla dersin sınavı yapılamaz.</w:t>
            </w:r>
          </w:p>
          <w:p w14:paraId="58A85999" w14:textId="77777777" w:rsidR="00676117" w:rsidRPr="00676117" w:rsidRDefault="00676117" w:rsidP="00676117">
            <w:pPr>
              <w:autoSpaceDE w:val="0"/>
              <w:autoSpaceDN w:val="0"/>
              <w:adjustRightInd w:val="0"/>
              <w:spacing w:line="360" w:lineRule="auto"/>
              <w:rPr>
                <w:szCs w:val="20"/>
              </w:rPr>
            </w:pPr>
            <w:r w:rsidRPr="00676117">
              <w:rPr>
                <w:szCs w:val="20"/>
              </w:rPr>
              <w:lastRenderedPageBreak/>
              <w:t xml:space="preserve">(9) Aile Hekimliği Döneminde yer alan stajlara ait başarı notları, stajın bitimini izleyen beş iş günü içinde sorumlu öğretim üyesi tarafından </w:t>
            </w:r>
            <w:proofErr w:type="spellStart"/>
            <w:r w:rsidRPr="001172EA">
              <w:rPr>
                <w:b/>
                <w:bCs/>
                <w:strike/>
                <w:szCs w:val="20"/>
              </w:rPr>
              <w:t>TIPPORT’a</w:t>
            </w:r>
            <w:proofErr w:type="spellEnd"/>
            <w:r w:rsidRPr="00676117">
              <w:rPr>
                <w:szCs w:val="20"/>
              </w:rPr>
              <w:t xml:space="preserve"> girilir.</w:t>
            </w:r>
          </w:p>
          <w:p w14:paraId="4D823A8B" w14:textId="77777777" w:rsidR="00676117" w:rsidRPr="00676117" w:rsidRDefault="00676117" w:rsidP="00676117">
            <w:pPr>
              <w:autoSpaceDE w:val="0"/>
              <w:autoSpaceDN w:val="0"/>
              <w:adjustRightInd w:val="0"/>
              <w:spacing w:line="360" w:lineRule="auto"/>
              <w:rPr>
                <w:szCs w:val="20"/>
              </w:rPr>
            </w:pPr>
            <w:r w:rsidRPr="00676117">
              <w:rPr>
                <w:szCs w:val="20"/>
              </w:rPr>
              <w:t>(10) Fakülte Kurulunun kararı ile Cumartesi ve Pazar günleri de ders ve sınav yapılabilir.</w:t>
            </w:r>
          </w:p>
          <w:p w14:paraId="180CB8EC" w14:textId="77777777" w:rsidR="00676117" w:rsidRPr="00676117" w:rsidRDefault="00676117" w:rsidP="00676117">
            <w:pPr>
              <w:autoSpaceDE w:val="0"/>
              <w:autoSpaceDN w:val="0"/>
              <w:adjustRightInd w:val="0"/>
              <w:spacing w:line="360" w:lineRule="auto"/>
              <w:rPr>
                <w:szCs w:val="20"/>
              </w:rPr>
            </w:pPr>
            <w:r w:rsidRPr="00676117">
              <w:rPr>
                <w:szCs w:val="20"/>
              </w:rPr>
              <w:t>(11) Her türlü sınav evrakı bir yıl, not itirazına konu olan derslerde ise, itiraz idari veya hukuki olarak sona erinceye kadar saklanır.</w:t>
            </w:r>
          </w:p>
          <w:p w14:paraId="3B1EE1B8" w14:textId="77777777" w:rsidR="00676117" w:rsidRPr="00676117" w:rsidRDefault="00676117" w:rsidP="00676117">
            <w:pPr>
              <w:autoSpaceDE w:val="0"/>
              <w:autoSpaceDN w:val="0"/>
              <w:adjustRightInd w:val="0"/>
              <w:spacing w:line="360" w:lineRule="auto"/>
              <w:rPr>
                <w:szCs w:val="20"/>
              </w:rPr>
            </w:pPr>
            <w:r w:rsidRPr="00676117">
              <w:rPr>
                <w:szCs w:val="20"/>
              </w:rPr>
              <w:t>(12) Sınav İtirazları</w:t>
            </w:r>
          </w:p>
          <w:p w14:paraId="2AC61B39" w14:textId="77777777" w:rsidR="00676117" w:rsidRPr="00676117" w:rsidRDefault="00676117" w:rsidP="00676117">
            <w:pPr>
              <w:autoSpaceDE w:val="0"/>
              <w:autoSpaceDN w:val="0"/>
              <w:adjustRightInd w:val="0"/>
              <w:spacing w:line="360" w:lineRule="auto"/>
              <w:ind w:left="316"/>
              <w:rPr>
                <w:szCs w:val="20"/>
              </w:rPr>
            </w:pPr>
            <w:r w:rsidRPr="00676117">
              <w:rPr>
                <w:szCs w:val="20"/>
              </w:rPr>
              <w:t>i) Uygulama sınavına itirazlar:</w:t>
            </w:r>
          </w:p>
          <w:p w14:paraId="0D0F2936" w14:textId="77777777" w:rsidR="00676117" w:rsidRPr="00676117" w:rsidRDefault="00676117" w:rsidP="00676117">
            <w:pPr>
              <w:autoSpaceDE w:val="0"/>
              <w:autoSpaceDN w:val="0"/>
              <w:adjustRightInd w:val="0"/>
              <w:spacing w:line="360" w:lineRule="auto"/>
              <w:ind w:left="599"/>
              <w:rPr>
                <w:szCs w:val="20"/>
              </w:rPr>
            </w:pPr>
            <w:r w:rsidRPr="00676117">
              <w:rPr>
                <w:szCs w:val="20"/>
              </w:rPr>
              <w:t>1.</w:t>
            </w:r>
            <w:r w:rsidRPr="00676117">
              <w:rPr>
                <w:szCs w:val="20"/>
              </w:rPr>
              <w:tab/>
              <w:t xml:space="preserve">Temel Tıp Bilimleri </w:t>
            </w:r>
            <w:proofErr w:type="spellStart"/>
            <w:proofErr w:type="gramStart"/>
            <w:r w:rsidRPr="00676117">
              <w:rPr>
                <w:szCs w:val="20"/>
              </w:rPr>
              <w:t>döneminde;</w:t>
            </w:r>
            <w:r w:rsidRPr="00D55F62">
              <w:rPr>
                <w:b/>
                <w:strike/>
                <w:szCs w:val="20"/>
              </w:rPr>
              <w:t>Uygulama</w:t>
            </w:r>
            <w:proofErr w:type="spellEnd"/>
            <w:proofErr w:type="gramEnd"/>
            <w:r w:rsidRPr="00676117">
              <w:rPr>
                <w:szCs w:val="20"/>
              </w:rPr>
              <w:t xml:space="preserve"> sınavına itiraz dilekçeleri kuramsal sınav gerçekleştirilmeden öncesine kadar verilir. Kuramsal sınav sonuçlarının açıklanmasından sonra uygulama sınavı notları değiştirilemez.</w:t>
            </w:r>
          </w:p>
          <w:p w14:paraId="19ACA561" w14:textId="77777777" w:rsidR="00676117" w:rsidRPr="00676117" w:rsidRDefault="00676117" w:rsidP="00676117">
            <w:pPr>
              <w:autoSpaceDE w:val="0"/>
              <w:autoSpaceDN w:val="0"/>
              <w:adjustRightInd w:val="0"/>
              <w:spacing w:line="360" w:lineRule="auto"/>
              <w:ind w:left="599"/>
              <w:rPr>
                <w:szCs w:val="20"/>
              </w:rPr>
            </w:pPr>
            <w:r w:rsidRPr="00676117">
              <w:rPr>
                <w:szCs w:val="20"/>
              </w:rPr>
              <w:t>2.</w:t>
            </w:r>
            <w:r w:rsidRPr="00676117">
              <w:rPr>
                <w:szCs w:val="20"/>
              </w:rPr>
              <w:tab/>
              <w:t xml:space="preserve">Klinik Eğitim </w:t>
            </w:r>
            <w:proofErr w:type="spellStart"/>
            <w:proofErr w:type="gramStart"/>
            <w:r w:rsidRPr="00676117">
              <w:rPr>
                <w:szCs w:val="20"/>
              </w:rPr>
              <w:t>Döneminde</w:t>
            </w:r>
            <w:r w:rsidRPr="00D55F62">
              <w:rPr>
                <w:b/>
                <w:strike/>
                <w:szCs w:val="20"/>
              </w:rPr>
              <w:t>;Uygulama</w:t>
            </w:r>
            <w:proofErr w:type="spellEnd"/>
            <w:proofErr w:type="gramEnd"/>
            <w:r w:rsidRPr="00676117">
              <w:rPr>
                <w:szCs w:val="20"/>
              </w:rPr>
              <w:t xml:space="preserve"> sınavına itiraz dilekçeleri kuramsal sınav sonuçlarının açıklanmasından önce verilir. Kuramsal sınav sonuçlarının açıklanmasından sonra uygulama sınavı notları değiştirilemez.</w:t>
            </w:r>
          </w:p>
          <w:p w14:paraId="0F514CE3" w14:textId="77777777" w:rsidR="00676117" w:rsidRPr="00676117" w:rsidRDefault="00676117" w:rsidP="00676117">
            <w:pPr>
              <w:autoSpaceDE w:val="0"/>
              <w:autoSpaceDN w:val="0"/>
              <w:adjustRightInd w:val="0"/>
              <w:spacing w:line="360" w:lineRule="auto"/>
              <w:ind w:left="316"/>
              <w:rPr>
                <w:szCs w:val="20"/>
              </w:rPr>
            </w:pPr>
            <w:r w:rsidRPr="00676117">
              <w:rPr>
                <w:szCs w:val="20"/>
              </w:rPr>
              <w:t>ii) Kuramsal sınav soru itirazları:</w:t>
            </w:r>
          </w:p>
          <w:p w14:paraId="3CFF615A" w14:textId="77777777" w:rsidR="00676117" w:rsidRPr="00676117" w:rsidRDefault="00676117" w:rsidP="00676117">
            <w:pPr>
              <w:autoSpaceDE w:val="0"/>
              <w:autoSpaceDN w:val="0"/>
              <w:adjustRightInd w:val="0"/>
              <w:spacing w:line="360" w:lineRule="auto"/>
              <w:ind w:left="316"/>
              <w:rPr>
                <w:szCs w:val="20"/>
              </w:rPr>
            </w:pPr>
            <w:r w:rsidRPr="00676117">
              <w:rPr>
                <w:szCs w:val="20"/>
              </w:rPr>
              <w:t>Sınav sorularına itiraz dilekçelerinde bilimsel kaynak belirtmek zorunludur.</w:t>
            </w:r>
          </w:p>
          <w:p w14:paraId="2C469F13"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Soru itirazları kuramsal sınavın olduğu gün dahil 2 iş günü içinde yapılabilir. Süre bittikten sonra gelen itiraz </w:t>
            </w:r>
            <w:r w:rsidRPr="00D55F62">
              <w:rPr>
                <w:b/>
                <w:strike/>
                <w:szCs w:val="20"/>
              </w:rPr>
              <w:t xml:space="preserve">dilekçeler </w:t>
            </w:r>
            <w:r w:rsidRPr="00676117">
              <w:rPr>
                <w:szCs w:val="20"/>
              </w:rPr>
              <w:t>kabul edilmez.</w:t>
            </w:r>
          </w:p>
          <w:p w14:paraId="2C516C87" w14:textId="77777777" w:rsidR="00676117" w:rsidRPr="00676117" w:rsidRDefault="00676117" w:rsidP="00676117">
            <w:pPr>
              <w:autoSpaceDE w:val="0"/>
              <w:autoSpaceDN w:val="0"/>
              <w:adjustRightInd w:val="0"/>
              <w:spacing w:line="360" w:lineRule="auto"/>
              <w:ind w:left="316"/>
              <w:rPr>
                <w:szCs w:val="20"/>
              </w:rPr>
            </w:pPr>
            <w:r w:rsidRPr="00F606E7">
              <w:rPr>
                <w:b/>
                <w:bCs/>
                <w:strike/>
                <w:szCs w:val="20"/>
              </w:rPr>
              <w:t>Kuramsal sınav soru iptal işlemi; sınav sonucunun açıklanmasından sonra yapılacak soru iptalleri için sorunun hatalı olduğuna dair Anabilim Dalı Akademik Kurul Kararı, Fakülte</w:t>
            </w:r>
            <w:r w:rsidRPr="00676117">
              <w:rPr>
                <w:szCs w:val="20"/>
              </w:rPr>
              <w:t xml:space="preserve"> Yönetim Kurulunca görüşülerek karara bağlanır. Uygun görülürse iptal işlemi yapılır.</w:t>
            </w:r>
          </w:p>
          <w:p w14:paraId="4ABD3B9A" w14:textId="77777777" w:rsidR="00676117" w:rsidRPr="00676117" w:rsidRDefault="00676117" w:rsidP="00676117">
            <w:pPr>
              <w:autoSpaceDE w:val="0"/>
              <w:autoSpaceDN w:val="0"/>
              <w:adjustRightInd w:val="0"/>
              <w:spacing w:line="360" w:lineRule="auto"/>
              <w:ind w:left="316"/>
              <w:rPr>
                <w:szCs w:val="20"/>
              </w:rPr>
            </w:pPr>
            <w:r w:rsidRPr="00676117">
              <w:rPr>
                <w:szCs w:val="20"/>
              </w:rPr>
              <w:t>iii) Kuramsal sınav notuna itiraz süresi, kuramsal sınav sonuçlarının açıklandığı gün dahil 2 iş günüdür.</w:t>
            </w:r>
          </w:p>
          <w:p w14:paraId="58A46480" w14:textId="77777777" w:rsidR="00676117" w:rsidRPr="00676117" w:rsidRDefault="00676117" w:rsidP="00676117">
            <w:pPr>
              <w:autoSpaceDE w:val="0"/>
              <w:autoSpaceDN w:val="0"/>
              <w:adjustRightInd w:val="0"/>
              <w:spacing w:line="360" w:lineRule="auto"/>
              <w:rPr>
                <w:szCs w:val="20"/>
              </w:rPr>
            </w:pPr>
          </w:p>
          <w:p w14:paraId="26777504" w14:textId="77777777" w:rsidR="00F606E7" w:rsidRDefault="00F606E7" w:rsidP="00676117">
            <w:pPr>
              <w:autoSpaceDE w:val="0"/>
              <w:autoSpaceDN w:val="0"/>
              <w:adjustRightInd w:val="0"/>
              <w:spacing w:line="360" w:lineRule="auto"/>
              <w:rPr>
                <w:szCs w:val="20"/>
              </w:rPr>
            </w:pPr>
          </w:p>
          <w:p w14:paraId="2231CEC4" w14:textId="77777777" w:rsidR="004912BC" w:rsidRDefault="004912BC" w:rsidP="00676117">
            <w:pPr>
              <w:autoSpaceDE w:val="0"/>
              <w:autoSpaceDN w:val="0"/>
              <w:adjustRightInd w:val="0"/>
              <w:spacing w:line="360" w:lineRule="auto"/>
              <w:rPr>
                <w:szCs w:val="20"/>
              </w:rPr>
            </w:pPr>
          </w:p>
          <w:p w14:paraId="35B06F5F" w14:textId="419F810D" w:rsidR="00676117" w:rsidRDefault="00676117" w:rsidP="00676117">
            <w:pPr>
              <w:autoSpaceDE w:val="0"/>
              <w:autoSpaceDN w:val="0"/>
              <w:adjustRightInd w:val="0"/>
              <w:spacing w:line="360" w:lineRule="auto"/>
              <w:rPr>
                <w:szCs w:val="20"/>
              </w:rPr>
            </w:pPr>
            <w:r w:rsidRPr="00676117">
              <w:rPr>
                <w:szCs w:val="20"/>
              </w:rPr>
              <w:t xml:space="preserve">(13) Temel Tıp Bilimleri dönemi not hesaplaması; Temel Tıp Bilimleri döneminde “Sınıf </w:t>
            </w:r>
            <w:proofErr w:type="spellStart"/>
            <w:r w:rsidRPr="00676117">
              <w:rPr>
                <w:szCs w:val="20"/>
              </w:rPr>
              <w:t>Geçme</w:t>
            </w:r>
            <w:proofErr w:type="spellEnd"/>
            <w:r w:rsidRPr="00676117">
              <w:rPr>
                <w:szCs w:val="20"/>
              </w:rPr>
              <w:t xml:space="preserve">” sistemi ile </w:t>
            </w:r>
            <w:proofErr w:type="spellStart"/>
            <w:r w:rsidRPr="00676117">
              <w:rPr>
                <w:szCs w:val="20"/>
              </w:rPr>
              <w:t>eğitim-öğretim</w:t>
            </w:r>
            <w:proofErr w:type="spellEnd"/>
            <w:r w:rsidRPr="00676117">
              <w:rPr>
                <w:szCs w:val="20"/>
              </w:rPr>
              <w:t xml:space="preserve"> yapılır. Tıp </w:t>
            </w:r>
            <w:proofErr w:type="spellStart"/>
            <w:r w:rsidRPr="00676117">
              <w:rPr>
                <w:szCs w:val="20"/>
              </w:rPr>
              <w:t>doktorluğu</w:t>
            </w:r>
            <w:proofErr w:type="spellEnd"/>
            <w:r w:rsidRPr="00676117">
              <w:rPr>
                <w:szCs w:val="20"/>
              </w:rPr>
              <w:t xml:space="preserve"> </w:t>
            </w:r>
            <w:proofErr w:type="spellStart"/>
            <w:r w:rsidRPr="00676117">
              <w:rPr>
                <w:szCs w:val="20"/>
              </w:rPr>
              <w:t>öğretim</w:t>
            </w:r>
            <w:proofErr w:type="spellEnd"/>
            <w:r w:rsidRPr="00676117">
              <w:rPr>
                <w:szCs w:val="20"/>
              </w:rPr>
              <w:t xml:space="preserve"> programında bir </w:t>
            </w:r>
            <w:proofErr w:type="spellStart"/>
            <w:r w:rsidRPr="00676117">
              <w:rPr>
                <w:szCs w:val="20"/>
              </w:rPr>
              <w:t>dönem</w:t>
            </w:r>
            <w:proofErr w:type="spellEnd"/>
            <w:r w:rsidRPr="00676117">
              <w:rPr>
                <w:szCs w:val="20"/>
              </w:rPr>
              <w:t xml:space="preserve"> </w:t>
            </w:r>
            <w:proofErr w:type="spellStart"/>
            <w:r w:rsidRPr="00676117">
              <w:rPr>
                <w:szCs w:val="20"/>
              </w:rPr>
              <w:t>başarılmadıkça</w:t>
            </w:r>
            <w:proofErr w:type="spellEnd"/>
            <w:r w:rsidRPr="00676117">
              <w:rPr>
                <w:szCs w:val="20"/>
              </w:rPr>
              <w:t xml:space="preserve"> bir sonraki </w:t>
            </w:r>
            <w:proofErr w:type="spellStart"/>
            <w:r w:rsidRPr="00676117">
              <w:rPr>
                <w:szCs w:val="20"/>
              </w:rPr>
              <w:t>döneme</w:t>
            </w:r>
            <w:proofErr w:type="spellEnd"/>
            <w:r w:rsidRPr="00676117">
              <w:rPr>
                <w:szCs w:val="20"/>
              </w:rPr>
              <w:t xml:space="preserve"> </w:t>
            </w:r>
            <w:proofErr w:type="spellStart"/>
            <w:r w:rsidRPr="00676117">
              <w:rPr>
                <w:szCs w:val="20"/>
              </w:rPr>
              <w:t>başlanamaz</w:t>
            </w:r>
            <w:proofErr w:type="spellEnd"/>
            <w:r w:rsidRPr="00676117">
              <w:rPr>
                <w:szCs w:val="20"/>
              </w:rPr>
              <w:t xml:space="preserve">. Dönem başarı notu, ders kurullarında alınan </w:t>
            </w:r>
            <w:r w:rsidRPr="009C3ADE">
              <w:rPr>
                <w:b/>
                <w:bCs/>
                <w:strike/>
                <w:szCs w:val="20"/>
              </w:rPr>
              <w:t>100 üzerinden</w:t>
            </w:r>
            <w:r w:rsidRPr="00676117">
              <w:rPr>
                <w:szCs w:val="20"/>
              </w:rPr>
              <w:t xml:space="preserve"> </w:t>
            </w:r>
            <w:r w:rsidRPr="004912BC">
              <w:rPr>
                <w:b/>
                <w:bCs/>
                <w:strike/>
                <w:szCs w:val="20"/>
              </w:rPr>
              <w:t>(ondalıklı değer)</w:t>
            </w:r>
            <w:r w:rsidRPr="00676117">
              <w:rPr>
                <w:szCs w:val="20"/>
              </w:rPr>
              <w:t xml:space="preserve"> </w:t>
            </w:r>
            <w:r w:rsidRPr="00676117">
              <w:rPr>
                <w:szCs w:val="20"/>
              </w:rPr>
              <w:lastRenderedPageBreak/>
              <w:t xml:space="preserve">başarı notunun ilgili ders kurulunun AKTS değeri ile çarpımının toplamlarının o döneme ait toplam AKTS değerine bölünmesi sonucunda elde edilen </w:t>
            </w:r>
            <w:r w:rsidRPr="009C3ADE">
              <w:rPr>
                <w:b/>
                <w:bCs/>
                <w:strike/>
                <w:szCs w:val="20"/>
              </w:rPr>
              <w:t>ondalıklı</w:t>
            </w:r>
            <w:r w:rsidRPr="00676117">
              <w:rPr>
                <w:szCs w:val="20"/>
              </w:rPr>
              <w:t xml:space="preserve"> değerin %40’ı (ondalıklı değer) ile final sınavından alınan </w:t>
            </w:r>
            <w:r w:rsidRPr="009C3ADE">
              <w:rPr>
                <w:b/>
                <w:bCs/>
                <w:strike/>
                <w:szCs w:val="20"/>
              </w:rPr>
              <w:t>100 üzerinden (</w:t>
            </w:r>
            <w:r w:rsidRPr="004912BC">
              <w:rPr>
                <w:b/>
                <w:bCs/>
                <w:strike/>
                <w:szCs w:val="20"/>
              </w:rPr>
              <w:t>ondalıklı değer)</w:t>
            </w:r>
            <w:r w:rsidRPr="00676117">
              <w:rPr>
                <w:szCs w:val="20"/>
              </w:rPr>
              <w:t xml:space="preserve"> notun </w:t>
            </w:r>
            <w:r w:rsidRPr="00F606E7">
              <w:rPr>
                <w:b/>
                <w:bCs/>
                <w:strike/>
                <w:szCs w:val="20"/>
              </w:rPr>
              <w:t>%70’i</w:t>
            </w:r>
            <w:r w:rsidRPr="00676117">
              <w:rPr>
                <w:szCs w:val="20"/>
              </w:rPr>
              <w:t xml:space="preserve"> </w:t>
            </w:r>
            <w:r w:rsidRPr="009C3ADE">
              <w:rPr>
                <w:b/>
                <w:bCs/>
                <w:strike/>
                <w:szCs w:val="20"/>
              </w:rPr>
              <w:t>(ondalıklı değer)</w:t>
            </w:r>
            <w:r w:rsidRPr="00676117">
              <w:rPr>
                <w:szCs w:val="20"/>
              </w:rPr>
              <w:t xml:space="preserve"> toplanarak hesaplanır. Elde edilen bu </w:t>
            </w:r>
            <w:r w:rsidRPr="009C3ADE">
              <w:rPr>
                <w:b/>
                <w:bCs/>
                <w:strike/>
                <w:szCs w:val="20"/>
              </w:rPr>
              <w:t xml:space="preserve">ondalık değer, virgülden sonra 2 hane esas alınarak ve 50 ve üzeri ise üste, küçük ise alta yuvarlanarak bir tam değer halinde dönem başarı notunu oluşturur ve </w:t>
            </w:r>
            <w:r w:rsidRPr="009C3ADE">
              <w:rPr>
                <w:szCs w:val="20"/>
              </w:rPr>
              <w:t>Ü</w:t>
            </w:r>
            <w:r w:rsidRPr="00676117">
              <w:rPr>
                <w:szCs w:val="20"/>
              </w:rPr>
              <w:t xml:space="preserve">niversitemiz </w:t>
            </w:r>
            <w:proofErr w:type="spellStart"/>
            <w:r w:rsidRPr="00676117">
              <w:rPr>
                <w:szCs w:val="20"/>
              </w:rPr>
              <w:t>Önlisans</w:t>
            </w:r>
            <w:proofErr w:type="spellEnd"/>
            <w:r w:rsidRPr="00676117">
              <w:rPr>
                <w:szCs w:val="20"/>
              </w:rPr>
              <w:t xml:space="preserve"> ve Lisans Eğitimi Yönetmeliğine uygun olarak karşılık gelen </w:t>
            </w:r>
            <w:r w:rsidRPr="00D55F62">
              <w:rPr>
                <w:b/>
                <w:strike/>
                <w:szCs w:val="20"/>
              </w:rPr>
              <w:t>4 üzerinden ağırlıklı katsayı</w:t>
            </w:r>
            <w:r w:rsidRPr="00676117">
              <w:rPr>
                <w:szCs w:val="20"/>
              </w:rPr>
              <w:t xml:space="preserve"> biçiminde ilan edilir.</w:t>
            </w:r>
          </w:p>
          <w:p w14:paraId="3AE69832" w14:textId="77777777" w:rsidR="00363AC4" w:rsidRPr="00676117" w:rsidRDefault="00363AC4" w:rsidP="00676117">
            <w:pPr>
              <w:autoSpaceDE w:val="0"/>
              <w:autoSpaceDN w:val="0"/>
              <w:adjustRightInd w:val="0"/>
              <w:spacing w:line="360" w:lineRule="auto"/>
              <w:rPr>
                <w:szCs w:val="20"/>
              </w:rPr>
            </w:pPr>
          </w:p>
          <w:p w14:paraId="4CAD666E" w14:textId="77777777" w:rsidR="00676117" w:rsidRPr="00676117" w:rsidRDefault="00676117" w:rsidP="00676117">
            <w:pPr>
              <w:autoSpaceDE w:val="0"/>
              <w:autoSpaceDN w:val="0"/>
              <w:adjustRightInd w:val="0"/>
              <w:spacing w:line="360" w:lineRule="auto"/>
              <w:ind w:left="316"/>
              <w:rPr>
                <w:szCs w:val="20"/>
              </w:rPr>
            </w:pPr>
            <w:r w:rsidRPr="00676117">
              <w:rPr>
                <w:szCs w:val="20"/>
              </w:rPr>
              <w:t>i) Ders Kurulu için başarı notunun hesaplanması:</w:t>
            </w:r>
          </w:p>
          <w:p w14:paraId="333F5869" w14:textId="77777777" w:rsidR="00676117" w:rsidRPr="00676117" w:rsidRDefault="00676117" w:rsidP="00676117">
            <w:pPr>
              <w:autoSpaceDE w:val="0"/>
              <w:autoSpaceDN w:val="0"/>
              <w:adjustRightInd w:val="0"/>
              <w:spacing w:line="360" w:lineRule="auto"/>
              <w:ind w:left="599"/>
              <w:rPr>
                <w:szCs w:val="20"/>
              </w:rPr>
            </w:pPr>
            <w:r w:rsidRPr="00676117">
              <w:rPr>
                <w:szCs w:val="20"/>
              </w:rPr>
              <w:t>a)  Her bir ders kurulu için öğretim yılı başında ilan edilen anabilim dalı soru dağılımı ve soru not değerleri esas alınır.</w:t>
            </w:r>
          </w:p>
          <w:p w14:paraId="202F94CE" w14:textId="77777777" w:rsidR="00676117" w:rsidRPr="00676117" w:rsidRDefault="00676117" w:rsidP="00676117">
            <w:pPr>
              <w:autoSpaceDE w:val="0"/>
              <w:autoSpaceDN w:val="0"/>
              <w:adjustRightInd w:val="0"/>
              <w:spacing w:line="360" w:lineRule="auto"/>
              <w:ind w:left="599"/>
              <w:rPr>
                <w:szCs w:val="20"/>
              </w:rPr>
            </w:pPr>
            <w:r w:rsidRPr="00676117">
              <w:rPr>
                <w:szCs w:val="20"/>
              </w:rPr>
              <w:t>b) Ders kurulu içinde yer alan bir anabilim dalına ait uygulama sınavı var ise, teorik sınavda o anabilim dalına ait soruları cevaplamak için uygulama not payının %50’sini almak zorunludur. Bu barajı geçemeyen öğrenci, teorik sınavda o anabilim dalına ait soruları cevaplamış olsa dahi o anabilim dalı için sıfır alır.</w:t>
            </w:r>
          </w:p>
          <w:p w14:paraId="5C6C6273" w14:textId="77777777" w:rsidR="00676117" w:rsidRPr="00676117" w:rsidRDefault="00676117" w:rsidP="00676117">
            <w:pPr>
              <w:autoSpaceDE w:val="0"/>
              <w:autoSpaceDN w:val="0"/>
              <w:adjustRightInd w:val="0"/>
              <w:spacing w:line="360" w:lineRule="auto"/>
              <w:ind w:left="599"/>
              <w:rPr>
                <w:szCs w:val="20"/>
              </w:rPr>
            </w:pPr>
            <w:r w:rsidRPr="00676117">
              <w:rPr>
                <w:szCs w:val="20"/>
              </w:rPr>
              <w:t>c) Ders kurulu içinde uygulama payı olan anabilim dallarından alınan uygulama notları toplanır ve öğrenci için “toplam uygulama notu” elde edilir.</w:t>
            </w:r>
          </w:p>
          <w:p w14:paraId="4509B7C9" w14:textId="77777777" w:rsidR="00676117" w:rsidRPr="00676117" w:rsidRDefault="00676117" w:rsidP="00676117">
            <w:pPr>
              <w:autoSpaceDE w:val="0"/>
              <w:autoSpaceDN w:val="0"/>
              <w:adjustRightInd w:val="0"/>
              <w:spacing w:line="360" w:lineRule="auto"/>
              <w:ind w:left="599"/>
              <w:rPr>
                <w:szCs w:val="20"/>
              </w:rPr>
            </w:pPr>
            <w:r w:rsidRPr="00676117">
              <w:rPr>
                <w:szCs w:val="20"/>
              </w:rPr>
              <w:t>ç) Teorik sınav sonucu, doğru cevaplanmış soru sayısı ile bu sorulara ait not değeri çarpılarak elde edilir.</w:t>
            </w:r>
          </w:p>
          <w:p w14:paraId="20DC63FA" w14:textId="77777777" w:rsidR="00676117" w:rsidRPr="00676117" w:rsidRDefault="00676117" w:rsidP="00676117">
            <w:pPr>
              <w:autoSpaceDE w:val="0"/>
              <w:autoSpaceDN w:val="0"/>
              <w:adjustRightInd w:val="0"/>
              <w:spacing w:line="360" w:lineRule="auto"/>
              <w:ind w:left="599"/>
              <w:rPr>
                <w:szCs w:val="20"/>
              </w:rPr>
            </w:pPr>
            <w:r w:rsidRPr="00676117">
              <w:rPr>
                <w:szCs w:val="20"/>
              </w:rPr>
              <w:t xml:space="preserve">d)  Ders kurulu başarı notu için c) </w:t>
            </w:r>
            <w:r w:rsidRPr="009C3ADE">
              <w:rPr>
                <w:b/>
                <w:bCs/>
                <w:strike/>
                <w:szCs w:val="20"/>
              </w:rPr>
              <w:t>(ondalıklı değer)</w:t>
            </w:r>
            <w:r w:rsidRPr="00676117">
              <w:rPr>
                <w:szCs w:val="20"/>
              </w:rPr>
              <w:t xml:space="preserve"> ve ç) </w:t>
            </w:r>
            <w:r w:rsidRPr="009C3ADE">
              <w:rPr>
                <w:b/>
                <w:bCs/>
                <w:strike/>
                <w:szCs w:val="20"/>
              </w:rPr>
              <w:t>(ondalıklı değer)</w:t>
            </w:r>
            <w:r w:rsidRPr="00676117">
              <w:rPr>
                <w:szCs w:val="20"/>
              </w:rPr>
              <w:t xml:space="preserve"> maddelerinde bulunan sonuçlar toplanır. </w:t>
            </w:r>
            <w:r w:rsidRPr="009C3ADE">
              <w:rPr>
                <w:b/>
                <w:bCs/>
                <w:strike/>
                <w:szCs w:val="20"/>
              </w:rPr>
              <w:t>Elde edilen bu değer ondalıklı ise virgülden sonra 2 hane esas alınarak ve 50 ve üzeri ise üste, küçük ise alta yuvarlanarak bir tam değer haline getirilir.</w:t>
            </w:r>
            <w:r w:rsidRPr="00676117">
              <w:rPr>
                <w:szCs w:val="20"/>
              </w:rPr>
              <w:t xml:space="preserve"> </w:t>
            </w:r>
            <w:r w:rsidRPr="007557D2">
              <w:rPr>
                <w:strike/>
                <w:szCs w:val="20"/>
              </w:rPr>
              <w:t>Dönem başarı notu hesaplanırken bu tam değer esas alınır.</w:t>
            </w:r>
            <w:r w:rsidRPr="00676117">
              <w:rPr>
                <w:szCs w:val="20"/>
              </w:rPr>
              <w:t xml:space="preserve"> Üniversitemiz </w:t>
            </w:r>
            <w:proofErr w:type="spellStart"/>
            <w:r w:rsidRPr="00676117">
              <w:rPr>
                <w:szCs w:val="20"/>
              </w:rPr>
              <w:t>Önlisans</w:t>
            </w:r>
            <w:proofErr w:type="spellEnd"/>
            <w:r w:rsidRPr="00676117">
              <w:rPr>
                <w:szCs w:val="20"/>
              </w:rPr>
              <w:t xml:space="preserve"> ve Lisans Eğitimi Yönetmeliğine uygun olarak karşılık gelen harf </w:t>
            </w:r>
            <w:r w:rsidRPr="004432C3">
              <w:rPr>
                <w:b/>
                <w:strike/>
                <w:szCs w:val="20"/>
              </w:rPr>
              <w:t>sistemi</w:t>
            </w:r>
            <w:r w:rsidRPr="00676117">
              <w:rPr>
                <w:szCs w:val="20"/>
              </w:rPr>
              <w:t xml:space="preserve"> biçiminde ilan edilir.</w:t>
            </w:r>
          </w:p>
          <w:p w14:paraId="41F42C03" w14:textId="77777777" w:rsidR="00676117" w:rsidRPr="00676117" w:rsidRDefault="00676117" w:rsidP="00676117">
            <w:pPr>
              <w:autoSpaceDE w:val="0"/>
              <w:autoSpaceDN w:val="0"/>
              <w:adjustRightInd w:val="0"/>
              <w:spacing w:line="360" w:lineRule="auto"/>
              <w:ind w:left="599"/>
              <w:rPr>
                <w:szCs w:val="20"/>
              </w:rPr>
            </w:pPr>
            <w:r w:rsidRPr="00676117">
              <w:rPr>
                <w:szCs w:val="20"/>
              </w:rPr>
              <w:t xml:space="preserve">e) </w:t>
            </w:r>
            <w:r w:rsidRPr="00F46294">
              <w:rPr>
                <w:szCs w:val="20"/>
                <w:u w:val="single"/>
              </w:rPr>
              <w:t>Bir ders kurulundan devamsız olan öğrenci final ve bütünleme sınavına giremez, dönem tekrarı yapar.</w:t>
            </w:r>
          </w:p>
          <w:p w14:paraId="4F493FC9" w14:textId="7535DF2B" w:rsidR="00676117" w:rsidRDefault="00676117" w:rsidP="00676117">
            <w:pPr>
              <w:autoSpaceDE w:val="0"/>
              <w:autoSpaceDN w:val="0"/>
              <w:adjustRightInd w:val="0"/>
              <w:spacing w:line="360" w:lineRule="auto"/>
              <w:ind w:left="316"/>
              <w:rPr>
                <w:szCs w:val="20"/>
              </w:rPr>
            </w:pPr>
          </w:p>
          <w:p w14:paraId="4820F3E9" w14:textId="77777777" w:rsidR="00676117" w:rsidRPr="001B0466" w:rsidRDefault="00676117" w:rsidP="00676117">
            <w:pPr>
              <w:autoSpaceDE w:val="0"/>
              <w:autoSpaceDN w:val="0"/>
              <w:adjustRightInd w:val="0"/>
              <w:spacing w:line="360" w:lineRule="auto"/>
              <w:ind w:left="316"/>
              <w:rPr>
                <w:strike/>
                <w:szCs w:val="20"/>
              </w:rPr>
            </w:pPr>
            <w:r w:rsidRPr="00676117">
              <w:rPr>
                <w:szCs w:val="20"/>
              </w:rPr>
              <w:t xml:space="preserve">ii) </w:t>
            </w:r>
            <w:r w:rsidRPr="001B0466">
              <w:rPr>
                <w:strike/>
                <w:szCs w:val="20"/>
              </w:rPr>
              <w:t>Temel Tıp Bilimleri için dönem başarı notunun hesaplanması:</w:t>
            </w:r>
          </w:p>
          <w:p w14:paraId="333A0F15"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lastRenderedPageBreak/>
              <w:t xml:space="preserve">a) Öğrencinin aldığı her bir ders kurulundaki 100 üzerinden not </w:t>
            </w:r>
            <w:r w:rsidRPr="001B0466">
              <w:rPr>
                <w:b/>
                <w:bCs/>
                <w:strike/>
                <w:szCs w:val="20"/>
              </w:rPr>
              <w:t>(ondalıklı sayı)</w:t>
            </w:r>
            <w:r w:rsidRPr="001B0466">
              <w:rPr>
                <w:strike/>
                <w:szCs w:val="20"/>
              </w:rPr>
              <w:t xml:space="preserve"> ilgili ders kurulunun AKTS değeri ile çarpılır.</w:t>
            </w:r>
          </w:p>
          <w:p w14:paraId="55615F83"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t>b) Öğrencinin o dönemde aldığı bütün ders kurulları için elde edilen çarpım sonuçları toplanır.</w:t>
            </w:r>
          </w:p>
          <w:p w14:paraId="1399F7FD"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t xml:space="preserve">c) Öğrencinin o dönemde aldığı bütün ders kurullarının </w:t>
            </w:r>
            <w:proofErr w:type="spellStart"/>
            <w:r w:rsidRPr="001B0466">
              <w:rPr>
                <w:strike/>
                <w:szCs w:val="20"/>
              </w:rPr>
              <w:t>AKTS’leri</w:t>
            </w:r>
            <w:proofErr w:type="spellEnd"/>
            <w:r w:rsidRPr="001B0466">
              <w:rPr>
                <w:strike/>
                <w:szCs w:val="20"/>
              </w:rPr>
              <w:t xml:space="preserve"> toplanır.</w:t>
            </w:r>
          </w:p>
          <w:p w14:paraId="14CB5EC2" w14:textId="77777777" w:rsidR="00676117" w:rsidRPr="00676117" w:rsidRDefault="00676117" w:rsidP="00676117">
            <w:pPr>
              <w:autoSpaceDE w:val="0"/>
              <w:autoSpaceDN w:val="0"/>
              <w:adjustRightInd w:val="0"/>
              <w:spacing w:line="360" w:lineRule="auto"/>
              <w:ind w:left="599"/>
              <w:rPr>
                <w:szCs w:val="20"/>
              </w:rPr>
            </w:pPr>
            <w:r w:rsidRPr="001B0466">
              <w:rPr>
                <w:strike/>
                <w:szCs w:val="20"/>
              </w:rPr>
              <w:t xml:space="preserve">ç) Dönem ders kurulları ortalaması:  </w:t>
            </w:r>
            <w:proofErr w:type="gramStart"/>
            <w:r w:rsidRPr="001B0466">
              <w:rPr>
                <w:strike/>
                <w:szCs w:val="20"/>
              </w:rPr>
              <w:t>B  maddesinde</w:t>
            </w:r>
            <w:proofErr w:type="gramEnd"/>
            <w:r w:rsidRPr="001B0466">
              <w:rPr>
                <w:strike/>
                <w:szCs w:val="20"/>
              </w:rPr>
              <w:t xml:space="preserve"> bulunan sonuç, C maddesinde bulunan sonuca bölünür. Elde edilen </w:t>
            </w:r>
            <w:r w:rsidRPr="001B0466">
              <w:rPr>
                <w:b/>
                <w:bCs/>
                <w:strike/>
                <w:szCs w:val="20"/>
              </w:rPr>
              <w:t xml:space="preserve">ondalıklı </w:t>
            </w:r>
            <w:r w:rsidRPr="001B0466">
              <w:rPr>
                <w:strike/>
                <w:szCs w:val="20"/>
              </w:rPr>
              <w:t>değer yuvarlanmadan %40’ı alınır</w:t>
            </w:r>
            <w:r w:rsidRPr="00676117">
              <w:rPr>
                <w:szCs w:val="20"/>
              </w:rPr>
              <w:t>.</w:t>
            </w:r>
          </w:p>
          <w:p w14:paraId="5079AEC0" w14:textId="77777777" w:rsidR="005D27DA" w:rsidRDefault="005D27DA" w:rsidP="00676117">
            <w:pPr>
              <w:autoSpaceDE w:val="0"/>
              <w:autoSpaceDN w:val="0"/>
              <w:adjustRightInd w:val="0"/>
              <w:spacing w:line="360" w:lineRule="auto"/>
              <w:ind w:left="599"/>
              <w:rPr>
                <w:szCs w:val="20"/>
              </w:rPr>
            </w:pPr>
          </w:p>
          <w:p w14:paraId="58FEF4A5" w14:textId="0DD8C7E7" w:rsidR="00676117" w:rsidRPr="001B0466" w:rsidRDefault="00676117" w:rsidP="00676117">
            <w:pPr>
              <w:autoSpaceDE w:val="0"/>
              <w:autoSpaceDN w:val="0"/>
              <w:adjustRightInd w:val="0"/>
              <w:spacing w:line="360" w:lineRule="auto"/>
              <w:ind w:left="599"/>
              <w:rPr>
                <w:strike/>
                <w:szCs w:val="20"/>
              </w:rPr>
            </w:pPr>
            <w:r w:rsidRPr="001B0466">
              <w:rPr>
                <w:strike/>
                <w:szCs w:val="20"/>
              </w:rPr>
              <w:t xml:space="preserve">d) Final/bütünleme sınavı 100 tam puan üzerinden değerlendirilir. </w:t>
            </w:r>
            <w:r w:rsidRPr="001B0466">
              <w:rPr>
                <w:b/>
                <w:bCs/>
                <w:strike/>
                <w:szCs w:val="20"/>
              </w:rPr>
              <w:t>Final sınavından ondalıklı not alınması durumunda virgülden sonra 2 hane esas alınarak ve 50 ve üzeri ise üste, küçük ise alta yuvarlanarak bir tam değer halinde ilan edilir</w:t>
            </w:r>
            <w:r w:rsidRPr="001B0466">
              <w:rPr>
                <w:strike/>
                <w:szCs w:val="20"/>
              </w:rPr>
              <w:t xml:space="preserve">. Sınavdan alınan </w:t>
            </w:r>
            <w:r w:rsidRPr="001B0466">
              <w:rPr>
                <w:b/>
                <w:bCs/>
                <w:strike/>
                <w:szCs w:val="20"/>
              </w:rPr>
              <w:t>ondalıklı değer</w:t>
            </w:r>
            <w:r w:rsidRPr="001B0466">
              <w:rPr>
                <w:strike/>
                <w:szCs w:val="20"/>
              </w:rPr>
              <w:t xml:space="preserve"> notun %70’i alınır.</w:t>
            </w:r>
          </w:p>
          <w:p w14:paraId="47FC324F"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t xml:space="preserve">e) </w:t>
            </w:r>
            <w:proofErr w:type="spellStart"/>
            <w:r w:rsidRPr="001B0466">
              <w:rPr>
                <w:strike/>
                <w:szCs w:val="20"/>
              </w:rPr>
              <w:t>DANO'nun</w:t>
            </w:r>
            <w:proofErr w:type="spellEnd"/>
            <w:r w:rsidRPr="001B0466">
              <w:rPr>
                <w:strike/>
                <w:szCs w:val="20"/>
              </w:rPr>
              <w:t xml:space="preserve"> hesaplanması için ç ve d alt bentlerinde bulunan </w:t>
            </w:r>
            <w:r w:rsidRPr="001B0466">
              <w:rPr>
                <w:b/>
                <w:bCs/>
                <w:strike/>
                <w:szCs w:val="20"/>
              </w:rPr>
              <w:t>ondalıklı</w:t>
            </w:r>
            <w:r w:rsidRPr="001B0466">
              <w:rPr>
                <w:strike/>
                <w:szCs w:val="20"/>
              </w:rPr>
              <w:t xml:space="preserve"> sonuçlar toplanır. Elde edilen bu yeni ondalık değer</w:t>
            </w:r>
            <w:r w:rsidRPr="001B0466">
              <w:rPr>
                <w:b/>
                <w:bCs/>
                <w:strike/>
                <w:szCs w:val="20"/>
              </w:rPr>
              <w:t>, virgülden sonra 2 hane esas alınarak ve 50 ve üzeri ise üste, küçük ise alta yuvarlanarak bir tam değer halinde</w:t>
            </w:r>
            <w:r w:rsidRPr="001B0466">
              <w:rPr>
                <w:strike/>
                <w:szCs w:val="20"/>
              </w:rPr>
              <w:t xml:space="preserve"> dönem başarı notunu oluşturur ve Üniversitemiz </w:t>
            </w:r>
            <w:proofErr w:type="spellStart"/>
            <w:r w:rsidRPr="001B0466">
              <w:rPr>
                <w:strike/>
                <w:szCs w:val="20"/>
              </w:rPr>
              <w:t>Önlisans</w:t>
            </w:r>
            <w:proofErr w:type="spellEnd"/>
            <w:r w:rsidRPr="001B0466">
              <w:rPr>
                <w:strike/>
                <w:szCs w:val="20"/>
              </w:rPr>
              <w:t xml:space="preserve"> ve Lisans Eğitimi Yönetmeliğine uygun olarak karşılık gelen </w:t>
            </w:r>
            <w:r w:rsidRPr="001B0466">
              <w:rPr>
                <w:b/>
                <w:strike/>
                <w:szCs w:val="20"/>
              </w:rPr>
              <w:t>4 üzerinden ağırlıklı katsayı</w:t>
            </w:r>
            <w:r w:rsidRPr="001B0466">
              <w:rPr>
                <w:strike/>
                <w:szCs w:val="20"/>
              </w:rPr>
              <w:t xml:space="preserve"> biçiminde ilan edilir.</w:t>
            </w:r>
          </w:p>
          <w:p w14:paraId="05298407" w14:textId="21FE8CB7" w:rsidR="001B0466" w:rsidRDefault="00676117" w:rsidP="00524C60">
            <w:pPr>
              <w:autoSpaceDE w:val="0"/>
              <w:autoSpaceDN w:val="0"/>
              <w:adjustRightInd w:val="0"/>
              <w:spacing w:line="360" w:lineRule="auto"/>
              <w:ind w:left="599"/>
              <w:rPr>
                <w:szCs w:val="20"/>
              </w:rPr>
            </w:pPr>
            <w:r w:rsidRPr="001B0466">
              <w:rPr>
                <w:strike/>
                <w:szCs w:val="20"/>
              </w:rPr>
              <w:t>f) DANO harf olarak C2</w:t>
            </w:r>
            <w:r w:rsidRPr="001B0466">
              <w:rPr>
                <w:b/>
                <w:bCs/>
                <w:strike/>
                <w:szCs w:val="20"/>
              </w:rPr>
              <w:t xml:space="preserve"> ve ağırlıklı katsayı olarak 2,50</w:t>
            </w:r>
            <w:r w:rsidRPr="001B0466">
              <w:rPr>
                <w:strike/>
                <w:szCs w:val="20"/>
              </w:rPr>
              <w:t>’den az ise öğrenci dönemi tekrar eder</w:t>
            </w:r>
            <w:r w:rsidRPr="00676117">
              <w:rPr>
                <w:szCs w:val="20"/>
              </w:rPr>
              <w:t>.</w:t>
            </w:r>
          </w:p>
          <w:p w14:paraId="2AF7A5B6" w14:textId="77777777" w:rsidR="001B0466" w:rsidRDefault="001B0466" w:rsidP="00524C60">
            <w:pPr>
              <w:autoSpaceDE w:val="0"/>
              <w:autoSpaceDN w:val="0"/>
              <w:adjustRightInd w:val="0"/>
              <w:spacing w:line="360" w:lineRule="auto"/>
              <w:ind w:left="599"/>
              <w:rPr>
                <w:szCs w:val="20"/>
              </w:rPr>
            </w:pPr>
          </w:p>
          <w:p w14:paraId="1B8FEBF7" w14:textId="77777777" w:rsidR="001B0466" w:rsidRDefault="001B0466" w:rsidP="00524C60">
            <w:pPr>
              <w:autoSpaceDE w:val="0"/>
              <w:autoSpaceDN w:val="0"/>
              <w:adjustRightInd w:val="0"/>
              <w:spacing w:line="360" w:lineRule="auto"/>
              <w:ind w:left="599"/>
              <w:rPr>
                <w:szCs w:val="20"/>
              </w:rPr>
            </w:pPr>
          </w:p>
          <w:p w14:paraId="32C3B3B5" w14:textId="6717A128" w:rsidR="00676117" w:rsidRPr="00676117" w:rsidRDefault="00676117" w:rsidP="00676117">
            <w:pPr>
              <w:autoSpaceDE w:val="0"/>
              <w:autoSpaceDN w:val="0"/>
              <w:adjustRightInd w:val="0"/>
              <w:spacing w:line="360" w:lineRule="auto"/>
              <w:rPr>
                <w:szCs w:val="20"/>
              </w:rPr>
            </w:pPr>
            <w:r w:rsidRPr="00676117">
              <w:rPr>
                <w:szCs w:val="20"/>
              </w:rPr>
              <w:t>14) Klinik dönem not hesaplaması</w:t>
            </w:r>
          </w:p>
          <w:p w14:paraId="18D1E70C" w14:textId="77777777" w:rsidR="00676117" w:rsidRPr="00676117" w:rsidRDefault="00676117" w:rsidP="00676117">
            <w:pPr>
              <w:autoSpaceDE w:val="0"/>
              <w:autoSpaceDN w:val="0"/>
              <w:adjustRightInd w:val="0"/>
              <w:spacing w:line="360" w:lineRule="auto"/>
              <w:rPr>
                <w:szCs w:val="20"/>
              </w:rPr>
            </w:pPr>
            <w:r w:rsidRPr="00676117">
              <w:rPr>
                <w:szCs w:val="20"/>
              </w:rPr>
              <w:t xml:space="preserve">Öğrencinin, klinik eğitim kuramsal sınavlarına girebilmesi için, anabilim dalı dersi uygulama sınavında en az %50 düzeyinde başarılı olması zorunludur. Kuramsal sınavda öğrenci en az %50 puan almalıdır. Klinik eğitimde başarı puanı belirlenirken uygulama notunun yüzde 40’ı, kuramsal notunun yüzde </w:t>
            </w:r>
            <w:r w:rsidRPr="000133C3">
              <w:rPr>
                <w:b/>
                <w:bCs/>
                <w:strike/>
                <w:szCs w:val="20"/>
              </w:rPr>
              <w:t>70</w:t>
            </w:r>
            <w:r w:rsidRPr="000133C3">
              <w:rPr>
                <w:strike/>
                <w:szCs w:val="20"/>
              </w:rPr>
              <w:t>’i</w:t>
            </w:r>
            <w:r w:rsidRPr="00676117">
              <w:rPr>
                <w:szCs w:val="20"/>
              </w:rPr>
              <w:t xml:space="preserve"> alınır. Öğrencinin klinik eğitimden başarılı olması için başarı notunun C2 ve üzeri olması </w:t>
            </w:r>
            <w:r w:rsidRPr="00473C26">
              <w:rPr>
                <w:b/>
                <w:strike/>
                <w:szCs w:val="20"/>
              </w:rPr>
              <w:t>gerekmektedir.</w:t>
            </w:r>
          </w:p>
          <w:p w14:paraId="479964FE" w14:textId="57539295" w:rsidR="00676117" w:rsidRPr="001B0466" w:rsidRDefault="00676117" w:rsidP="001B0466">
            <w:pPr>
              <w:autoSpaceDE w:val="0"/>
              <w:autoSpaceDN w:val="0"/>
              <w:adjustRightInd w:val="0"/>
              <w:spacing w:line="360" w:lineRule="auto"/>
              <w:rPr>
                <w:b/>
                <w:bCs/>
                <w:strike/>
                <w:szCs w:val="20"/>
              </w:rPr>
            </w:pPr>
            <w:r w:rsidRPr="001B0466">
              <w:rPr>
                <w:strike/>
                <w:szCs w:val="20"/>
              </w:rPr>
              <w:t xml:space="preserve">Dönem </w:t>
            </w:r>
            <w:proofErr w:type="spellStart"/>
            <w:r w:rsidRPr="001B0466">
              <w:rPr>
                <w:strike/>
                <w:szCs w:val="20"/>
              </w:rPr>
              <w:t>bas</w:t>
            </w:r>
            <w:r w:rsidRPr="001B0466">
              <w:rPr>
                <w:rFonts w:ascii="Arial" w:hAnsi="Arial" w:cs="Arial"/>
                <w:strike/>
                <w:szCs w:val="20"/>
              </w:rPr>
              <w:t>̧</w:t>
            </w:r>
            <w:r w:rsidRPr="001B0466">
              <w:rPr>
                <w:strike/>
                <w:szCs w:val="20"/>
              </w:rPr>
              <w:t>ar</w:t>
            </w:r>
            <w:r w:rsidRPr="001B0466">
              <w:rPr>
                <w:rFonts w:cs="Arial Narrow"/>
                <w:strike/>
                <w:szCs w:val="20"/>
              </w:rPr>
              <w:t>ı</w:t>
            </w:r>
            <w:proofErr w:type="spellEnd"/>
            <w:r w:rsidRPr="001B0466">
              <w:rPr>
                <w:strike/>
                <w:szCs w:val="20"/>
              </w:rPr>
              <w:t xml:space="preserve"> notu, klinik e</w:t>
            </w:r>
            <w:r w:rsidRPr="001B0466">
              <w:rPr>
                <w:rFonts w:cs="Arial Narrow"/>
                <w:strike/>
                <w:szCs w:val="20"/>
              </w:rPr>
              <w:t>ğ</w:t>
            </w:r>
            <w:r w:rsidRPr="001B0466">
              <w:rPr>
                <w:strike/>
                <w:szCs w:val="20"/>
              </w:rPr>
              <w:t>itimlerde al</w:t>
            </w:r>
            <w:r w:rsidRPr="001B0466">
              <w:rPr>
                <w:rFonts w:cs="Arial Narrow"/>
                <w:strike/>
                <w:szCs w:val="20"/>
              </w:rPr>
              <w:t>ı</w:t>
            </w:r>
            <w:r w:rsidRPr="001B0466">
              <w:rPr>
                <w:strike/>
                <w:szCs w:val="20"/>
              </w:rPr>
              <w:t>nan a</w:t>
            </w:r>
            <w:r w:rsidRPr="001B0466">
              <w:rPr>
                <w:rFonts w:cs="Arial Narrow"/>
                <w:strike/>
                <w:szCs w:val="20"/>
              </w:rPr>
              <w:t>ğı</w:t>
            </w:r>
            <w:r w:rsidRPr="001B0466">
              <w:rPr>
                <w:strike/>
                <w:szCs w:val="20"/>
              </w:rPr>
              <w:t>rl</w:t>
            </w:r>
            <w:r w:rsidRPr="001B0466">
              <w:rPr>
                <w:rFonts w:cs="Arial Narrow"/>
                <w:strike/>
                <w:szCs w:val="20"/>
              </w:rPr>
              <w:t>ı</w:t>
            </w:r>
            <w:r w:rsidRPr="001B0466">
              <w:rPr>
                <w:strike/>
                <w:szCs w:val="20"/>
              </w:rPr>
              <w:t>kl</w:t>
            </w:r>
            <w:r w:rsidRPr="001B0466">
              <w:rPr>
                <w:rFonts w:cs="Arial Narrow"/>
                <w:strike/>
                <w:szCs w:val="20"/>
              </w:rPr>
              <w:t>ı</w:t>
            </w:r>
            <w:r w:rsidRPr="001B0466">
              <w:rPr>
                <w:strike/>
                <w:szCs w:val="20"/>
              </w:rPr>
              <w:t xml:space="preserve"> katsay</w:t>
            </w:r>
            <w:r w:rsidRPr="001B0466">
              <w:rPr>
                <w:rFonts w:cs="Arial Narrow"/>
                <w:strike/>
                <w:szCs w:val="20"/>
              </w:rPr>
              <w:t>ı</w:t>
            </w:r>
            <w:r w:rsidRPr="001B0466">
              <w:rPr>
                <w:strike/>
                <w:szCs w:val="20"/>
              </w:rPr>
              <w:t>n</w:t>
            </w:r>
            <w:r w:rsidRPr="001B0466">
              <w:rPr>
                <w:rFonts w:cs="Arial Narrow"/>
                <w:strike/>
                <w:szCs w:val="20"/>
              </w:rPr>
              <w:t>ı</w:t>
            </w:r>
            <w:r w:rsidRPr="001B0466">
              <w:rPr>
                <w:strike/>
                <w:szCs w:val="20"/>
              </w:rPr>
              <w:t xml:space="preserve">n </w:t>
            </w:r>
            <w:r w:rsidRPr="001B0466">
              <w:rPr>
                <w:b/>
                <w:bCs/>
                <w:strike/>
                <w:szCs w:val="20"/>
              </w:rPr>
              <w:t>(ondal</w:t>
            </w:r>
            <w:r w:rsidRPr="001B0466">
              <w:rPr>
                <w:rFonts w:cs="Arial Narrow"/>
                <w:b/>
                <w:bCs/>
                <w:strike/>
                <w:szCs w:val="20"/>
              </w:rPr>
              <w:t>ı</w:t>
            </w:r>
            <w:r w:rsidRPr="001B0466">
              <w:rPr>
                <w:b/>
                <w:bCs/>
                <w:strike/>
                <w:szCs w:val="20"/>
              </w:rPr>
              <w:t>kl</w:t>
            </w:r>
            <w:r w:rsidRPr="001B0466">
              <w:rPr>
                <w:rFonts w:cs="Arial Narrow"/>
                <w:b/>
                <w:bCs/>
                <w:strike/>
                <w:szCs w:val="20"/>
              </w:rPr>
              <w:t>ı</w:t>
            </w:r>
            <w:r w:rsidRPr="001B0466">
              <w:rPr>
                <w:b/>
                <w:bCs/>
                <w:strike/>
                <w:szCs w:val="20"/>
              </w:rPr>
              <w:t xml:space="preserve"> de</w:t>
            </w:r>
            <w:r w:rsidRPr="001B0466">
              <w:rPr>
                <w:rFonts w:cs="Arial Narrow"/>
                <w:b/>
                <w:bCs/>
                <w:strike/>
                <w:szCs w:val="20"/>
              </w:rPr>
              <w:t>ğ</w:t>
            </w:r>
            <w:r w:rsidRPr="001B0466">
              <w:rPr>
                <w:b/>
                <w:bCs/>
                <w:strike/>
                <w:szCs w:val="20"/>
              </w:rPr>
              <w:t>er)</w:t>
            </w:r>
            <w:r w:rsidRPr="001B0466">
              <w:rPr>
                <w:strike/>
                <w:szCs w:val="20"/>
              </w:rPr>
              <w:t xml:space="preserve"> ilgili klinik e</w:t>
            </w:r>
            <w:r w:rsidRPr="001B0466">
              <w:rPr>
                <w:rFonts w:cs="Arial Narrow"/>
                <w:strike/>
                <w:szCs w:val="20"/>
              </w:rPr>
              <w:t>ğ</w:t>
            </w:r>
            <w:r w:rsidRPr="001B0466">
              <w:rPr>
                <w:strike/>
                <w:szCs w:val="20"/>
              </w:rPr>
              <w:t>itimlerin AKTS de</w:t>
            </w:r>
            <w:r w:rsidRPr="001B0466">
              <w:rPr>
                <w:rFonts w:cs="Arial Narrow"/>
                <w:strike/>
                <w:szCs w:val="20"/>
              </w:rPr>
              <w:t>ğ</w:t>
            </w:r>
            <w:r w:rsidRPr="001B0466">
              <w:rPr>
                <w:strike/>
                <w:szCs w:val="20"/>
              </w:rPr>
              <w:t xml:space="preserve">eri ile çarpımının, yıllık toplam AKTS değerine bölünmesi ile </w:t>
            </w:r>
            <w:r w:rsidRPr="001B0466">
              <w:rPr>
                <w:b/>
                <w:bCs/>
                <w:strike/>
                <w:szCs w:val="20"/>
              </w:rPr>
              <w:t xml:space="preserve">hesaplanır. </w:t>
            </w:r>
            <w:r w:rsidRPr="001B0466">
              <w:rPr>
                <w:b/>
                <w:bCs/>
                <w:strike/>
                <w:szCs w:val="20"/>
              </w:rPr>
              <w:lastRenderedPageBreak/>
              <w:t>Ondalık değerler, virgülden sonra 2 hane esas alınarak, 50 ve üzeri ise üste, küçük ise alta yuvarlanarak tam değer olarak belirlenir, harf kodu olarak ilan edilir.</w:t>
            </w:r>
          </w:p>
          <w:p w14:paraId="62C42F80" w14:textId="77777777" w:rsidR="00676117" w:rsidRPr="00676117" w:rsidRDefault="00676117" w:rsidP="00676117">
            <w:pPr>
              <w:autoSpaceDE w:val="0"/>
              <w:autoSpaceDN w:val="0"/>
              <w:adjustRightInd w:val="0"/>
              <w:spacing w:line="360" w:lineRule="auto"/>
              <w:rPr>
                <w:szCs w:val="20"/>
              </w:rPr>
            </w:pPr>
          </w:p>
          <w:p w14:paraId="1B5F296E" w14:textId="77777777" w:rsidR="00676117" w:rsidRPr="00676117" w:rsidRDefault="00676117" w:rsidP="00676117">
            <w:pPr>
              <w:autoSpaceDE w:val="0"/>
              <w:autoSpaceDN w:val="0"/>
              <w:adjustRightInd w:val="0"/>
              <w:spacing w:line="360" w:lineRule="auto"/>
              <w:ind w:left="316"/>
              <w:rPr>
                <w:szCs w:val="20"/>
              </w:rPr>
            </w:pPr>
            <w:r w:rsidRPr="00676117">
              <w:rPr>
                <w:szCs w:val="20"/>
              </w:rPr>
              <w:t>i) Klinik eğitim için başarı notunun hesaplanması</w:t>
            </w:r>
          </w:p>
          <w:p w14:paraId="2CC511F7" w14:textId="77777777" w:rsidR="00676117" w:rsidRPr="00676117" w:rsidRDefault="00676117" w:rsidP="00676117">
            <w:pPr>
              <w:autoSpaceDE w:val="0"/>
              <w:autoSpaceDN w:val="0"/>
              <w:adjustRightInd w:val="0"/>
              <w:spacing w:line="360" w:lineRule="auto"/>
              <w:ind w:left="599"/>
              <w:rPr>
                <w:szCs w:val="20"/>
              </w:rPr>
            </w:pPr>
            <w:r w:rsidRPr="00676117">
              <w:rPr>
                <w:szCs w:val="20"/>
              </w:rPr>
              <w:t>a) Kuramsal sınav için öğretim yılı başında ilan edilen anabilim dalı soru dağılımı ve soru not değerleri esas alınır.</w:t>
            </w:r>
          </w:p>
          <w:p w14:paraId="1F4F02A1" w14:textId="77777777" w:rsidR="00676117" w:rsidRPr="00676117" w:rsidRDefault="00676117" w:rsidP="00676117">
            <w:pPr>
              <w:autoSpaceDE w:val="0"/>
              <w:autoSpaceDN w:val="0"/>
              <w:adjustRightInd w:val="0"/>
              <w:spacing w:line="360" w:lineRule="auto"/>
              <w:ind w:left="599"/>
              <w:rPr>
                <w:szCs w:val="20"/>
              </w:rPr>
            </w:pPr>
            <w:r w:rsidRPr="00676117">
              <w:rPr>
                <w:szCs w:val="20"/>
              </w:rPr>
              <w:t>b)  Kuramsal sınavda anabilim dalına ait soruları cevaplamak için uygulama not payının %50’sinin alınması ön koşuldur. Bu barajı geçemeyen öğrenci kuramsal sınava alınmaz.</w:t>
            </w:r>
          </w:p>
          <w:p w14:paraId="3524A26C" w14:textId="77777777" w:rsidR="00676117" w:rsidRPr="00676117" w:rsidRDefault="00676117" w:rsidP="00676117">
            <w:pPr>
              <w:autoSpaceDE w:val="0"/>
              <w:autoSpaceDN w:val="0"/>
              <w:adjustRightInd w:val="0"/>
              <w:spacing w:line="360" w:lineRule="auto"/>
              <w:ind w:left="599"/>
              <w:rPr>
                <w:szCs w:val="20"/>
              </w:rPr>
            </w:pPr>
            <w:r w:rsidRPr="00676117">
              <w:rPr>
                <w:szCs w:val="20"/>
              </w:rPr>
              <w:t>c) Öğrenci uygulama sınavından uygulama payı üzerinden bir not alır.</w:t>
            </w:r>
          </w:p>
          <w:p w14:paraId="5977CB18" w14:textId="77777777" w:rsidR="00676117" w:rsidRPr="00676117" w:rsidRDefault="00676117" w:rsidP="00676117">
            <w:pPr>
              <w:autoSpaceDE w:val="0"/>
              <w:autoSpaceDN w:val="0"/>
              <w:adjustRightInd w:val="0"/>
              <w:spacing w:line="360" w:lineRule="auto"/>
              <w:ind w:left="599"/>
              <w:rPr>
                <w:szCs w:val="20"/>
              </w:rPr>
            </w:pPr>
            <w:r w:rsidRPr="00676117">
              <w:rPr>
                <w:szCs w:val="20"/>
              </w:rPr>
              <w:t xml:space="preserve">ç) Öğrenci kuramsal sınavda doğru cevapladığı soru sayısı ve bu sorulara ait not değerinin çarpımı kadar kuramsal sınav notu </w:t>
            </w:r>
            <w:r w:rsidRPr="00650FD7">
              <w:rPr>
                <w:b/>
                <w:bCs/>
                <w:strike/>
                <w:szCs w:val="20"/>
              </w:rPr>
              <w:t>(ondalıklı değer)</w:t>
            </w:r>
            <w:r w:rsidRPr="00676117">
              <w:rPr>
                <w:szCs w:val="20"/>
              </w:rPr>
              <w:t xml:space="preserve"> alır. Anabilim dalının kuramsal sınav not payının %50’sini almak zorundadır.</w:t>
            </w:r>
          </w:p>
          <w:p w14:paraId="63B74AF5" w14:textId="348DBD59" w:rsidR="00676117" w:rsidRDefault="00676117" w:rsidP="00676117">
            <w:pPr>
              <w:autoSpaceDE w:val="0"/>
              <w:autoSpaceDN w:val="0"/>
              <w:adjustRightInd w:val="0"/>
              <w:spacing w:line="360" w:lineRule="auto"/>
              <w:ind w:left="599"/>
              <w:rPr>
                <w:szCs w:val="20"/>
              </w:rPr>
            </w:pPr>
            <w:r w:rsidRPr="00676117">
              <w:rPr>
                <w:szCs w:val="20"/>
              </w:rPr>
              <w:t xml:space="preserve">d) Klinik eğitim başarı notu için c </w:t>
            </w:r>
            <w:r w:rsidRPr="00650FD7">
              <w:rPr>
                <w:b/>
                <w:bCs/>
                <w:strike/>
                <w:szCs w:val="20"/>
              </w:rPr>
              <w:t>(ondalıklı değer)</w:t>
            </w:r>
            <w:r w:rsidRPr="00676117">
              <w:rPr>
                <w:szCs w:val="20"/>
              </w:rPr>
              <w:t xml:space="preserve"> ve ç </w:t>
            </w:r>
            <w:r w:rsidRPr="00650FD7">
              <w:rPr>
                <w:b/>
                <w:bCs/>
                <w:strike/>
                <w:szCs w:val="20"/>
              </w:rPr>
              <w:t>(ondalıklı değer)</w:t>
            </w:r>
            <w:r w:rsidRPr="00676117">
              <w:rPr>
                <w:szCs w:val="20"/>
              </w:rPr>
              <w:t xml:space="preserve"> alt bentlerinden elde edilen sonuçlar toplanır. Bulunan bu değer </w:t>
            </w:r>
            <w:r w:rsidRPr="00F04116">
              <w:rPr>
                <w:b/>
                <w:bCs/>
                <w:strike/>
                <w:szCs w:val="20"/>
              </w:rPr>
              <w:t>ondalıklı ise virgülden sonra 2 hane esas alınarak, 50 ve üzeri ise üste, küçük ise alta yuvarlanarak bir tam değer haline getirilir.</w:t>
            </w:r>
            <w:r w:rsidRPr="00676117">
              <w:rPr>
                <w:szCs w:val="20"/>
              </w:rPr>
              <w:t xml:space="preserve"> Üniversitemiz </w:t>
            </w:r>
            <w:proofErr w:type="spellStart"/>
            <w:r w:rsidRPr="00676117">
              <w:rPr>
                <w:szCs w:val="20"/>
              </w:rPr>
              <w:t>Önlisans</w:t>
            </w:r>
            <w:proofErr w:type="spellEnd"/>
            <w:r w:rsidRPr="00676117">
              <w:rPr>
                <w:szCs w:val="20"/>
              </w:rPr>
              <w:t xml:space="preserve"> ve Lisans Eğitimi Yönetmeliğine uygun olarak karşılık gelen harf </w:t>
            </w:r>
            <w:r w:rsidRPr="007A1E5D">
              <w:rPr>
                <w:b/>
                <w:strike/>
                <w:szCs w:val="20"/>
              </w:rPr>
              <w:t>kodu ile</w:t>
            </w:r>
            <w:r w:rsidRPr="00676117">
              <w:rPr>
                <w:szCs w:val="20"/>
              </w:rPr>
              <w:t xml:space="preserve"> ilan edilir. Harf olarak C2 </w:t>
            </w:r>
            <w:r w:rsidRPr="001121FA">
              <w:rPr>
                <w:b/>
                <w:bCs/>
                <w:strike/>
                <w:szCs w:val="20"/>
              </w:rPr>
              <w:t>ve ağırlıklı katsayı olarak 2,50</w:t>
            </w:r>
            <w:r w:rsidRPr="00676117">
              <w:rPr>
                <w:szCs w:val="20"/>
              </w:rPr>
              <w:t>’den az ise öğrenci klinik eğitimi tekrar eder.</w:t>
            </w:r>
          </w:p>
          <w:p w14:paraId="3CA5DB0B" w14:textId="77777777" w:rsidR="00827E5C" w:rsidRPr="00676117" w:rsidRDefault="00827E5C" w:rsidP="00676117">
            <w:pPr>
              <w:autoSpaceDE w:val="0"/>
              <w:autoSpaceDN w:val="0"/>
              <w:adjustRightInd w:val="0"/>
              <w:spacing w:line="360" w:lineRule="auto"/>
              <w:ind w:left="599"/>
              <w:rPr>
                <w:szCs w:val="20"/>
              </w:rPr>
            </w:pPr>
          </w:p>
          <w:p w14:paraId="09C380C9" w14:textId="77777777" w:rsidR="00676117" w:rsidRPr="00676117" w:rsidRDefault="00676117" w:rsidP="00676117">
            <w:pPr>
              <w:autoSpaceDE w:val="0"/>
              <w:autoSpaceDN w:val="0"/>
              <w:adjustRightInd w:val="0"/>
              <w:spacing w:line="360" w:lineRule="auto"/>
              <w:ind w:left="316"/>
              <w:rPr>
                <w:szCs w:val="20"/>
              </w:rPr>
            </w:pPr>
            <w:r w:rsidRPr="00676117">
              <w:rPr>
                <w:szCs w:val="20"/>
              </w:rPr>
              <w:t>ii) Klinik Dönem için dönem başarı notunun hesaplanması</w:t>
            </w:r>
          </w:p>
          <w:p w14:paraId="2C304216"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t>a) İlgili dönemde başarılı olunan klinik eğitimlere ait ağırlıklı katsayı ile klinik eğitimin AKTS değeri çarpılır.</w:t>
            </w:r>
          </w:p>
          <w:p w14:paraId="52642021"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t>b) Öğrencinin o dönemde alıp başarılı olduğu bütün klinik eğitimler için elde edilen çarpım sonuçları toplanır.</w:t>
            </w:r>
          </w:p>
          <w:p w14:paraId="66317F88"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t xml:space="preserve">c) Öğrencinin o dönemde alıp başarılı olduğu bütün klinik eğitimlerin </w:t>
            </w:r>
            <w:proofErr w:type="spellStart"/>
            <w:r w:rsidRPr="001B0466">
              <w:rPr>
                <w:strike/>
                <w:szCs w:val="20"/>
              </w:rPr>
              <w:t>AKTS’leri</w:t>
            </w:r>
            <w:proofErr w:type="spellEnd"/>
            <w:r w:rsidRPr="001B0466">
              <w:rPr>
                <w:strike/>
                <w:szCs w:val="20"/>
              </w:rPr>
              <w:t xml:space="preserve"> toplanır.</w:t>
            </w:r>
          </w:p>
          <w:p w14:paraId="13F673AE" w14:textId="77777777" w:rsidR="00676117" w:rsidRPr="001B0466" w:rsidRDefault="00676117" w:rsidP="00676117">
            <w:pPr>
              <w:autoSpaceDE w:val="0"/>
              <w:autoSpaceDN w:val="0"/>
              <w:adjustRightInd w:val="0"/>
              <w:spacing w:line="360" w:lineRule="auto"/>
              <w:ind w:left="599"/>
              <w:rPr>
                <w:strike/>
                <w:szCs w:val="20"/>
              </w:rPr>
            </w:pPr>
            <w:r w:rsidRPr="001B0466">
              <w:rPr>
                <w:strike/>
                <w:szCs w:val="20"/>
              </w:rPr>
              <w:t xml:space="preserve">ç) </w:t>
            </w:r>
            <w:proofErr w:type="spellStart"/>
            <w:r w:rsidRPr="001B0466">
              <w:rPr>
                <w:strike/>
                <w:szCs w:val="20"/>
              </w:rPr>
              <w:t>DANO'nun</w:t>
            </w:r>
            <w:proofErr w:type="spellEnd"/>
            <w:r w:rsidRPr="001B0466">
              <w:rPr>
                <w:strike/>
                <w:szCs w:val="20"/>
              </w:rPr>
              <w:t xml:space="preserve"> hesaplanması için b alt bendinde elde edilen sonuç </w:t>
            </w:r>
            <w:r w:rsidRPr="001B0466">
              <w:rPr>
                <w:b/>
                <w:bCs/>
                <w:strike/>
                <w:szCs w:val="20"/>
              </w:rPr>
              <w:t>(ondalıklı değer)</w:t>
            </w:r>
            <w:r w:rsidRPr="001B0466">
              <w:rPr>
                <w:strike/>
                <w:szCs w:val="20"/>
              </w:rPr>
              <w:t xml:space="preserve">, c alt bendinde elde edilen sonuca bölünür. Bulunan </w:t>
            </w:r>
            <w:r w:rsidRPr="001B0466">
              <w:rPr>
                <w:b/>
                <w:bCs/>
                <w:strike/>
                <w:szCs w:val="20"/>
              </w:rPr>
              <w:t>bu ondalıklı</w:t>
            </w:r>
            <w:r w:rsidRPr="001B0466">
              <w:rPr>
                <w:strike/>
                <w:szCs w:val="20"/>
              </w:rPr>
              <w:t xml:space="preserve"> değer</w:t>
            </w:r>
            <w:r w:rsidRPr="001B0466">
              <w:rPr>
                <w:b/>
                <w:bCs/>
                <w:strike/>
                <w:szCs w:val="20"/>
              </w:rPr>
              <w:t>in</w:t>
            </w:r>
            <w:r w:rsidRPr="001B0466">
              <w:rPr>
                <w:strike/>
                <w:szCs w:val="20"/>
              </w:rPr>
              <w:t xml:space="preserve"> </w:t>
            </w:r>
            <w:r w:rsidRPr="001B0466">
              <w:rPr>
                <w:b/>
                <w:bCs/>
                <w:strike/>
                <w:szCs w:val="20"/>
              </w:rPr>
              <w:t>virgülden sonra 2 hanesi</w:t>
            </w:r>
            <w:r w:rsidRPr="001B0466">
              <w:rPr>
                <w:strike/>
                <w:szCs w:val="20"/>
              </w:rPr>
              <w:t xml:space="preserve"> esas alınarak DANO belirlenir.</w:t>
            </w:r>
          </w:p>
          <w:p w14:paraId="70C08392" w14:textId="789A1797" w:rsidR="00676117" w:rsidRDefault="00676117" w:rsidP="00676117">
            <w:pPr>
              <w:autoSpaceDE w:val="0"/>
              <w:autoSpaceDN w:val="0"/>
              <w:adjustRightInd w:val="0"/>
              <w:spacing w:line="360" w:lineRule="auto"/>
              <w:rPr>
                <w:szCs w:val="20"/>
              </w:rPr>
            </w:pPr>
          </w:p>
          <w:p w14:paraId="24845C12" w14:textId="77777777" w:rsidR="00676117" w:rsidRPr="00676117" w:rsidRDefault="00676117" w:rsidP="00676117">
            <w:pPr>
              <w:autoSpaceDE w:val="0"/>
              <w:autoSpaceDN w:val="0"/>
              <w:adjustRightInd w:val="0"/>
              <w:spacing w:line="360" w:lineRule="auto"/>
              <w:rPr>
                <w:szCs w:val="20"/>
              </w:rPr>
            </w:pPr>
            <w:r w:rsidRPr="00676117">
              <w:rPr>
                <w:szCs w:val="20"/>
              </w:rPr>
              <w:t xml:space="preserve">(15) Aile hekimliği dönemi için başarının ölçülmesi; Aile Hekimliği döneminde kuramsal bilgi ölçen sınav yapılmaz. Üniversitemiz </w:t>
            </w:r>
            <w:proofErr w:type="spellStart"/>
            <w:r w:rsidRPr="00676117">
              <w:rPr>
                <w:szCs w:val="20"/>
              </w:rPr>
              <w:t>Önlisans</w:t>
            </w:r>
            <w:proofErr w:type="spellEnd"/>
            <w:r w:rsidRPr="00676117">
              <w:rPr>
                <w:szCs w:val="20"/>
              </w:rPr>
              <w:t xml:space="preserve"> ve Lisans Eğitimi Yönetmeliğine uygun olarak her bir stajın başarısı harf sistemi biçiminde ilan edilir. Öğrencinin stajdan başarılı olması için notu en az C2 ve üzeri olmalıdır. </w:t>
            </w:r>
          </w:p>
          <w:p w14:paraId="13C2AA8C" w14:textId="77777777" w:rsidR="001B0466" w:rsidRDefault="001B0466" w:rsidP="00676117">
            <w:pPr>
              <w:autoSpaceDE w:val="0"/>
              <w:autoSpaceDN w:val="0"/>
              <w:adjustRightInd w:val="0"/>
              <w:spacing w:line="360" w:lineRule="auto"/>
              <w:rPr>
                <w:szCs w:val="20"/>
              </w:rPr>
            </w:pPr>
          </w:p>
          <w:p w14:paraId="04CCE4E7" w14:textId="07744D35" w:rsidR="00676117" w:rsidRPr="00676117" w:rsidRDefault="00676117" w:rsidP="00676117">
            <w:pPr>
              <w:autoSpaceDE w:val="0"/>
              <w:autoSpaceDN w:val="0"/>
              <w:adjustRightInd w:val="0"/>
              <w:spacing w:line="360" w:lineRule="auto"/>
              <w:rPr>
                <w:szCs w:val="20"/>
              </w:rPr>
            </w:pPr>
            <w:r w:rsidRPr="00676117">
              <w:rPr>
                <w:szCs w:val="20"/>
              </w:rPr>
              <w:t xml:space="preserve">(16) Mezuniyet için </w:t>
            </w:r>
            <w:proofErr w:type="spellStart"/>
            <w:r w:rsidRPr="00676117">
              <w:rPr>
                <w:szCs w:val="20"/>
              </w:rPr>
              <w:t>GANO'nun</w:t>
            </w:r>
            <w:proofErr w:type="spellEnd"/>
            <w:r w:rsidRPr="00676117">
              <w:rPr>
                <w:szCs w:val="20"/>
              </w:rPr>
              <w:t xml:space="preserve"> hesaplanması</w:t>
            </w:r>
          </w:p>
          <w:p w14:paraId="43761489" w14:textId="77777777" w:rsidR="00676117" w:rsidRPr="001B0466" w:rsidRDefault="00676117" w:rsidP="00676117">
            <w:pPr>
              <w:autoSpaceDE w:val="0"/>
              <w:autoSpaceDN w:val="0"/>
              <w:adjustRightInd w:val="0"/>
              <w:spacing w:line="360" w:lineRule="auto"/>
              <w:ind w:left="316"/>
              <w:rPr>
                <w:strike/>
                <w:szCs w:val="20"/>
              </w:rPr>
            </w:pPr>
            <w:r w:rsidRPr="00676117">
              <w:rPr>
                <w:szCs w:val="20"/>
              </w:rPr>
              <w:t xml:space="preserve">a) </w:t>
            </w:r>
            <w:r w:rsidRPr="001B0466">
              <w:rPr>
                <w:strike/>
                <w:szCs w:val="20"/>
              </w:rPr>
              <w:t xml:space="preserve">Öğrencinin tıp eğitimi boyunca 6 dönemde almış olduğu </w:t>
            </w:r>
            <w:proofErr w:type="spellStart"/>
            <w:r w:rsidRPr="001B0466">
              <w:rPr>
                <w:strike/>
                <w:szCs w:val="20"/>
              </w:rPr>
              <w:t>DANO’lar</w:t>
            </w:r>
            <w:proofErr w:type="spellEnd"/>
            <w:r w:rsidRPr="001B0466">
              <w:rPr>
                <w:strike/>
                <w:szCs w:val="20"/>
              </w:rPr>
              <w:t xml:space="preserve"> toplanır.</w:t>
            </w:r>
          </w:p>
          <w:p w14:paraId="23FEA277" w14:textId="77777777" w:rsidR="00676117" w:rsidRPr="001B0466" w:rsidRDefault="00676117" w:rsidP="00676117">
            <w:pPr>
              <w:autoSpaceDE w:val="0"/>
              <w:autoSpaceDN w:val="0"/>
              <w:adjustRightInd w:val="0"/>
              <w:spacing w:line="360" w:lineRule="auto"/>
              <w:ind w:left="316"/>
              <w:rPr>
                <w:strike/>
                <w:szCs w:val="20"/>
              </w:rPr>
            </w:pPr>
            <w:r w:rsidRPr="001B0466">
              <w:rPr>
                <w:strike/>
                <w:szCs w:val="20"/>
              </w:rPr>
              <w:t xml:space="preserve">b) </w:t>
            </w:r>
            <w:proofErr w:type="spellStart"/>
            <w:r w:rsidRPr="001B0466">
              <w:rPr>
                <w:strike/>
                <w:szCs w:val="20"/>
              </w:rPr>
              <w:t>GANO'nun</w:t>
            </w:r>
            <w:proofErr w:type="spellEnd"/>
            <w:r w:rsidRPr="001B0466">
              <w:rPr>
                <w:strike/>
                <w:szCs w:val="20"/>
              </w:rPr>
              <w:t xml:space="preserve"> hesaplanması için a alt bendinde bulunan sonuç </w:t>
            </w:r>
            <w:r w:rsidRPr="001B0466">
              <w:rPr>
                <w:b/>
                <w:bCs/>
                <w:strike/>
                <w:szCs w:val="20"/>
              </w:rPr>
              <w:t>(ondalıklı değer)</w:t>
            </w:r>
            <w:r w:rsidRPr="001B0466">
              <w:rPr>
                <w:strike/>
                <w:szCs w:val="20"/>
              </w:rPr>
              <w:t xml:space="preserve"> 6’ya bölünür. </w:t>
            </w:r>
            <w:r w:rsidRPr="001B0466">
              <w:rPr>
                <w:b/>
                <w:bCs/>
                <w:strike/>
                <w:szCs w:val="20"/>
              </w:rPr>
              <w:t>Bulunan bu yeni ondalıklı değerin virgülden sonra 2 hanesi esas alınır.</w:t>
            </w:r>
          </w:p>
          <w:p w14:paraId="76432E35" w14:textId="478D99AF" w:rsidR="00676117" w:rsidRPr="00676117" w:rsidRDefault="00676117" w:rsidP="00AD602E">
            <w:pPr>
              <w:autoSpaceDE w:val="0"/>
              <w:autoSpaceDN w:val="0"/>
              <w:adjustRightInd w:val="0"/>
              <w:spacing w:line="360" w:lineRule="auto"/>
              <w:ind w:left="316"/>
              <w:rPr>
                <w:szCs w:val="20"/>
              </w:rPr>
            </w:pPr>
            <w:r w:rsidRPr="001B0466">
              <w:rPr>
                <w:strike/>
                <w:szCs w:val="20"/>
              </w:rPr>
              <w:t xml:space="preserve">c) Mezuniyet için </w:t>
            </w:r>
            <w:proofErr w:type="spellStart"/>
            <w:r w:rsidRPr="001B0466">
              <w:rPr>
                <w:strike/>
                <w:szCs w:val="20"/>
              </w:rPr>
              <w:t>GANO’nun</w:t>
            </w:r>
            <w:proofErr w:type="spellEnd"/>
            <w:r w:rsidRPr="001B0466">
              <w:rPr>
                <w:strike/>
                <w:szCs w:val="20"/>
              </w:rPr>
              <w:t xml:space="preserve"> en az </w:t>
            </w:r>
            <w:r w:rsidRPr="001B0466">
              <w:rPr>
                <w:b/>
                <w:bCs/>
                <w:strike/>
                <w:szCs w:val="20"/>
              </w:rPr>
              <w:t>2.50</w:t>
            </w:r>
            <w:r w:rsidRPr="001B0466">
              <w:rPr>
                <w:strike/>
                <w:szCs w:val="20"/>
              </w:rPr>
              <w:t xml:space="preserve"> olması gerekir.</w:t>
            </w:r>
          </w:p>
        </w:tc>
        <w:tc>
          <w:tcPr>
            <w:tcW w:w="2502" w:type="pct"/>
          </w:tcPr>
          <w:p w14:paraId="51249AF0" w14:textId="77777777" w:rsidR="00676117" w:rsidRPr="00676117" w:rsidRDefault="00676117" w:rsidP="00676117">
            <w:pPr>
              <w:autoSpaceDE w:val="0"/>
              <w:autoSpaceDN w:val="0"/>
              <w:adjustRightInd w:val="0"/>
              <w:spacing w:line="360" w:lineRule="auto"/>
              <w:rPr>
                <w:szCs w:val="20"/>
              </w:rPr>
            </w:pPr>
          </w:p>
          <w:p w14:paraId="5C8971DA" w14:textId="77777777" w:rsidR="00676117" w:rsidRPr="00676117" w:rsidRDefault="00676117" w:rsidP="00676117">
            <w:pPr>
              <w:autoSpaceDE w:val="0"/>
              <w:autoSpaceDN w:val="0"/>
              <w:adjustRightInd w:val="0"/>
              <w:spacing w:line="360" w:lineRule="auto"/>
              <w:rPr>
                <w:b/>
                <w:bCs/>
                <w:szCs w:val="20"/>
              </w:rPr>
            </w:pPr>
            <w:r w:rsidRPr="00676117">
              <w:rPr>
                <w:b/>
                <w:bCs/>
                <w:szCs w:val="20"/>
              </w:rPr>
              <w:t>Sınavlar ve değerlendirme esasları</w:t>
            </w:r>
          </w:p>
          <w:p w14:paraId="1FE19988" w14:textId="77777777" w:rsidR="00676117" w:rsidRPr="00676117" w:rsidRDefault="00676117" w:rsidP="00676117">
            <w:pPr>
              <w:autoSpaceDE w:val="0"/>
              <w:autoSpaceDN w:val="0"/>
              <w:adjustRightInd w:val="0"/>
              <w:spacing w:line="360" w:lineRule="auto"/>
              <w:rPr>
                <w:szCs w:val="20"/>
              </w:rPr>
            </w:pPr>
            <w:r w:rsidRPr="00676117">
              <w:rPr>
                <w:b/>
                <w:bCs/>
                <w:szCs w:val="20"/>
              </w:rPr>
              <w:t>MADDE 10</w:t>
            </w:r>
            <w:r w:rsidRPr="00676117">
              <w:rPr>
                <w:szCs w:val="20"/>
              </w:rPr>
              <w:t xml:space="preserve"> - (1) Temel ve Klinik tıp bilimleri dönemlerinde gerçekleştirilecek tüm sınavlar akademik takvimde belirtilerek eğitim dönemi başında ilan edilir.</w:t>
            </w:r>
          </w:p>
          <w:p w14:paraId="2CCBA803" w14:textId="77777777" w:rsidR="00676117" w:rsidRPr="00676117" w:rsidRDefault="00676117" w:rsidP="00676117">
            <w:pPr>
              <w:autoSpaceDE w:val="0"/>
              <w:autoSpaceDN w:val="0"/>
              <w:adjustRightInd w:val="0"/>
              <w:spacing w:line="360" w:lineRule="auto"/>
              <w:ind w:left="32"/>
              <w:rPr>
                <w:szCs w:val="20"/>
              </w:rPr>
            </w:pPr>
            <w:r w:rsidRPr="00676117">
              <w:rPr>
                <w:szCs w:val="20"/>
              </w:rPr>
              <w:t>(2) Mazeret sınav hakkı, ders kurulu/klinik eğitim sınavları için Fakülte Kurulu kararı ile verilebilir.</w:t>
            </w:r>
          </w:p>
          <w:p w14:paraId="1BF93802" w14:textId="77777777" w:rsidR="00676117" w:rsidRPr="00676117" w:rsidRDefault="00676117" w:rsidP="00676117">
            <w:pPr>
              <w:autoSpaceDE w:val="0"/>
              <w:autoSpaceDN w:val="0"/>
              <w:adjustRightInd w:val="0"/>
              <w:spacing w:line="360" w:lineRule="auto"/>
              <w:rPr>
                <w:szCs w:val="20"/>
              </w:rPr>
            </w:pPr>
            <w:r w:rsidRPr="00676117">
              <w:rPr>
                <w:szCs w:val="20"/>
              </w:rPr>
              <w:t>(3) Temel tıp bilimleri dönemi için eğitimde öngörülen sınavlar; ders kurulu sınavları, yılsonu sınavı ve bütünleme sınavıdır.</w:t>
            </w:r>
          </w:p>
          <w:p w14:paraId="42E6720D" w14:textId="77777777" w:rsidR="00676117" w:rsidRPr="00676117" w:rsidRDefault="00676117" w:rsidP="00676117">
            <w:pPr>
              <w:autoSpaceDE w:val="0"/>
              <w:autoSpaceDN w:val="0"/>
              <w:adjustRightInd w:val="0"/>
              <w:spacing w:line="360" w:lineRule="auto"/>
              <w:ind w:left="316"/>
              <w:rPr>
                <w:szCs w:val="20"/>
              </w:rPr>
            </w:pPr>
            <w:r w:rsidRPr="00676117">
              <w:rPr>
                <w:szCs w:val="20"/>
              </w:rPr>
              <w:t>a) Ders kurulu sınavı; ders kurulu sonunda yapılan uygulama ve kuramsal sınavdır.</w:t>
            </w:r>
          </w:p>
          <w:p w14:paraId="1DB247F3" w14:textId="4D64FAEA" w:rsidR="00676117" w:rsidRPr="00676117" w:rsidRDefault="00676117" w:rsidP="00676117">
            <w:pPr>
              <w:autoSpaceDE w:val="0"/>
              <w:autoSpaceDN w:val="0"/>
              <w:adjustRightInd w:val="0"/>
              <w:spacing w:line="360" w:lineRule="auto"/>
              <w:ind w:left="599"/>
              <w:rPr>
                <w:szCs w:val="20"/>
              </w:rPr>
            </w:pPr>
            <w:r w:rsidRPr="00676117">
              <w:rPr>
                <w:szCs w:val="20"/>
              </w:rPr>
              <w:t>i</w:t>
            </w:r>
            <w:r w:rsidR="005B2694">
              <w:rPr>
                <w:szCs w:val="20"/>
              </w:rPr>
              <w:t xml:space="preserve">) Ders kurulu uygulama sınavı; </w:t>
            </w:r>
            <w:r w:rsidR="005B2694" w:rsidRPr="005B2694">
              <w:rPr>
                <w:b/>
                <w:szCs w:val="20"/>
                <w:u w:val="single"/>
              </w:rPr>
              <w:t>d</w:t>
            </w:r>
            <w:r w:rsidRPr="005B2694">
              <w:rPr>
                <w:b/>
                <w:szCs w:val="20"/>
                <w:u w:val="single"/>
              </w:rPr>
              <w:t>ers</w:t>
            </w:r>
            <w:r w:rsidRPr="00676117">
              <w:rPr>
                <w:szCs w:val="20"/>
              </w:rPr>
              <w:t xml:space="preserve"> kurulunda uygulaması olan anabilim dallarınca ders kurulu kuramsal sınavından önce öğrencilerin uygulamalardaki başarı düzeylerini belirlemek için yapılan sınavlardır.</w:t>
            </w:r>
          </w:p>
          <w:p w14:paraId="5B7EE5FB" w14:textId="62210FAE" w:rsidR="00676117" w:rsidRPr="00676117" w:rsidRDefault="00676117" w:rsidP="00676117">
            <w:pPr>
              <w:autoSpaceDE w:val="0"/>
              <w:autoSpaceDN w:val="0"/>
              <w:adjustRightInd w:val="0"/>
              <w:spacing w:line="360" w:lineRule="auto"/>
              <w:ind w:left="599"/>
              <w:rPr>
                <w:szCs w:val="20"/>
              </w:rPr>
            </w:pPr>
            <w:r w:rsidRPr="00676117">
              <w:rPr>
                <w:szCs w:val="20"/>
              </w:rPr>
              <w:t xml:space="preserve">Kurul sınavlarında bir anabilim dalı dersi uygulama sınavına girmeyen veya uygulama sınavındaki başarı düzeyi %50’nin altında kalan öğrenci, kuramsal sınavda o anabilim dalı dersine ait soruları cevaplayamaz ve o anabilim dalı dersinden aldığı kuramsal not sıfır kabul edilir. Yılsonu ve bütünleme uygulama sınavlarında ise </w:t>
            </w:r>
            <w:r w:rsidRPr="00676117">
              <w:rPr>
                <w:szCs w:val="20"/>
              </w:rPr>
              <w:lastRenderedPageBreak/>
              <w:t xml:space="preserve">%50 başarı şartı aranmaz, öğrenci kuramsal sınavda tüm soruları cevaplayabilir ve aldığı puan </w:t>
            </w:r>
            <w:r w:rsidRPr="005B2694">
              <w:rPr>
                <w:b/>
                <w:szCs w:val="20"/>
                <w:u w:val="single"/>
              </w:rPr>
              <w:t>ka</w:t>
            </w:r>
            <w:r w:rsidR="005B2694" w:rsidRPr="005B2694">
              <w:rPr>
                <w:b/>
                <w:szCs w:val="20"/>
                <w:u w:val="single"/>
              </w:rPr>
              <w:t>rşılığı</w:t>
            </w:r>
            <w:r w:rsidRPr="005B2694">
              <w:rPr>
                <w:b/>
                <w:szCs w:val="20"/>
              </w:rPr>
              <w:t xml:space="preserve"> </w:t>
            </w:r>
            <w:r w:rsidRPr="00676117">
              <w:rPr>
                <w:szCs w:val="20"/>
              </w:rPr>
              <w:t>not alır.</w:t>
            </w:r>
          </w:p>
          <w:p w14:paraId="2E49AA92" w14:textId="1D1A38C3" w:rsidR="00676117" w:rsidRPr="00676117" w:rsidRDefault="00676117" w:rsidP="00676117">
            <w:pPr>
              <w:autoSpaceDE w:val="0"/>
              <w:autoSpaceDN w:val="0"/>
              <w:adjustRightInd w:val="0"/>
              <w:spacing w:line="360" w:lineRule="auto"/>
              <w:ind w:left="599"/>
              <w:rPr>
                <w:szCs w:val="20"/>
              </w:rPr>
            </w:pPr>
            <w:r w:rsidRPr="00676117">
              <w:rPr>
                <w:szCs w:val="20"/>
              </w:rPr>
              <w:t>ii) Ders kurulu kuramsal</w:t>
            </w:r>
            <w:r w:rsidR="005B2694">
              <w:rPr>
                <w:szCs w:val="20"/>
              </w:rPr>
              <w:t xml:space="preserve"> sınavı; </w:t>
            </w:r>
            <w:r w:rsidR="005B2694" w:rsidRPr="005B2694">
              <w:rPr>
                <w:b/>
                <w:szCs w:val="20"/>
                <w:u w:val="single"/>
              </w:rPr>
              <w:t>d</w:t>
            </w:r>
            <w:r w:rsidRPr="005B2694">
              <w:rPr>
                <w:b/>
                <w:szCs w:val="20"/>
                <w:u w:val="single"/>
              </w:rPr>
              <w:t>ers</w:t>
            </w:r>
            <w:r w:rsidRPr="00676117">
              <w:rPr>
                <w:szCs w:val="20"/>
              </w:rPr>
              <w:t xml:space="preserve"> kurulunda kuramsal dersi olan anabilim dallarınca öğrencilerin kuramsal derslerdeki başarı düzeylerini belirlemek için yapılan sınavlardır.</w:t>
            </w:r>
          </w:p>
          <w:p w14:paraId="5B217B74" w14:textId="77777777" w:rsidR="00676117" w:rsidRPr="00676117" w:rsidRDefault="00676117" w:rsidP="00676117">
            <w:pPr>
              <w:autoSpaceDE w:val="0"/>
              <w:autoSpaceDN w:val="0"/>
              <w:adjustRightInd w:val="0"/>
              <w:spacing w:line="360" w:lineRule="auto"/>
              <w:ind w:left="316"/>
              <w:rPr>
                <w:szCs w:val="20"/>
              </w:rPr>
            </w:pPr>
            <w:r w:rsidRPr="00676117">
              <w:rPr>
                <w:szCs w:val="20"/>
              </w:rPr>
              <w:t>b) Klinik Beceriler ve İletişim Becerileri derslerinin sınavları bilgi ve becerinin birlikte değerlendirildiği, nesnel olarak yapılandırılmış klinik sınavlar şeklinde yapılabilir.</w:t>
            </w:r>
          </w:p>
          <w:p w14:paraId="2E89F7DE"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c) Yılsonu sınavı; temel tıp bilimleri döneminde en son kurul sınavından en erken iki hafta sonra yapılan uygulamalı ve/veya kuramsal sınavdır. </w:t>
            </w:r>
          </w:p>
          <w:p w14:paraId="7DF6DA9C"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ç) Bütünleme sınavı; yılsonu sınavı sonunda başarısız olan veya mazereti nedeniyle yılsonu sınavına giremeyen öğrenciler için yılsonu sınavını takiben en erken iki hafta sonra yapılır. Bütünleme sınavı, yılsonu sınavının tekrarı niteliğindedir. </w:t>
            </w:r>
          </w:p>
          <w:p w14:paraId="022D8025" w14:textId="77777777" w:rsidR="00676117" w:rsidRPr="00676117" w:rsidRDefault="00676117" w:rsidP="00676117">
            <w:pPr>
              <w:autoSpaceDE w:val="0"/>
              <w:autoSpaceDN w:val="0"/>
              <w:adjustRightInd w:val="0"/>
              <w:spacing w:line="360" w:lineRule="auto"/>
              <w:ind w:left="316"/>
              <w:rPr>
                <w:szCs w:val="20"/>
              </w:rPr>
            </w:pPr>
            <w:r w:rsidRPr="00676117">
              <w:rPr>
                <w:szCs w:val="20"/>
              </w:rPr>
              <w:t>d) Yılsonu sınavına girip dönemini başarıyla tamamlayan öğrenciler bütünleme sınavına giremez.</w:t>
            </w:r>
          </w:p>
          <w:p w14:paraId="2699CD75" w14:textId="77777777" w:rsidR="00676117" w:rsidRPr="00676117" w:rsidRDefault="00676117" w:rsidP="00676117">
            <w:pPr>
              <w:autoSpaceDE w:val="0"/>
              <w:autoSpaceDN w:val="0"/>
              <w:adjustRightInd w:val="0"/>
              <w:spacing w:line="360" w:lineRule="auto"/>
              <w:ind w:left="316"/>
              <w:rPr>
                <w:szCs w:val="20"/>
              </w:rPr>
            </w:pPr>
            <w:r w:rsidRPr="00676117">
              <w:rPr>
                <w:szCs w:val="20"/>
              </w:rPr>
              <w:t>e) Seçmeli dersler için yılsonu sınavı ve bütünleme sınavı uygulanır.</w:t>
            </w:r>
          </w:p>
          <w:p w14:paraId="756BB5F4" w14:textId="77777777" w:rsidR="00676117" w:rsidRPr="00676117" w:rsidRDefault="00676117" w:rsidP="00676117">
            <w:pPr>
              <w:autoSpaceDE w:val="0"/>
              <w:autoSpaceDN w:val="0"/>
              <w:adjustRightInd w:val="0"/>
              <w:spacing w:line="360" w:lineRule="auto"/>
              <w:rPr>
                <w:szCs w:val="20"/>
              </w:rPr>
            </w:pPr>
            <w:r w:rsidRPr="00676117">
              <w:rPr>
                <w:szCs w:val="20"/>
              </w:rPr>
              <w:t>(4) Klinik Tıp Bilimleri dönemi için öngörülen sınavlar ise klinik eğitim sınavları ve bütünleme sınavlarıdır.</w:t>
            </w:r>
          </w:p>
          <w:p w14:paraId="4030482D" w14:textId="77777777" w:rsidR="00676117" w:rsidRPr="00676117" w:rsidRDefault="00676117" w:rsidP="00676117">
            <w:pPr>
              <w:autoSpaceDE w:val="0"/>
              <w:autoSpaceDN w:val="0"/>
              <w:adjustRightInd w:val="0"/>
              <w:spacing w:line="360" w:lineRule="auto"/>
              <w:ind w:left="316"/>
              <w:rPr>
                <w:szCs w:val="20"/>
              </w:rPr>
            </w:pPr>
            <w:r w:rsidRPr="00676117">
              <w:rPr>
                <w:szCs w:val="20"/>
              </w:rPr>
              <w:t>a) Bu sınavlar, klinik eğitim sonunda yapılan uygulama sınavları, kuramsal sınavlar ile performansa dayalı değerlendirmelerden oluşur.</w:t>
            </w:r>
          </w:p>
          <w:p w14:paraId="174DCDFA" w14:textId="77777777" w:rsidR="00676117" w:rsidRPr="00676117" w:rsidRDefault="00676117" w:rsidP="00676117">
            <w:pPr>
              <w:autoSpaceDE w:val="0"/>
              <w:autoSpaceDN w:val="0"/>
              <w:adjustRightInd w:val="0"/>
              <w:spacing w:line="360" w:lineRule="auto"/>
              <w:ind w:left="316"/>
              <w:rPr>
                <w:szCs w:val="20"/>
              </w:rPr>
            </w:pPr>
            <w:r w:rsidRPr="00676117">
              <w:rPr>
                <w:szCs w:val="20"/>
              </w:rPr>
              <w:t>b) Klinik tıp bilimleri döneminde bütünleme sınavı, yıl içinde girdiği klinik eğitim sınavında başarısız olan veya sınav hakkını kazandığı halde klinik eğitim sınavına giremeyen öğrenciler için ilgili dönemin son blok klinik eğitim sınavından en erken bir hafta sonra yapılan sınavlardır.</w:t>
            </w:r>
          </w:p>
          <w:p w14:paraId="1EE3AB51"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c) Bütünleme sınavına girecek öğrenci; klinik eğitimin önceki uygulama sınavında başarılı oldu ise yeniden uygulama sınavına girmesi için sınavdan 15 gün önce Eğitim Koordinatörlüğüne dilekçe ile başvurur. Öğrenci önceki uygulama sınavından başarısız oldu ise </w:t>
            </w:r>
            <w:r w:rsidRPr="00526BDD">
              <w:rPr>
                <w:szCs w:val="20"/>
              </w:rPr>
              <w:t>(uygulama notu baraj altı ise)</w:t>
            </w:r>
            <w:r w:rsidRPr="00676117">
              <w:rPr>
                <w:szCs w:val="20"/>
              </w:rPr>
              <w:t xml:space="preserve"> uygulama sınavına alınır.</w:t>
            </w:r>
          </w:p>
          <w:p w14:paraId="1F2FFE72" w14:textId="77777777" w:rsidR="00676117" w:rsidRPr="00676117" w:rsidRDefault="00676117" w:rsidP="00676117">
            <w:pPr>
              <w:autoSpaceDE w:val="0"/>
              <w:autoSpaceDN w:val="0"/>
              <w:adjustRightInd w:val="0"/>
              <w:spacing w:line="360" w:lineRule="auto"/>
              <w:ind w:left="316"/>
              <w:rPr>
                <w:szCs w:val="20"/>
              </w:rPr>
            </w:pPr>
            <w:r w:rsidRPr="00676117">
              <w:rPr>
                <w:szCs w:val="20"/>
              </w:rPr>
              <w:t xml:space="preserve">ç) Bir klinik dönemindeki eğitimlerinin tamamını alıp dönemi tamamlayan ancak başarısız eğitimi/eğitimleri ertesi akademik yıla sarkan öğrenciler “Gecikmeli Öğrenci” olarak </w:t>
            </w:r>
            <w:r w:rsidRPr="00676117">
              <w:rPr>
                <w:szCs w:val="20"/>
              </w:rPr>
              <w:lastRenderedPageBreak/>
              <w:t>adlandırılır. Gecikmeli öğrenci bütünlemeye kalmış ise yılsonunda yapılacak bütünleme sınavını beklemeden bir sonraki klinik eğitimin sınavına bütünleme sınavı olarak girebilir. Bu durumdaki öğrenciler, sınavdan 15 gün önce Eğitim Koordinatörlüğüne dilekçe ile başvurur, uygun görüldüğü takdirde sınava girer. Sınava giren öğrenci bütünleme hakkını kullanmış sayılır.</w:t>
            </w:r>
          </w:p>
          <w:p w14:paraId="0F4121DA" w14:textId="61E6AE0D" w:rsidR="00676117" w:rsidRPr="00676117" w:rsidRDefault="00676117" w:rsidP="00676117">
            <w:pPr>
              <w:autoSpaceDE w:val="0"/>
              <w:autoSpaceDN w:val="0"/>
              <w:adjustRightInd w:val="0"/>
              <w:spacing w:line="360" w:lineRule="auto"/>
              <w:ind w:left="316"/>
              <w:rPr>
                <w:szCs w:val="20"/>
              </w:rPr>
            </w:pPr>
            <w:r w:rsidRPr="00676117">
              <w:rPr>
                <w:szCs w:val="20"/>
              </w:rPr>
              <w:t xml:space="preserve">d) Bir dönemin klinik eğitimlerinin tümünü gecikmeli olarak yıl içinde tamamlayan öğrenciler, üst dönemin klinik eğitimlerine rotasyona uygun şekilde beklemeden </w:t>
            </w:r>
            <w:r w:rsidR="008440D8" w:rsidRPr="008440D8">
              <w:rPr>
                <w:b/>
                <w:bCs/>
                <w:szCs w:val="20"/>
                <w:u w:val="single"/>
              </w:rPr>
              <w:t>başlatılır</w:t>
            </w:r>
            <w:r w:rsidRPr="00676117">
              <w:rPr>
                <w:szCs w:val="20"/>
              </w:rPr>
              <w:t>.</w:t>
            </w:r>
          </w:p>
          <w:p w14:paraId="50BC51C8" w14:textId="77777777" w:rsidR="00676117" w:rsidRPr="00676117" w:rsidRDefault="00676117" w:rsidP="00676117">
            <w:pPr>
              <w:autoSpaceDE w:val="0"/>
              <w:autoSpaceDN w:val="0"/>
              <w:adjustRightInd w:val="0"/>
              <w:spacing w:line="360" w:lineRule="auto"/>
              <w:ind w:left="316"/>
              <w:rPr>
                <w:szCs w:val="20"/>
              </w:rPr>
            </w:pPr>
            <w:r w:rsidRPr="00676117">
              <w:rPr>
                <w:szCs w:val="20"/>
              </w:rPr>
              <w:t>e) Uygulama sınavları; klinik eğitim kuramsal sınavlarından önce uygulaması olan anabilim dallarının, öğrencilerin uygulamalardaki başarı düzeylerini belirlemek için yaptıkları değerlendirmedir.  Bu uygulama sınav yöntemleri anabilim dalları tarafından akademik yıl başında belirlenir ve ilan edilir.</w:t>
            </w:r>
          </w:p>
          <w:p w14:paraId="639A383A" w14:textId="4956B7C8" w:rsidR="00676117" w:rsidRPr="00676117" w:rsidRDefault="00676117" w:rsidP="00676117">
            <w:pPr>
              <w:autoSpaceDE w:val="0"/>
              <w:autoSpaceDN w:val="0"/>
              <w:adjustRightInd w:val="0"/>
              <w:spacing w:line="360" w:lineRule="auto"/>
              <w:ind w:left="316"/>
              <w:rPr>
                <w:szCs w:val="20"/>
              </w:rPr>
            </w:pPr>
            <w:r w:rsidRPr="00676117">
              <w:rPr>
                <w:szCs w:val="20"/>
              </w:rPr>
              <w:t xml:space="preserve">f) Öğrencinin, klinik eğitim kuramsal sınavlarına girebilmesi için, anabilim dalı dersi uygulama sınavında en az %50 düzeyinde başarılı olması zorunludur. Klinik eğitimde başarı puanı belirlenirken uygulama notunun yüzde 40’ı, kuramsal notunun yüzde </w:t>
            </w:r>
            <w:r w:rsidR="008440D8" w:rsidRPr="00F606E7">
              <w:rPr>
                <w:b/>
                <w:bCs/>
                <w:szCs w:val="20"/>
                <w:u w:val="single"/>
              </w:rPr>
              <w:t>60</w:t>
            </w:r>
            <w:r w:rsidRPr="00F606E7">
              <w:rPr>
                <w:szCs w:val="20"/>
                <w:u w:val="single"/>
              </w:rPr>
              <w:t>’</w:t>
            </w:r>
            <w:r w:rsidR="00F606E7" w:rsidRPr="00F606E7">
              <w:rPr>
                <w:szCs w:val="20"/>
                <w:u w:val="single"/>
              </w:rPr>
              <w:t>ı</w:t>
            </w:r>
            <w:r w:rsidRPr="00676117">
              <w:rPr>
                <w:szCs w:val="20"/>
              </w:rPr>
              <w:t xml:space="preserve"> alınır. </w:t>
            </w:r>
          </w:p>
          <w:p w14:paraId="2E6BE95B" w14:textId="6400FBF3" w:rsidR="00676117" w:rsidRPr="00676117" w:rsidRDefault="00676117" w:rsidP="00676117">
            <w:pPr>
              <w:autoSpaceDE w:val="0"/>
              <w:autoSpaceDN w:val="0"/>
              <w:adjustRightInd w:val="0"/>
              <w:spacing w:line="360" w:lineRule="auto"/>
              <w:ind w:left="316"/>
              <w:rPr>
                <w:szCs w:val="20"/>
              </w:rPr>
            </w:pPr>
            <w:r w:rsidRPr="00676117">
              <w:rPr>
                <w:szCs w:val="20"/>
              </w:rPr>
              <w:t xml:space="preserve">g) Klinik eğitim uygulama derslerinde öğrencilerin devam durumları ve uygulama sınav notları, kuramsal sınavdan önce klinik eğitim sorumlusu </w:t>
            </w:r>
            <w:r w:rsidRPr="00CB00FC">
              <w:rPr>
                <w:szCs w:val="20"/>
              </w:rPr>
              <w:t xml:space="preserve">tarafından </w:t>
            </w:r>
            <w:r w:rsidR="001172EA" w:rsidRPr="001172EA">
              <w:rPr>
                <w:b/>
                <w:bCs/>
                <w:szCs w:val="20"/>
                <w:u w:val="single"/>
              </w:rPr>
              <w:t>OBİS</w:t>
            </w:r>
            <w:r w:rsidRPr="00CB00FC">
              <w:rPr>
                <w:szCs w:val="20"/>
              </w:rPr>
              <w:t xml:space="preserve"> sistemine</w:t>
            </w:r>
            <w:r w:rsidRPr="00676117">
              <w:rPr>
                <w:szCs w:val="20"/>
              </w:rPr>
              <w:t xml:space="preserve"> girilir.</w:t>
            </w:r>
          </w:p>
          <w:p w14:paraId="7CE40B31" w14:textId="77777777" w:rsidR="00676117" w:rsidRPr="00676117" w:rsidRDefault="00676117" w:rsidP="00676117">
            <w:pPr>
              <w:autoSpaceDE w:val="0"/>
              <w:autoSpaceDN w:val="0"/>
              <w:adjustRightInd w:val="0"/>
              <w:spacing w:line="360" w:lineRule="auto"/>
              <w:rPr>
                <w:szCs w:val="20"/>
              </w:rPr>
            </w:pPr>
          </w:p>
          <w:p w14:paraId="538E4D69" w14:textId="3F9FC79C" w:rsidR="00676117" w:rsidRPr="00676117" w:rsidRDefault="00676117" w:rsidP="00676117">
            <w:pPr>
              <w:autoSpaceDE w:val="0"/>
              <w:autoSpaceDN w:val="0"/>
              <w:adjustRightInd w:val="0"/>
              <w:spacing w:line="360" w:lineRule="auto"/>
              <w:rPr>
                <w:szCs w:val="20"/>
              </w:rPr>
            </w:pPr>
            <w:r w:rsidRPr="00676117">
              <w:rPr>
                <w:szCs w:val="20"/>
              </w:rPr>
              <w:t xml:space="preserve">(5) Her öğrenci sınav sırasında </w:t>
            </w:r>
            <w:r w:rsidRPr="00B07171">
              <w:rPr>
                <w:szCs w:val="20"/>
              </w:rPr>
              <w:t>k</w:t>
            </w:r>
            <w:r w:rsidR="00B07171" w:rsidRPr="00B07171">
              <w:rPr>
                <w:szCs w:val="20"/>
              </w:rPr>
              <w:t>imli</w:t>
            </w:r>
            <w:r w:rsidR="00B07171" w:rsidRPr="00B07171">
              <w:rPr>
                <w:b/>
                <w:szCs w:val="20"/>
                <w:u w:val="single"/>
              </w:rPr>
              <w:t>ğini kanıtlayıcı belgeyi</w:t>
            </w:r>
            <w:r w:rsidRPr="00676117">
              <w:rPr>
                <w:szCs w:val="20"/>
              </w:rPr>
              <w:t xml:space="preserve"> yanında bulundurmak zorundadır. Yanında </w:t>
            </w:r>
            <w:r w:rsidR="00B07171">
              <w:rPr>
                <w:szCs w:val="20"/>
              </w:rPr>
              <w:t>kimli</w:t>
            </w:r>
            <w:r w:rsidR="00B07171" w:rsidRPr="00B07171">
              <w:rPr>
                <w:b/>
                <w:szCs w:val="20"/>
                <w:u w:val="single"/>
              </w:rPr>
              <w:t>ğini</w:t>
            </w:r>
            <w:r w:rsidR="00B07171">
              <w:rPr>
                <w:szCs w:val="20"/>
              </w:rPr>
              <w:t xml:space="preserve"> </w:t>
            </w:r>
            <w:r w:rsidR="00B07171" w:rsidRPr="00B07171">
              <w:rPr>
                <w:b/>
                <w:szCs w:val="20"/>
                <w:u w:val="single"/>
              </w:rPr>
              <w:t>kanıtlayıcı belgesi</w:t>
            </w:r>
            <w:r w:rsidRPr="00676117">
              <w:rPr>
                <w:szCs w:val="20"/>
              </w:rPr>
              <w:t xml:space="preserve"> bulunmayanlar, öğrenci işleri bürosundan alacakları kimliklerini belirten bir belgeyle sınava girebilir. Öğrenci, sınav öncesinde ve sırasında SINAV </w:t>
            </w:r>
            <w:proofErr w:type="spellStart"/>
            <w:r w:rsidRPr="00676117">
              <w:rPr>
                <w:szCs w:val="20"/>
              </w:rPr>
              <w:t>KILAVUZU’nda</w:t>
            </w:r>
            <w:proofErr w:type="spellEnd"/>
            <w:r w:rsidRPr="00676117">
              <w:rPr>
                <w:szCs w:val="20"/>
              </w:rPr>
              <w:t xml:space="preserve"> belirtilen kurallara uymak zorundadır.</w:t>
            </w:r>
          </w:p>
          <w:p w14:paraId="153CA3AB" w14:textId="5E5A545F" w:rsidR="00676117" w:rsidRPr="00676117" w:rsidRDefault="00676117" w:rsidP="00676117">
            <w:pPr>
              <w:autoSpaceDE w:val="0"/>
              <w:autoSpaceDN w:val="0"/>
              <w:adjustRightInd w:val="0"/>
              <w:spacing w:line="360" w:lineRule="auto"/>
              <w:rPr>
                <w:szCs w:val="20"/>
              </w:rPr>
            </w:pPr>
            <w:r w:rsidRPr="00676117">
              <w:rPr>
                <w:szCs w:val="20"/>
              </w:rPr>
              <w:t xml:space="preserve">(6) Sınavda </w:t>
            </w:r>
            <w:r w:rsidR="00F606E7" w:rsidRPr="00F606E7">
              <w:rPr>
                <w:b/>
                <w:bCs/>
                <w:szCs w:val="20"/>
                <w:u w:val="single"/>
              </w:rPr>
              <w:t>hile yapan veya kopya çeken</w:t>
            </w:r>
            <w:r w:rsidRPr="00676117">
              <w:rPr>
                <w:szCs w:val="20"/>
              </w:rPr>
              <w:t xml:space="preserve">, bunlar için girişimde bulunan ve bunlara yardım eden öğrenciler sıfır not almış sayılır. Ayrıca bu gibi öğrenciler hakkında </w:t>
            </w:r>
            <w:r w:rsidR="005B2694" w:rsidRPr="0089125A">
              <w:rPr>
                <w:b/>
                <w:szCs w:val="20"/>
                <w:u w:val="single"/>
              </w:rPr>
              <w:t>2547 Sayılı Kanunun ilgili maddeleri</w:t>
            </w:r>
            <w:r w:rsidRPr="00676117">
              <w:rPr>
                <w:szCs w:val="20"/>
              </w:rPr>
              <w:t xml:space="preserve"> uyarınca işlem yapılır.</w:t>
            </w:r>
          </w:p>
          <w:p w14:paraId="525F8786" w14:textId="77777777" w:rsidR="00676117" w:rsidRPr="00676117" w:rsidRDefault="00676117" w:rsidP="00676117">
            <w:pPr>
              <w:autoSpaceDE w:val="0"/>
              <w:autoSpaceDN w:val="0"/>
              <w:adjustRightInd w:val="0"/>
              <w:spacing w:line="360" w:lineRule="auto"/>
              <w:rPr>
                <w:szCs w:val="20"/>
              </w:rPr>
            </w:pPr>
            <w:r w:rsidRPr="00676117">
              <w:rPr>
                <w:szCs w:val="20"/>
              </w:rPr>
              <w:t>(7) Öğrencinin girmeyi hak etmediği bir sınava girmesi halinde o sınavda aldığı not geçersizdir.</w:t>
            </w:r>
          </w:p>
          <w:p w14:paraId="35DF068F" w14:textId="77777777" w:rsidR="00676117" w:rsidRPr="00676117" w:rsidRDefault="00676117" w:rsidP="00676117">
            <w:pPr>
              <w:autoSpaceDE w:val="0"/>
              <w:autoSpaceDN w:val="0"/>
              <w:adjustRightInd w:val="0"/>
              <w:spacing w:line="360" w:lineRule="auto"/>
              <w:rPr>
                <w:szCs w:val="20"/>
              </w:rPr>
            </w:pPr>
            <w:r w:rsidRPr="00676117">
              <w:rPr>
                <w:szCs w:val="20"/>
              </w:rPr>
              <w:t>(8) Bir öğrenci için bir günde aynı döneme ait ikiden fazla dersin sınavı yapılamaz.</w:t>
            </w:r>
          </w:p>
          <w:p w14:paraId="480B5E7C" w14:textId="14756727" w:rsidR="00676117" w:rsidRPr="00676117" w:rsidRDefault="00676117" w:rsidP="00676117">
            <w:pPr>
              <w:autoSpaceDE w:val="0"/>
              <w:autoSpaceDN w:val="0"/>
              <w:adjustRightInd w:val="0"/>
              <w:spacing w:line="360" w:lineRule="auto"/>
              <w:rPr>
                <w:szCs w:val="20"/>
              </w:rPr>
            </w:pPr>
            <w:r w:rsidRPr="00676117">
              <w:rPr>
                <w:szCs w:val="20"/>
              </w:rPr>
              <w:lastRenderedPageBreak/>
              <w:t xml:space="preserve">(9) Aile Hekimliği Döneminde yer alan </w:t>
            </w:r>
            <w:r w:rsidRPr="00CB00FC">
              <w:rPr>
                <w:szCs w:val="20"/>
              </w:rPr>
              <w:t xml:space="preserve">stajlara ait başarı notları, stajın bitimini izleyen beş iş günü içinde sorumlu öğretim üyesi tarafından </w:t>
            </w:r>
            <w:proofErr w:type="spellStart"/>
            <w:r w:rsidR="001172EA" w:rsidRPr="001172EA">
              <w:rPr>
                <w:b/>
                <w:bCs/>
                <w:szCs w:val="20"/>
                <w:u w:val="single"/>
              </w:rPr>
              <w:t>OBİS</w:t>
            </w:r>
            <w:r w:rsidRPr="00CB00FC">
              <w:rPr>
                <w:szCs w:val="20"/>
              </w:rPr>
              <w:t>’</w:t>
            </w:r>
            <w:r w:rsidR="001172EA">
              <w:rPr>
                <w:szCs w:val="20"/>
              </w:rPr>
              <w:t>e</w:t>
            </w:r>
            <w:proofErr w:type="spellEnd"/>
            <w:r w:rsidRPr="00CB00FC">
              <w:rPr>
                <w:szCs w:val="20"/>
              </w:rPr>
              <w:t xml:space="preserve"> girilir.</w:t>
            </w:r>
          </w:p>
          <w:p w14:paraId="7734A046" w14:textId="77777777" w:rsidR="00676117" w:rsidRPr="00676117" w:rsidRDefault="00676117" w:rsidP="00676117">
            <w:pPr>
              <w:autoSpaceDE w:val="0"/>
              <w:autoSpaceDN w:val="0"/>
              <w:adjustRightInd w:val="0"/>
              <w:spacing w:line="360" w:lineRule="auto"/>
              <w:rPr>
                <w:szCs w:val="20"/>
              </w:rPr>
            </w:pPr>
            <w:r w:rsidRPr="00676117">
              <w:rPr>
                <w:szCs w:val="20"/>
              </w:rPr>
              <w:t>(10) Fakülte Kurulunun kararı ile Cumartesi ve Pazar günleri de ders ve sınav yapılabilir.</w:t>
            </w:r>
          </w:p>
          <w:p w14:paraId="38F5867B" w14:textId="77777777" w:rsidR="00676117" w:rsidRPr="00676117" w:rsidRDefault="00676117" w:rsidP="00676117">
            <w:pPr>
              <w:autoSpaceDE w:val="0"/>
              <w:autoSpaceDN w:val="0"/>
              <w:adjustRightInd w:val="0"/>
              <w:spacing w:line="360" w:lineRule="auto"/>
              <w:rPr>
                <w:szCs w:val="20"/>
              </w:rPr>
            </w:pPr>
            <w:r w:rsidRPr="00676117">
              <w:rPr>
                <w:szCs w:val="20"/>
              </w:rPr>
              <w:t>(11) Her türlü sınav evrakı bir yıl, not itirazına konu olan derslerde ise, itiraz idari veya hukuki olarak sona erinceye kadar saklanır.</w:t>
            </w:r>
          </w:p>
          <w:p w14:paraId="3E34E9A3" w14:textId="77777777" w:rsidR="00676117" w:rsidRPr="00676117" w:rsidRDefault="00676117" w:rsidP="00676117">
            <w:pPr>
              <w:autoSpaceDE w:val="0"/>
              <w:autoSpaceDN w:val="0"/>
              <w:adjustRightInd w:val="0"/>
              <w:spacing w:line="360" w:lineRule="auto"/>
              <w:rPr>
                <w:szCs w:val="20"/>
              </w:rPr>
            </w:pPr>
            <w:r w:rsidRPr="00676117">
              <w:rPr>
                <w:szCs w:val="20"/>
              </w:rPr>
              <w:t>(12) Sınav İtirazları</w:t>
            </w:r>
          </w:p>
          <w:p w14:paraId="0EF3DA99" w14:textId="77777777" w:rsidR="00676117" w:rsidRPr="00676117" w:rsidRDefault="00676117" w:rsidP="00676117">
            <w:pPr>
              <w:autoSpaceDE w:val="0"/>
              <w:autoSpaceDN w:val="0"/>
              <w:adjustRightInd w:val="0"/>
              <w:spacing w:line="360" w:lineRule="auto"/>
              <w:ind w:left="316"/>
              <w:rPr>
                <w:szCs w:val="20"/>
              </w:rPr>
            </w:pPr>
            <w:r w:rsidRPr="00676117">
              <w:rPr>
                <w:szCs w:val="20"/>
              </w:rPr>
              <w:t>i) Uygulama sınavına itirazlar:</w:t>
            </w:r>
          </w:p>
          <w:p w14:paraId="3C15E4E4" w14:textId="6C946DFD" w:rsidR="00676117" w:rsidRPr="00676117" w:rsidRDefault="00676117" w:rsidP="00676117">
            <w:pPr>
              <w:autoSpaceDE w:val="0"/>
              <w:autoSpaceDN w:val="0"/>
              <w:adjustRightInd w:val="0"/>
              <w:spacing w:line="360" w:lineRule="auto"/>
              <w:ind w:left="599"/>
              <w:rPr>
                <w:szCs w:val="20"/>
              </w:rPr>
            </w:pPr>
            <w:r w:rsidRPr="00676117">
              <w:rPr>
                <w:szCs w:val="20"/>
              </w:rPr>
              <w:t>1.</w:t>
            </w:r>
            <w:r w:rsidRPr="00676117">
              <w:rPr>
                <w:szCs w:val="20"/>
              </w:rPr>
              <w:tab/>
              <w:t>Temel Tıp Bilimleri döneminde;</w:t>
            </w:r>
            <w:r w:rsidR="00D55F62">
              <w:rPr>
                <w:szCs w:val="20"/>
              </w:rPr>
              <w:t xml:space="preserve"> </w:t>
            </w:r>
            <w:r w:rsidR="00D55F62" w:rsidRPr="00D55F62">
              <w:rPr>
                <w:b/>
                <w:szCs w:val="20"/>
                <w:u w:val="single"/>
              </w:rPr>
              <w:t>u</w:t>
            </w:r>
            <w:r w:rsidRPr="00D55F62">
              <w:rPr>
                <w:b/>
                <w:szCs w:val="20"/>
                <w:u w:val="single"/>
              </w:rPr>
              <w:t>ygulama</w:t>
            </w:r>
            <w:r w:rsidRPr="00676117">
              <w:rPr>
                <w:szCs w:val="20"/>
              </w:rPr>
              <w:t xml:space="preserve"> sınavına itiraz dilekçeleri kuramsal sınav gerçekleştirilmeden öncesine kadar verilir. Kuramsal sınav sonuçlarının açıklanmasından sonra uygulama sınavı notları değiştirilemez.</w:t>
            </w:r>
          </w:p>
          <w:p w14:paraId="2EFAD958" w14:textId="24E3E12A" w:rsidR="00676117" w:rsidRPr="00676117" w:rsidRDefault="00676117" w:rsidP="00676117">
            <w:pPr>
              <w:autoSpaceDE w:val="0"/>
              <w:autoSpaceDN w:val="0"/>
              <w:adjustRightInd w:val="0"/>
              <w:spacing w:line="360" w:lineRule="auto"/>
              <w:ind w:left="599"/>
              <w:rPr>
                <w:szCs w:val="20"/>
              </w:rPr>
            </w:pPr>
            <w:r w:rsidRPr="00676117">
              <w:rPr>
                <w:szCs w:val="20"/>
              </w:rPr>
              <w:t>2.</w:t>
            </w:r>
            <w:r w:rsidRPr="00676117">
              <w:rPr>
                <w:szCs w:val="20"/>
              </w:rPr>
              <w:tab/>
              <w:t>Klinik Eğitim Döneminde;</w:t>
            </w:r>
            <w:r w:rsidR="000E0567">
              <w:rPr>
                <w:szCs w:val="20"/>
              </w:rPr>
              <w:t xml:space="preserve"> </w:t>
            </w:r>
            <w:r w:rsidR="00D55F62" w:rsidRPr="00D55F62">
              <w:rPr>
                <w:b/>
                <w:szCs w:val="20"/>
                <w:u w:val="single"/>
              </w:rPr>
              <w:t>u</w:t>
            </w:r>
            <w:r w:rsidRPr="00D55F62">
              <w:rPr>
                <w:b/>
                <w:szCs w:val="20"/>
                <w:u w:val="single"/>
              </w:rPr>
              <w:t>ygulama</w:t>
            </w:r>
            <w:r w:rsidRPr="00676117">
              <w:rPr>
                <w:szCs w:val="20"/>
              </w:rPr>
              <w:t xml:space="preserve"> sınavına itiraz dilekçeleri kuramsal sınav sonuçlarının açıklanmasından önce verilir. Kuramsal sınav sonuçlarının açıklanmasından sonra uygulama sınavı notları değiştirilemez.</w:t>
            </w:r>
          </w:p>
          <w:p w14:paraId="6870C8A0" w14:textId="77777777" w:rsidR="00676117" w:rsidRPr="00676117" w:rsidRDefault="00676117" w:rsidP="00676117">
            <w:pPr>
              <w:autoSpaceDE w:val="0"/>
              <w:autoSpaceDN w:val="0"/>
              <w:adjustRightInd w:val="0"/>
              <w:spacing w:line="360" w:lineRule="auto"/>
              <w:ind w:left="316"/>
              <w:rPr>
                <w:szCs w:val="20"/>
              </w:rPr>
            </w:pPr>
            <w:r w:rsidRPr="00676117">
              <w:rPr>
                <w:szCs w:val="20"/>
              </w:rPr>
              <w:t>ii) Kuramsal sınav soru itirazları:</w:t>
            </w:r>
          </w:p>
          <w:p w14:paraId="49CDA327" w14:textId="77777777" w:rsidR="00676117" w:rsidRPr="00676117" w:rsidRDefault="00676117" w:rsidP="00676117">
            <w:pPr>
              <w:autoSpaceDE w:val="0"/>
              <w:autoSpaceDN w:val="0"/>
              <w:adjustRightInd w:val="0"/>
              <w:spacing w:line="360" w:lineRule="auto"/>
              <w:ind w:left="316"/>
              <w:rPr>
                <w:szCs w:val="20"/>
              </w:rPr>
            </w:pPr>
            <w:r w:rsidRPr="00676117">
              <w:rPr>
                <w:szCs w:val="20"/>
              </w:rPr>
              <w:t>Sınav sorularına itiraz dilekçelerinde bilimsel kaynak belirtmek zorunludur.</w:t>
            </w:r>
          </w:p>
          <w:p w14:paraId="70F8E0C3" w14:textId="5541D4E9" w:rsidR="00676117" w:rsidRPr="00F606E7" w:rsidRDefault="00676117" w:rsidP="00676117">
            <w:pPr>
              <w:autoSpaceDE w:val="0"/>
              <w:autoSpaceDN w:val="0"/>
              <w:adjustRightInd w:val="0"/>
              <w:spacing w:line="360" w:lineRule="auto"/>
              <w:ind w:left="316"/>
              <w:rPr>
                <w:b/>
                <w:bCs/>
                <w:szCs w:val="20"/>
                <w:u w:val="single"/>
              </w:rPr>
            </w:pPr>
            <w:r w:rsidRPr="00676117">
              <w:rPr>
                <w:szCs w:val="20"/>
              </w:rPr>
              <w:t xml:space="preserve">Soru itirazları kuramsal sınavın olduğu gün dahil 2 iş günü içinde yapılabilir. Süre bittikten sonra gelen itiraz </w:t>
            </w:r>
            <w:r w:rsidRPr="00D55F62">
              <w:rPr>
                <w:b/>
                <w:szCs w:val="20"/>
                <w:u w:val="single"/>
              </w:rPr>
              <w:t>dilekçeler</w:t>
            </w:r>
            <w:r w:rsidR="00D55F62" w:rsidRPr="00D55F62">
              <w:rPr>
                <w:b/>
                <w:szCs w:val="20"/>
                <w:u w:val="single"/>
              </w:rPr>
              <w:t>i</w:t>
            </w:r>
            <w:r w:rsidRPr="00676117">
              <w:rPr>
                <w:szCs w:val="20"/>
              </w:rPr>
              <w:t xml:space="preserve"> kabul edilmez</w:t>
            </w:r>
            <w:r w:rsidRPr="00F606E7">
              <w:rPr>
                <w:szCs w:val="20"/>
              </w:rPr>
              <w:t>.</w:t>
            </w:r>
            <w:r w:rsidR="00F606E7" w:rsidRPr="00F606E7">
              <w:rPr>
                <w:color w:val="auto"/>
                <w:szCs w:val="20"/>
              </w:rPr>
              <w:t xml:space="preserve"> </w:t>
            </w:r>
            <w:r w:rsidR="00F606E7" w:rsidRPr="00F606E7">
              <w:rPr>
                <w:b/>
                <w:bCs/>
                <w:szCs w:val="20"/>
                <w:u w:val="single"/>
              </w:rPr>
              <w:t>Bu süre içerisinde gelen itiraz dilekçeleri ilgili öğretim üyesince değerlendirilir.</w:t>
            </w:r>
          </w:p>
          <w:p w14:paraId="16D391A1" w14:textId="1B1BA987" w:rsidR="00676117" w:rsidRPr="00676117" w:rsidRDefault="00F606E7" w:rsidP="00676117">
            <w:pPr>
              <w:autoSpaceDE w:val="0"/>
              <w:autoSpaceDN w:val="0"/>
              <w:adjustRightInd w:val="0"/>
              <w:spacing w:line="360" w:lineRule="auto"/>
              <w:ind w:left="316"/>
              <w:rPr>
                <w:szCs w:val="20"/>
              </w:rPr>
            </w:pPr>
            <w:r w:rsidRPr="00F606E7">
              <w:rPr>
                <w:b/>
                <w:bCs/>
                <w:szCs w:val="20"/>
                <w:u w:val="single"/>
              </w:rPr>
              <w:t>Sınav sonucunun açıklanmasından sonra yapılacak soru iptalleri için sorunun hatalı olduğuna dair Anabilim Dalı Akademik Kurul Kararı, Fakülte Yönetim Kurulunca görüşülerek karara bağlanır.</w:t>
            </w:r>
            <w:r w:rsidR="00676117" w:rsidRPr="00F606E7">
              <w:rPr>
                <w:szCs w:val="20"/>
              </w:rPr>
              <w:t xml:space="preserve"> </w:t>
            </w:r>
            <w:r w:rsidR="00676117" w:rsidRPr="00676117">
              <w:rPr>
                <w:szCs w:val="20"/>
              </w:rPr>
              <w:t>Uygun görülürse iptal işlemi yapılır.</w:t>
            </w:r>
          </w:p>
          <w:p w14:paraId="4D867978" w14:textId="77777777" w:rsidR="00676117" w:rsidRPr="00676117" w:rsidRDefault="00676117" w:rsidP="00676117">
            <w:pPr>
              <w:autoSpaceDE w:val="0"/>
              <w:autoSpaceDN w:val="0"/>
              <w:adjustRightInd w:val="0"/>
              <w:spacing w:line="360" w:lineRule="auto"/>
              <w:ind w:left="316"/>
              <w:rPr>
                <w:szCs w:val="20"/>
              </w:rPr>
            </w:pPr>
            <w:r w:rsidRPr="00676117">
              <w:rPr>
                <w:szCs w:val="20"/>
              </w:rPr>
              <w:t>iii) Kuramsal sınav notuna itiraz süresi, kuramsal sınav sonuçlarının açıklandığı gün dahil 2 iş günüdür.</w:t>
            </w:r>
          </w:p>
          <w:p w14:paraId="3AEEE256" w14:textId="77777777" w:rsidR="00676117" w:rsidRDefault="00676117" w:rsidP="00676117">
            <w:pPr>
              <w:autoSpaceDE w:val="0"/>
              <w:autoSpaceDN w:val="0"/>
              <w:adjustRightInd w:val="0"/>
              <w:spacing w:line="360" w:lineRule="auto"/>
              <w:rPr>
                <w:szCs w:val="20"/>
              </w:rPr>
            </w:pPr>
          </w:p>
          <w:p w14:paraId="2DFB83A7" w14:textId="77777777" w:rsidR="00C31C7D" w:rsidRDefault="00C31C7D" w:rsidP="00676117">
            <w:pPr>
              <w:autoSpaceDE w:val="0"/>
              <w:autoSpaceDN w:val="0"/>
              <w:adjustRightInd w:val="0"/>
              <w:spacing w:line="360" w:lineRule="auto"/>
              <w:rPr>
                <w:szCs w:val="20"/>
              </w:rPr>
            </w:pPr>
          </w:p>
          <w:p w14:paraId="1D6212C4" w14:textId="77777777" w:rsidR="00C31C7D" w:rsidRDefault="00C31C7D" w:rsidP="00676117">
            <w:pPr>
              <w:autoSpaceDE w:val="0"/>
              <w:autoSpaceDN w:val="0"/>
              <w:adjustRightInd w:val="0"/>
              <w:spacing w:line="360" w:lineRule="auto"/>
              <w:rPr>
                <w:szCs w:val="20"/>
              </w:rPr>
            </w:pPr>
          </w:p>
          <w:p w14:paraId="1F76D01C" w14:textId="77777777" w:rsidR="00C31C7D" w:rsidRPr="00676117" w:rsidRDefault="00C31C7D" w:rsidP="00676117">
            <w:pPr>
              <w:autoSpaceDE w:val="0"/>
              <w:autoSpaceDN w:val="0"/>
              <w:adjustRightInd w:val="0"/>
              <w:spacing w:line="360" w:lineRule="auto"/>
              <w:rPr>
                <w:szCs w:val="20"/>
              </w:rPr>
            </w:pPr>
          </w:p>
          <w:p w14:paraId="796DCCBD" w14:textId="2C1A82D6" w:rsidR="00676117" w:rsidRPr="00C80395" w:rsidRDefault="00676117" w:rsidP="00676117">
            <w:pPr>
              <w:autoSpaceDE w:val="0"/>
              <w:autoSpaceDN w:val="0"/>
              <w:adjustRightInd w:val="0"/>
              <w:spacing w:line="360" w:lineRule="auto"/>
              <w:rPr>
                <w:b/>
                <w:bCs/>
                <w:szCs w:val="20"/>
                <w:u w:val="single"/>
              </w:rPr>
            </w:pPr>
            <w:r w:rsidRPr="004912BC">
              <w:rPr>
                <w:szCs w:val="20"/>
              </w:rPr>
              <w:t>(13) Temel Tıp Bilimleri</w:t>
            </w:r>
            <w:r w:rsidR="00C31C7D">
              <w:rPr>
                <w:szCs w:val="20"/>
              </w:rPr>
              <w:t xml:space="preserve"> </w:t>
            </w:r>
            <w:r w:rsidRPr="004912BC">
              <w:rPr>
                <w:szCs w:val="20"/>
              </w:rPr>
              <w:t xml:space="preserve">dönemi not hesaplaması; Temel Tıp Bilimleri döneminde “Sınıf </w:t>
            </w:r>
            <w:proofErr w:type="spellStart"/>
            <w:r w:rsidRPr="004912BC">
              <w:rPr>
                <w:szCs w:val="20"/>
              </w:rPr>
              <w:t>Geçme</w:t>
            </w:r>
            <w:proofErr w:type="spellEnd"/>
            <w:r w:rsidRPr="004912BC">
              <w:rPr>
                <w:szCs w:val="20"/>
              </w:rPr>
              <w:t xml:space="preserve">” sistemi ile </w:t>
            </w:r>
            <w:proofErr w:type="spellStart"/>
            <w:r w:rsidRPr="004912BC">
              <w:rPr>
                <w:szCs w:val="20"/>
              </w:rPr>
              <w:t>eğitim-öğretim</w:t>
            </w:r>
            <w:proofErr w:type="spellEnd"/>
            <w:r w:rsidRPr="004912BC">
              <w:rPr>
                <w:szCs w:val="20"/>
              </w:rPr>
              <w:t xml:space="preserve"> yapılır. Tıp </w:t>
            </w:r>
            <w:proofErr w:type="spellStart"/>
            <w:r w:rsidRPr="004912BC">
              <w:rPr>
                <w:szCs w:val="20"/>
              </w:rPr>
              <w:t>doktorluğu</w:t>
            </w:r>
            <w:proofErr w:type="spellEnd"/>
            <w:r w:rsidRPr="004912BC">
              <w:rPr>
                <w:szCs w:val="20"/>
              </w:rPr>
              <w:t xml:space="preserve"> </w:t>
            </w:r>
            <w:proofErr w:type="spellStart"/>
            <w:r w:rsidRPr="004912BC">
              <w:rPr>
                <w:szCs w:val="20"/>
              </w:rPr>
              <w:t>öğretim</w:t>
            </w:r>
            <w:proofErr w:type="spellEnd"/>
            <w:r w:rsidRPr="004912BC">
              <w:rPr>
                <w:szCs w:val="20"/>
              </w:rPr>
              <w:t xml:space="preserve"> programında bir </w:t>
            </w:r>
            <w:proofErr w:type="spellStart"/>
            <w:r w:rsidRPr="004912BC">
              <w:rPr>
                <w:szCs w:val="20"/>
              </w:rPr>
              <w:t>dönem</w:t>
            </w:r>
            <w:proofErr w:type="spellEnd"/>
            <w:r w:rsidRPr="004912BC">
              <w:rPr>
                <w:szCs w:val="20"/>
              </w:rPr>
              <w:t xml:space="preserve"> </w:t>
            </w:r>
            <w:proofErr w:type="spellStart"/>
            <w:r w:rsidRPr="004912BC">
              <w:rPr>
                <w:szCs w:val="20"/>
              </w:rPr>
              <w:lastRenderedPageBreak/>
              <w:t>başarılmadıkça</w:t>
            </w:r>
            <w:proofErr w:type="spellEnd"/>
            <w:r w:rsidRPr="004912BC">
              <w:rPr>
                <w:szCs w:val="20"/>
              </w:rPr>
              <w:t xml:space="preserve"> bir sonraki </w:t>
            </w:r>
            <w:proofErr w:type="spellStart"/>
            <w:r w:rsidRPr="004912BC">
              <w:rPr>
                <w:szCs w:val="20"/>
              </w:rPr>
              <w:t>döneme</w:t>
            </w:r>
            <w:proofErr w:type="spellEnd"/>
            <w:r w:rsidRPr="004912BC">
              <w:rPr>
                <w:szCs w:val="20"/>
              </w:rPr>
              <w:t xml:space="preserve"> </w:t>
            </w:r>
            <w:proofErr w:type="spellStart"/>
            <w:r w:rsidRPr="004912BC">
              <w:rPr>
                <w:szCs w:val="20"/>
              </w:rPr>
              <w:t>başlanamaz</w:t>
            </w:r>
            <w:proofErr w:type="spellEnd"/>
            <w:r w:rsidRPr="004912BC">
              <w:rPr>
                <w:szCs w:val="20"/>
              </w:rPr>
              <w:t xml:space="preserve">. </w:t>
            </w:r>
            <w:r w:rsidRPr="00C80395">
              <w:rPr>
                <w:b/>
                <w:bCs/>
                <w:szCs w:val="20"/>
                <w:u w:val="single"/>
              </w:rPr>
              <w:t xml:space="preserve">Dönem başarı notu, </w:t>
            </w:r>
            <w:r w:rsidR="00C31C7D" w:rsidRPr="00C80395">
              <w:rPr>
                <w:b/>
                <w:bCs/>
                <w:szCs w:val="20"/>
                <w:u w:val="single"/>
              </w:rPr>
              <w:t xml:space="preserve">tüm </w:t>
            </w:r>
            <w:r w:rsidRPr="00C80395">
              <w:rPr>
                <w:b/>
                <w:bCs/>
                <w:szCs w:val="20"/>
                <w:u w:val="single"/>
              </w:rPr>
              <w:t>ders kurul</w:t>
            </w:r>
            <w:r w:rsidR="00C31C7D" w:rsidRPr="00C80395">
              <w:rPr>
                <w:b/>
                <w:bCs/>
                <w:szCs w:val="20"/>
                <w:u w:val="single"/>
              </w:rPr>
              <w:t>unda</w:t>
            </w:r>
            <w:r w:rsidRPr="00C80395">
              <w:rPr>
                <w:b/>
                <w:bCs/>
                <w:szCs w:val="20"/>
                <w:u w:val="single"/>
              </w:rPr>
              <w:t xml:space="preserve"> alınan başarı notunun ilgili ders kurulunun</w:t>
            </w:r>
            <w:r w:rsidR="00A4428D" w:rsidRPr="00C80395">
              <w:rPr>
                <w:b/>
                <w:bCs/>
                <w:szCs w:val="20"/>
                <w:u w:val="single"/>
              </w:rPr>
              <w:t xml:space="preserve"> </w:t>
            </w:r>
            <w:r w:rsidR="009C3ADE" w:rsidRPr="00C80395">
              <w:rPr>
                <w:b/>
                <w:bCs/>
                <w:szCs w:val="20"/>
                <w:u w:val="single"/>
              </w:rPr>
              <w:t>AKTS</w:t>
            </w:r>
            <w:r w:rsidRPr="00C80395">
              <w:rPr>
                <w:b/>
                <w:bCs/>
                <w:szCs w:val="20"/>
                <w:u w:val="single"/>
              </w:rPr>
              <w:t xml:space="preserve"> </w:t>
            </w:r>
            <w:r w:rsidR="009C3ADE" w:rsidRPr="00C80395">
              <w:rPr>
                <w:b/>
                <w:bCs/>
                <w:szCs w:val="20"/>
                <w:u w:val="single"/>
              </w:rPr>
              <w:t xml:space="preserve">değeri </w:t>
            </w:r>
            <w:r w:rsidRPr="00C80395">
              <w:rPr>
                <w:b/>
                <w:bCs/>
                <w:szCs w:val="20"/>
                <w:u w:val="single"/>
              </w:rPr>
              <w:t>ile çarpımı</w:t>
            </w:r>
            <w:r w:rsidR="00C31C7D" w:rsidRPr="00C80395">
              <w:rPr>
                <w:b/>
                <w:bCs/>
                <w:szCs w:val="20"/>
                <w:u w:val="single"/>
              </w:rPr>
              <w:t>nın</w:t>
            </w:r>
            <w:r w:rsidRPr="00C80395">
              <w:rPr>
                <w:b/>
                <w:bCs/>
                <w:szCs w:val="20"/>
                <w:u w:val="single"/>
              </w:rPr>
              <w:t xml:space="preserve"> toplamlarının o </w:t>
            </w:r>
            <w:r w:rsidR="00C31C7D" w:rsidRPr="00C80395">
              <w:rPr>
                <w:b/>
                <w:bCs/>
                <w:szCs w:val="20"/>
                <w:u w:val="single"/>
              </w:rPr>
              <w:t>kurullara</w:t>
            </w:r>
            <w:r w:rsidRPr="00C80395">
              <w:rPr>
                <w:b/>
                <w:bCs/>
                <w:szCs w:val="20"/>
                <w:u w:val="single"/>
              </w:rPr>
              <w:t xml:space="preserve"> ait toplam </w:t>
            </w:r>
            <w:r w:rsidR="009C3ADE" w:rsidRPr="00C80395">
              <w:rPr>
                <w:b/>
                <w:bCs/>
                <w:szCs w:val="20"/>
                <w:u w:val="single"/>
              </w:rPr>
              <w:t xml:space="preserve">AKTS değerine </w:t>
            </w:r>
            <w:r w:rsidRPr="00C80395">
              <w:rPr>
                <w:b/>
                <w:bCs/>
                <w:szCs w:val="20"/>
                <w:u w:val="single"/>
              </w:rPr>
              <w:t xml:space="preserve">bölünmesi sonucunda elde edilen </w:t>
            </w:r>
            <w:r w:rsidR="00C31C7D" w:rsidRPr="00C80395">
              <w:rPr>
                <w:b/>
                <w:bCs/>
                <w:szCs w:val="20"/>
                <w:u w:val="single"/>
              </w:rPr>
              <w:t>başarı notunun</w:t>
            </w:r>
            <w:r w:rsidRPr="00763927">
              <w:rPr>
                <w:color w:val="FF0000"/>
                <w:szCs w:val="20"/>
              </w:rPr>
              <w:t xml:space="preserve"> </w:t>
            </w:r>
            <w:r w:rsidRPr="004912BC">
              <w:rPr>
                <w:szCs w:val="20"/>
              </w:rPr>
              <w:t>%40’ı ile</w:t>
            </w:r>
            <w:r w:rsidR="00C31C7D">
              <w:rPr>
                <w:szCs w:val="20"/>
              </w:rPr>
              <w:t>,</w:t>
            </w:r>
            <w:r w:rsidRPr="004912BC">
              <w:rPr>
                <w:szCs w:val="20"/>
              </w:rPr>
              <w:t xml:space="preserve"> final</w:t>
            </w:r>
            <w:r w:rsidR="00C31C7D">
              <w:rPr>
                <w:szCs w:val="20"/>
              </w:rPr>
              <w:t xml:space="preserve"> </w:t>
            </w:r>
            <w:r w:rsidR="00C31C7D" w:rsidRPr="00C80395">
              <w:rPr>
                <w:b/>
                <w:bCs/>
                <w:szCs w:val="20"/>
                <w:u w:val="single"/>
              </w:rPr>
              <w:t>veya bütünleme</w:t>
            </w:r>
            <w:r w:rsidRPr="00C31C7D">
              <w:rPr>
                <w:color w:val="FF0000"/>
                <w:szCs w:val="20"/>
              </w:rPr>
              <w:t xml:space="preserve"> </w:t>
            </w:r>
            <w:r w:rsidRPr="004912BC">
              <w:rPr>
                <w:szCs w:val="20"/>
              </w:rPr>
              <w:t xml:space="preserve">sınavından alınan </w:t>
            </w:r>
            <w:r w:rsidR="009C3ADE" w:rsidRPr="009C3ADE">
              <w:rPr>
                <w:b/>
                <w:bCs/>
                <w:szCs w:val="20"/>
                <w:u w:val="single"/>
              </w:rPr>
              <w:t>başarı</w:t>
            </w:r>
            <w:r w:rsidRPr="004912BC">
              <w:rPr>
                <w:szCs w:val="20"/>
              </w:rPr>
              <w:t xml:space="preserve"> notun</w:t>
            </w:r>
            <w:r w:rsidR="00763927" w:rsidRPr="00763927">
              <w:rPr>
                <w:b/>
                <w:szCs w:val="20"/>
                <w:u w:val="single"/>
              </w:rPr>
              <w:t>un</w:t>
            </w:r>
            <w:r w:rsidRPr="004912BC">
              <w:rPr>
                <w:szCs w:val="20"/>
              </w:rPr>
              <w:t xml:space="preserve"> </w:t>
            </w:r>
            <w:r w:rsidR="00F606E7" w:rsidRPr="004912BC">
              <w:rPr>
                <w:b/>
                <w:bCs/>
                <w:szCs w:val="20"/>
                <w:u w:val="single"/>
              </w:rPr>
              <w:t>%6</w:t>
            </w:r>
            <w:r w:rsidRPr="004912BC">
              <w:rPr>
                <w:b/>
                <w:bCs/>
                <w:szCs w:val="20"/>
                <w:u w:val="single"/>
              </w:rPr>
              <w:t>0’</w:t>
            </w:r>
            <w:r w:rsidR="00F606E7" w:rsidRPr="004912BC">
              <w:rPr>
                <w:b/>
                <w:bCs/>
                <w:szCs w:val="20"/>
                <w:u w:val="single"/>
              </w:rPr>
              <w:t>ı</w:t>
            </w:r>
            <w:r w:rsidRPr="004912BC">
              <w:rPr>
                <w:szCs w:val="20"/>
              </w:rPr>
              <w:t xml:space="preserve"> toplanarak </w:t>
            </w:r>
            <w:r w:rsidRPr="00C80395">
              <w:rPr>
                <w:b/>
                <w:bCs/>
                <w:szCs w:val="20"/>
                <w:u w:val="single"/>
              </w:rPr>
              <w:t>hesaplanı</w:t>
            </w:r>
            <w:r w:rsidR="00C31C7D" w:rsidRPr="00C80395">
              <w:rPr>
                <w:b/>
                <w:bCs/>
                <w:szCs w:val="20"/>
                <w:u w:val="single"/>
              </w:rPr>
              <w:t xml:space="preserve">r ve </w:t>
            </w:r>
            <w:r w:rsidR="00D55F62" w:rsidRPr="00C80395">
              <w:rPr>
                <w:b/>
                <w:bCs/>
                <w:szCs w:val="20"/>
                <w:u w:val="single"/>
              </w:rPr>
              <w:t xml:space="preserve">harf notu </w:t>
            </w:r>
            <w:r w:rsidRPr="00C80395">
              <w:rPr>
                <w:b/>
                <w:bCs/>
                <w:szCs w:val="20"/>
                <w:u w:val="single"/>
              </w:rPr>
              <w:t>biçiminde ilan edilir.</w:t>
            </w:r>
          </w:p>
          <w:p w14:paraId="6A225D24" w14:textId="77777777" w:rsidR="00C31C7D" w:rsidRDefault="00C31C7D" w:rsidP="00676117">
            <w:pPr>
              <w:autoSpaceDE w:val="0"/>
              <w:autoSpaceDN w:val="0"/>
              <w:adjustRightInd w:val="0"/>
              <w:spacing w:line="360" w:lineRule="auto"/>
              <w:ind w:left="316"/>
              <w:rPr>
                <w:szCs w:val="20"/>
              </w:rPr>
            </w:pPr>
          </w:p>
          <w:p w14:paraId="40BEE4F8" w14:textId="77777777" w:rsidR="00C31C7D" w:rsidRDefault="00C31C7D" w:rsidP="00676117">
            <w:pPr>
              <w:autoSpaceDE w:val="0"/>
              <w:autoSpaceDN w:val="0"/>
              <w:adjustRightInd w:val="0"/>
              <w:spacing w:line="360" w:lineRule="auto"/>
              <w:ind w:left="316"/>
              <w:rPr>
                <w:szCs w:val="20"/>
              </w:rPr>
            </w:pPr>
          </w:p>
          <w:p w14:paraId="4DA17779" w14:textId="77777777" w:rsidR="00C31C7D" w:rsidRDefault="00C31C7D" w:rsidP="00676117">
            <w:pPr>
              <w:autoSpaceDE w:val="0"/>
              <w:autoSpaceDN w:val="0"/>
              <w:adjustRightInd w:val="0"/>
              <w:spacing w:line="360" w:lineRule="auto"/>
              <w:ind w:left="316"/>
              <w:rPr>
                <w:szCs w:val="20"/>
              </w:rPr>
            </w:pPr>
          </w:p>
          <w:p w14:paraId="04546427" w14:textId="737B3F82" w:rsidR="00676117" w:rsidRPr="00676117" w:rsidRDefault="00676117" w:rsidP="00676117">
            <w:pPr>
              <w:autoSpaceDE w:val="0"/>
              <w:autoSpaceDN w:val="0"/>
              <w:adjustRightInd w:val="0"/>
              <w:spacing w:line="360" w:lineRule="auto"/>
              <w:ind w:left="316"/>
              <w:rPr>
                <w:szCs w:val="20"/>
              </w:rPr>
            </w:pPr>
            <w:r w:rsidRPr="00676117">
              <w:rPr>
                <w:szCs w:val="20"/>
              </w:rPr>
              <w:t>i) Ders Kurulu için başarı notunun hesaplanması:</w:t>
            </w:r>
          </w:p>
          <w:p w14:paraId="3492D874" w14:textId="77777777" w:rsidR="00676117" w:rsidRPr="00676117" w:rsidRDefault="00676117" w:rsidP="00676117">
            <w:pPr>
              <w:autoSpaceDE w:val="0"/>
              <w:autoSpaceDN w:val="0"/>
              <w:adjustRightInd w:val="0"/>
              <w:spacing w:line="360" w:lineRule="auto"/>
              <w:ind w:left="599"/>
              <w:rPr>
                <w:szCs w:val="20"/>
              </w:rPr>
            </w:pPr>
            <w:r w:rsidRPr="00676117">
              <w:rPr>
                <w:szCs w:val="20"/>
              </w:rPr>
              <w:t>a)  Her bir ders kurulu için öğretim yılı başında ilan edilen anabilim dalı soru dağılımı ve soru not değerleri esas alınır.</w:t>
            </w:r>
          </w:p>
          <w:p w14:paraId="00869B08" w14:textId="77777777" w:rsidR="00676117" w:rsidRPr="00676117" w:rsidRDefault="00676117" w:rsidP="00676117">
            <w:pPr>
              <w:autoSpaceDE w:val="0"/>
              <w:autoSpaceDN w:val="0"/>
              <w:adjustRightInd w:val="0"/>
              <w:spacing w:line="360" w:lineRule="auto"/>
              <w:ind w:left="599"/>
              <w:rPr>
                <w:szCs w:val="20"/>
              </w:rPr>
            </w:pPr>
            <w:r w:rsidRPr="00676117">
              <w:rPr>
                <w:szCs w:val="20"/>
              </w:rPr>
              <w:t>b) Ders kurulu içinde yer alan bir anabilim dalına ait uygulama sınavı var ise, teorik sınavda o anabilim dalına ait soruları cevaplamak için uygulama not payının %50’sini almak zorunludur. Bu barajı geçemeyen öğrenci, teorik sınavda o anabilim dalına ait soruları cevaplamış olsa dahi o anabilim dalı için sıfır alır.</w:t>
            </w:r>
          </w:p>
          <w:p w14:paraId="46F640EC" w14:textId="77777777" w:rsidR="00676117" w:rsidRPr="00676117" w:rsidRDefault="00676117" w:rsidP="00676117">
            <w:pPr>
              <w:autoSpaceDE w:val="0"/>
              <w:autoSpaceDN w:val="0"/>
              <w:adjustRightInd w:val="0"/>
              <w:spacing w:line="360" w:lineRule="auto"/>
              <w:ind w:left="599"/>
              <w:rPr>
                <w:szCs w:val="20"/>
              </w:rPr>
            </w:pPr>
            <w:r w:rsidRPr="00676117">
              <w:rPr>
                <w:szCs w:val="20"/>
              </w:rPr>
              <w:t>c) Ders kurulu içinde uygulama payı olan anabilim dallarından alınan uygulama notları toplanır ve öğrenci için “toplam uygulama notu” elde edilir.</w:t>
            </w:r>
          </w:p>
          <w:p w14:paraId="70256E5B" w14:textId="77066D94" w:rsidR="00676117" w:rsidRPr="00676117" w:rsidRDefault="00676117" w:rsidP="00676117">
            <w:pPr>
              <w:autoSpaceDE w:val="0"/>
              <w:autoSpaceDN w:val="0"/>
              <w:adjustRightInd w:val="0"/>
              <w:spacing w:line="360" w:lineRule="auto"/>
              <w:ind w:left="599"/>
              <w:rPr>
                <w:szCs w:val="20"/>
              </w:rPr>
            </w:pPr>
            <w:r w:rsidRPr="00676117">
              <w:rPr>
                <w:szCs w:val="20"/>
              </w:rPr>
              <w:t>ç) Teorik sınav sonucu, doğru cevaplanmış soru sayısı ile bu sorulara ait no</w:t>
            </w:r>
            <w:r w:rsidR="009C3ADE">
              <w:rPr>
                <w:szCs w:val="20"/>
              </w:rPr>
              <w:t>t</w:t>
            </w:r>
            <w:r w:rsidRPr="007557D2">
              <w:rPr>
                <w:color w:val="FF0000"/>
                <w:szCs w:val="20"/>
              </w:rPr>
              <w:t xml:space="preserve"> </w:t>
            </w:r>
            <w:r w:rsidRPr="007557D2">
              <w:rPr>
                <w:szCs w:val="20"/>
              </w:rPr>
              <w:t>değeri</w:t>
            </w:r>
            <w:r w:rsidRPr="00676117">
              <w:rPr>
                <w:szCs w:val="20"/>
              </w:rPr>
              <w:t xml:space="preserve"> çarpılarak elde edilir.</w:t>
            </w:r>
          </w:p>
          <w:p w14:paraId="67078F71" w14:textId="613F146D" w:rsidR="00676117" w:rsidRPr="00676117" w:rsidRDefault="00676117" w:rsidP="00676117">
            <w:pPr>
              <w:autoSpaceDE w:val="0"/>
              <w:autoSpaceDN w:val="0"/>
              <w:adjustRightInd w:val="0"/>
              <w:spacing w:line="360" w:lineRule="auto"/>
              <w:ind w:left="599"/>
              <w:rPr>
                <w:szCs w:val="20"/>
              </w:rPr>
            </w:pPr>
            <w:r w:rsidRPr="00676117">
              <w:rPr>
                <w:szCs w:val="20"/>
              </w:rPr>
              <w:t xml:space="preserve">d)  </w:t>
            </w:r>
            <w:r w:rsidRPr="007557D2">
              <w:rPr>
                <w:szCs w:val="20"/>
              </w:rPr>
              <w:t>Ders kurulu başarı notu için c) ve ç) maddelerinde bulunan sonuçlar toplanır</w:t>
            </w:r>
            <w:r w:rsidRPr="00676117">
              <w:rPr>
                <w:szCs w:val="20"/>
              </w:rPr>
              <w:t xml:space="preserve">. Üniversitemiz </w:t>
            </w:r>
            <w:proofErr w:type="spellStart"/>
            <w:r w:rsidRPr="00676117">
              <w:rPr>
                <w:szCs w:val="20"/>
              </w:rPr>
              <w:t>Önlisans</w:t>
            </w:r>
            <w:proofErr w:type="spellEnd"/>
            <w:r w:rsidRPr="00676117">
              <w:rPr>
                <w:szCs w:val="20"/>
              </w:rPr>
              <w:t xml:space="preserve"> ve Lisans Eğitimi Yönetmeliğine uygun olarak karşılık gelen harf </w:t>
            </w:r>
            <w:r w:rsidR="004432C3">
              <w:rPr>
                <w:b/>
                <w:szCs w:val="20"/>
                <w:u w:val="single"/>
              </w:rPr>
              <w:t xml:space="preserve">notu </w:t>
            </w:r>
            <w:r w:rsidRPr="00676117">
              <w:rPr>
                <w:szCs w:val="20"/>
              </w:rPr>
              <w:t>biçiminde ilan edilir.</w:t>
            </w:r>
          </w:p>
          <w:p w14:paraId="2DB9A137" w14:textId="456A8708" w:rsidR="00363AC4" w:rsidRDefault="00363AC4" w:rsidP="00676117">
            <w:pPr>
              <w:autoSpaceDE w:val="0"/>
              <w:autoSpaceDN w:val="0"/>
              <w:adjustRightInd w:val="0"/>
              <w:spacing w:line="360" w:lineRule="auto"/>
              <w:ind w:left="599"/>
              <w:rPr>
                <w:szCs w:val="20"/>
              </w:rPr>
            </w:pPr>
          </w:p>
          <w:p w14:paraId="7C2F4B23" w14:textId="77777777" w:rsidR="00C31C7D" w:rsidRDefault="00C31C7D" w:rsidP="00676117">
            <w:pPr>
              <w:autoSpaceDE w:val="0"/>
              <w:autoSpaceDN w:val="0"/>
              <w:adjustRightInd w:val="0"/>
              <w:spacing w:line="360" w:lineRule="auto"/>
              <w:ind w:left="316"/>
              <w:rPr>
                <w:szCs w:val="20"/>
              </w:rPr>
            </w:pPr>
          </w:p>
          <w:p w14:paraId="06F86CF3" w14:textId="77777777" w:rsidR="00C31C7D" w:rsidRDefault="00C31C7D" w:rsidP="00676117">
            <w:pPr>
              <w:autoSpaceDE w:val="0"/>
              <w:autoSpaceDN w:val="0"/>
              <w:adjustRightInd w:val="0"/>
              <w:spacing w:line="360" w:lineRule="auto"/>
              <w:ind w:left="316"/>
              <w:rPr>
                <w:szCs w:val="20"/>
              </w:rPr>
            </w:pPr>
          </w:p>
          <w:p w14:paraId="3A5D3B31" w14:textId="77777777" w:rsidR="00C31C7D" w:rsidRDefault="00C31C7D" w:rsidP="00676117">
            <w:pPr>
              <w:autoSpaceDE w:val="0"/>
              <w:autoSpaceDN w:val="0"/>
              <w:adjustRightInd w:val="0"/>
              <w:spacing w:line="360" w:lineRule="auto"/>
              <w:ind w:left="316"/>
              <w:rPr>
                <w:szCs w:val="20"/>
              </w:rPr>
            </w:pPr>
          </w:p>
          <w:p w14:paraId="1D586731" w14:textId="77777777" w:rsidR="00C31C7D" w:rsidRDefault="00C31C7D" w:rsidP="00676117">
            <w:pPr>
              <w:autoSpaceDE w:val="0"/>
              <w:autoSpaceDN w:val="0"/>
              <w:adjustRightInd w:val="0"/>
              <w:spacing w:line="360" w:lineRule="auto"/>
              <w:ind w:left="316"/>
              <w:rPr>
                <w:szCs w:val="20"/>
              </w:rPr>
            </w:pPr>
          </w:p>
          <w:p w14:paraId="15E7CBC4" w14:textId="77777777" w:rsidR="00C31C7D" w:rsidRDefault="00C31C7D" w:rsidP="00676117">
            <w:pPr>
              <w:autoSpaceDE w:val="0"/>
              <w:autoSpaceDN w:val="0"/>
              <w:adjustRightInd w:val="0"/>
              <w:spacing w:line="360" w:lineRule="auto"/>
              <w:ind w:left="316"/>
              <w:rPr>
                <w:szCs w:val="20"/>
              </w:rPr>
            </w:pPr>
          </w:p>
          <w:p w14:paraId="0107313E" w14:textId="77777777" w:rsidR="00C31C7D" w:rsidRDefault="00C31C7D" w:rsidP="00676117">
            <w:pPr>
              <w:autoSpaceDE w:val="0"/>
              <w:autoSpaceDN w:val="0"/>
              <w:adjustRightInd w:val="0"/>
              <w:spacing w:line="360" w:lineRule="auto"/>
              <w:ind w:left="316"/>
              <w:rPr>
                <w:szCs w:val="20"/>
              </w:rPr>
            </w:pPr>
          </w:p>
          <w:p w14:paraId="5F6BB4E2" w14:textId="77777777" w:rsidR="00C31C7D" w:rsidRDefault="00C31C7D" w:rsidP="00676117">
            <w:pPr>
              <w:autoSpaceDE w:val="0"/>
              <w:autoSpaceDN w:val="0"/>
              <w:adjustRightInd w:val="0"/>
              <w:spacing w:line="360" w:lineRule="auto"/>
              <w:ind w:left="316"/>
              <w:rPr>
                <w:szCs w:val="20"/>
              </w:rPr>
            </w:pPr>
          </w:p>
          <w:p w14:paraId="27E2B603" w14:textId="77777777" w:rsidR="00C31C7D" w:rsidRDefault="00C31C7D" w:rsidP="00676117">
            <w:pPr>
              <w:autoSpaceDE w:val="0"/>
              <w:autoSpaceDN w:val="0"/>
              <w:adjustRightInd w:val="0"/>
              <w:spacing w:line="360" w:lineRule="auto"/>
              <w:ind w:left="316"/>
              <w:rPr>
                <w:szCs w:val="20"/>
              </w:rPr>
            </w:pPr>
          </w:p>
          <w:p w14:paraId="0F3B875A" w14:textId="7358E71B" w:rsidR="00676117" w:rsidRPr="00C80395" w:rsidRDefault="00676117" w:rsidP="00676117">
            <w:pPr>
              <w:autoSpaceDE w:val="0"/>
              <w:autoSpaceDN w:val="0"/>
              <w:adjustRightInd w:val="0"/>
              <w:spacing w:line="360" w:lineRule="auto"/>
              <w:ind w:left="316"/>
              <w:rPr>
                <w:b/>
                <w:szCs w:val="20"/>
                <w:u w:val="single"/>
              </w:rPr>
            </w:pPr>
            <w:r w:rsidRPr="00C80395">
              <w:rPr>
                <w:b/>
                <w:szCs w:val="20"/>
                <w:u w:val="single"/>
              </w:rPr>
              <w:t xml:space="preserve">ii) Temel Tıp Bilimleri için </w:t>
            </w:r>
            <w:r w:rsidR="001B0466" w:rsidRPr="00C80395">
              <w:rPr>
                <w:b/>
                <w:szCs w:val="20"/>
                <w:u w:val="single"/>
              </w:rPr>
              <w:t>D</w:t>
            </w:r>
            <w:r w:rsidRPr="00C80395">
              <w:rPr>
                <w:b/>
                <w:szCs w:val="20"/>
                <w:u w:val="single"/>
              </w:rPr>
              <w:t xml:space="preserve">önem </w:t>
            </w:r>
            <w:r w:rsidR="001B0466" w:rsidRPr="00C80395">
              <w:rPr>
                <w:b/>
                <w:szCs w:val="20"/>
                <w:u w:val="single"/>
              </w:rPr>
              <w:t>A</w:t>
            </w:r>
            <w:r w:rsidR="00C31C7D" w:rsidRPr="00C80395">
              <w:rPr>
                <w:b/>
                <w:szCs w:val="20"/>
                <w:u w:val="single"/>
              </w:rPr>
              <w:t xml:space="preserve">kademik </w:t>
            </w:r>
            <w:r w:rsidR="001B0466" w:rsidRPr="00C80395">
              <w:rPr>
                <w:b/>
                <w:szCs w:val="20"/>
                <w:u w:val="single"/>
              </w:rPr>
              <w:t>O</w:t>
            </w:r>
            <w:r w:rsidR="00C31C7D" w:rsidRPr="00C80395">
              <w:rPr>
                <w:b/>
                <w:szCs w:val="20"/>
                <w:u w:val="single"/>
              </w:rPr>
              <w:t>rtalama</w:t>
            </w:r>
            <w:r w:rsidR="001B0466" w:rsidRPr="00C80395">
              <w:rPr>
                <w:b/>
                <w:szCs w:val="20"/>
                <w:u w:val="single"/>
              </w:rPr>
              <w:t>sı (DANO) hesaplanması</w:t>
            </w:r>
            <w:r w:rsidRPr="00C80395">
              <w:rPr>
                <w:b/>
                <w:szCs w:val="20"/>
                <w:u w:val="single"/>
              </w:rPr>
              <w:t>:</w:t>
            </w:r>
          </w:p>
          <w:p w14:paraId="5C293DEC" w14:textId="4DBEDCA6" w:rsidR="00524C60" w:rsidRPr="00C80395" w:rsidRDefault="00C31C7D" w:rsidP="00676117">
            <w:pPr>
              <w:autoSpaceDE w:val="0"/>
              <w:autoSpaceDN w:val="0"/>
              <w:adjustRightInd w:val="0"/>
              <w:spacing w:line="360" w:lineRule="auto"/>
              <w:ind w:left="599"/>
              <w:rPr>
                <w:b/>
                <w:szCs w:val="20"/>
                <w:u w:val="single"/>
              </w:rPr>
            </w:pPr>
            <w:r w:rsidRPr="00C80395">
              <w:rPr>
                <w:b/>
                <w:szCs w:val="20"/>
                <w:u w:val="single"/>
              </w:rPr>
              <w:lastRenderedPageBreak/>
              <w:t xml:space="preserve">a) DANO, tek haneli başarı notları hariç, her dersten alınan başarı notunun o dersin AKTS kredisi ile çarpımından elde edilen değerlerin toplamının bu derslerin AKTS kredilerinin toplamına bölünmesiyle </w:t>
            </w:r>
            <w:r w:rsidR="001B0466" w:rsidRPr="00C80395">
              <w:rPr>
                <w:b/>
                <w:szCs w:val="20"/>
                <w:u w:val="single"/>
              </w:rPr>
              <w:t>hesaplanır</w:t>
            </w:r>
            <w:r w:rsidRPr="00C80395">
              <w:rPr>
                <w:b/>
                <w:szCs w:val="20"/>
                <w:u w:val="single"/>
              </w:rPr>
              <w:t>. Elde edilen bu değer, virgülden sonra iki haneye yuvarlanarak gösterilir.</w:t>
            </w:r>
          </w:p>
          <w:p w14:paraId="384976A1" w14:textId="63BE4E65" w:rsidR="00650FD7" w:rsidRPr="00C80395" w:rsidRDefault="001B0466" w:rsidP="005D27DA">
            <w:pPr>
              <w:autoSpaceDE w:val="0"/>
              <w:autoSpaceDN w:val="0"/>
              <w:adjustRightInd w:val="0"/>
              <w:spacing w:line="360" w:lineRule="auto"/>
              <w:ind w:left="599"/>
              <w:rPr>
                <w:b/>
                <w:szCs w:val="20"/>
                <w:u w:val="single"/>
              </w:rPr>
            </w:pPr>
            <w:r w:rsidRPr="00C80395">
              <w:rPr>
                <w:b/>
                <w:szCs w:val="20"/>
                <w:u w:val="single"/>
              </w:rPr>
              <w:t>b</w:t>
            </w:r>
            <w:r w:rsidR="00676117" w:rsidRPr="00C80395">
              <w:rPr>
                <w:b/>
                <w:szCs w:val="20"/>
                <w:u w:val="single"/>
              </w:rPr>
              <w:t xml:space="preserve">) </w:t>
            </w:r>
            <w:proofErr w:type="spellStart"/>
            <w:r w:rsidR="00676117" w:rsidRPr="00C80395">
              <w:rPr>
                <w:b/>
                <w:szCs w:val="20"/>
                <w:u w:val="single"/>
              </w:rPr>
              <w:t>DANO</w:t>
            </w:r>
            <w:r w:rsidRPr="00C80395">
              <w:rPr>
                <w:b/>
                <w:szCs w:val="20"/>
                <w:u w:val="single"/>
              </w:rPr>
              <w:t>’su</w:t>
            </w:r>
            <w:proofErr w:type="spellEnd"/>
            <w:r w:rsidRPr="00C80395">
              <w:rPr>
                <w:b/>
                <w:szCs w:val="20"/>
                <w:u w:val="single"/>
              </w:rPr>
              <w:t xml:space="preserve"> 2,25 den düşük olan</w:t>
            </w:r>
            <w:r w:rsidR="00676117" w:rsidRPr="00C80395">
              <w:rPr>
                <w:b/>
                <w:szCs w:val="20"/>
                <w:u w:val="single"/>
              </w:rPr>
              <w:t xml:space="preserve"> öğrenci dönemi tekrar eder.</w:t>
            </w:r>
          </w:p>
          <w:p w14:paraId="09ED90B2" w14:textId="77777777" w:rsidR="00676117" w:rsidRPr="00676117" w:rsidRDefault="00676117" w:rsidP="00676117">
            <w:pPr>
              <w:autoSpaceDE w:val="0"/>
              <w:autoSpaceDN w:val="0"/>
              <w:adjustRightInd w:val="0"/>
              <w:spacing w:line="360" w:lineRule="auto"/>
              <w:rPr>
                <w:szCs w:val="20"/>
              </w:rPr>
            </w:pPr>
          </w:p>
          <w:p w14:paraId="74A25FED" w14:textId="77777777" w:rsidR="00524C60" w:rsidRDefault="00524C60" w:rsidP="00676117">
            <w:pPr>
              <w:autoSpaceDE w:val="0"/>
              <w:autoSpaceDN w:val="0"/>
              <w:adjustRightInd w:val="0"/>
              <w:spacing w:line="360" w:lineRule="auto"/>
              <w:rPr>
                <w:szCs w:val="20"/>
              </w:rPr>
            </w:pPr>
          </w:p>
          <w:p w14:paraId="021B5BBB" w14:textId="2051EDBA" w:rsidR="00524C60" w:rsidRDefault="00524C60" w:rsidP="00676117">
            <w:pPr>
              <w:autoSpaceDE w:val="0"/>
              <w:autoSpaceDN w:val="0"/>
              <w:adjustRightInd w:val="0"/>
              <w:spacing w:line="360" w:lineRule="auto"/>
              <w:rPr>
                <w:szCs w:val="20"/>
              </w:rPr>
            </w:pPr>
          </w:p>
          <w:p w14:paraId="2FF71281" w14:textId="77777777" w:rsidR="00827E5C" w:rsidRDefault="00827E5C" w:rsidP="00676117">
            <w:pPr>
              <w:autoSpaceDE w:val="0"/>
              <w:autoSpaceDN w:val="0"/>
              <w:adjustRightInd w:val="0"/>
              <w:spacing w:line="360" w:lineRule="auto"/>
              <w:rPr>
                <w:szCs w:val="20"/>
              </w:rPr>
            </w:pPr>
          </w:p>
          <w:p w14:paraId="2B8F49C0" w14:textId="77777777" w:rsidR="001B0466" w:rsidRDefault="001B0466" w:rsidP="00676117">
            <w:pPr>
              <w:autoSpaceDE w:val="0"/>
              <w:autoSpaceDN w:val="0"/>
              <w:adjustRightInd w:val="0"/>
              <w:spacing w:line="360" w:lineRule="auto"/>
              <w:rPr>
                <w:szCs w:val="20"/>
              </w:rPr>
            </w:pPr>
          </w:p>
          <w:p w14:paraId="161436A4" w14:textId="77777777" w:rsidR="001B0466" w:rsidRDefault="001B0466" w:rsidP="00676117">
            <w:pPr>
              <w:autoSpaceDE w:val="0"/>
              <w:autoSpaceDN w:val="0"/>
              <w:adjustRightInd w:val="0"/>
              <w:spacing w:line="360" w:lineRule="auto"/>
              <w:rPr>
                <w:szCs w:val="20"/>
              </w:rPr>
            </w:pPr>
          </w:p>
          <w:p w14:paraId="0B955F20" w14:textId="77777777" w:rsidR="001B0466" w:rsidRDefault="001B0466" w:rsidP="00676117">
            <w:pPr>
              <w:autoSpaceDE w:val="0"/>
              <w:autoSpaceDN w:val="0"/>
              <w:adjustRightInd w:val="0"/>
              <w:spacing w:line="360" w:lineRule="auto"/>
              <w:rPr>
                <w:szCs w:val="20"/>
              </w:rPr>
            </w:pPr>
          </w:p>
          <w:p w14:paraId="486E7F9A" w14:textId="77777777" w:rsidR="001B0466" w:rsidRDefault="001B0466" w:rsidP="00676117">
            <w:pPr>
              <w:autoSpaceDE w:val="0"/>
              <w:autoSpaceDN w:val="0"/>
              <w:adjustRightInd w:val="0"/>
              <w:spacing w:line="360" w:lineRule="auto"/>
              <w:rPr>
                <w:szCs w:val="20"/>
              </w:rPr>
            </w:pPr>
          </w:p>
          <w:p w14:paraId="000D3F25" w14:textId="77777777" w:rsidR="001B0466" w:rsidRDefault="001B0466" w:rsidP="00676117">
            <w:pPr>
              <w:autoSpaceDE w:val="0"/>
              <w:autoSpaceDN w:val="0"/>
              <w:adjustRightInd w:val="0"/>
              <w:spacing w:line="360" w:lineRule="auto"/>
              <w:rPr>
                <w:szCs w:val="20"/>
              </w:rPr>
            </w:pPr>
          </w:p>
          <w:p w14:paraId="773359F5" w14:textId="77777777" w:rsidR="001B0466" w:rsidRDefault="001B0466" w:rsidP="00676117">
            <w:pPr>
              <w:autoSpaceDE w:val="0"/>
              <w:autoSpaceDN w:val="0"/>
              <w:adjustRightInd w:val="0"/>
              <w:spacing w:line="360" w:lineRule="auto"/>
              <w:rPr>
                <w:szCs w:val="20"/>
              </w:rPr>
            </w:pPr>
          </w:p>
          <w:p w14:paraId="43AE1E87" w14:textId="77777777" w:rsidR="001B0466" w:rsidRDefault="001B0466" w:rsidP="00676117">
            <w:pPr>
              <w:autoSpaceDE w:val="0"/>
              <w:autoSpaceDN w:val="0"/>
              <w:adjustRightInd w:val="0"/>
              <w:spacing w:line="360" w:lineRule="auto"/>
              <w:rPr>
                <w:szCs w:val="20"/>
              </w:rPr>
            </w:pPr>
          </w:p>
          <w:p w14:paraId="6E35023B" w14:textId="77777777" w:rsidR="001B0466" w:rsidRDefault="001B0466" w:rsidP="00676117">
            <w:pPr>
              <w:autoSpaceDE w:val="0"/>
              <w:autoSpaceDN w:val="0"/>
              <w:adjustRightInd w:val="0"/>
              <w:spacing w:line="360" w:lineRule="auto"/>
              <w:rPr>
                <w:szCs w:val="20"/>
              </w:rPr>
            </w:pPr>
          </w:p>
          <w:p w14:paraId="57CF0F45" w14:textId="77777777" w:rsidR="001B0466" w:rsidRDefault="001B0466" w:rsidP="00676117">
            <w:pPr>
              <w:autoSpaceDE w:val="0"/>
              <w:autoSpaceDN w:val="0"/>
              <w:adjustRightInd w:val="0"/>
              <w:spacing w:line="360" w:lineRule="auto"/>
              <w:rPr>
                <w:szCs w:val="20"/>
              </w:rPr>
            </w:pPr>
          </w:p>
          <w:p w14:paraId="6498817F" w14:textId="77777777" w:rsidR="001B0466" w:rsidRDefault="001B0466" w:rsidP="00676117">
            <w:pPr>
              <w:autoSpaceDE w:val="0"/>
              <w:autoSpaceDN w:val="0"/>
              <w:adjustRightInd w:val="0"/>
              <w:spacing w:line="360" w:lineRule="auto"/>
              <w:rPr>
                <w:szCs w:val="20"/>
              </w:rPr>
            </w:pPr>
          </w:p>
          <w:p w14:paraId="073D9F6C" w14:textId="77777777" w:rsidR="001B0466" w:rsidRDefault="001B0466" w:rsidP="00676117">
            <w:pPr>
              <w:autoSpaceDE w:val="0"/>
              <w:autoSpaceDN w:val="0"/>
              <w:adjustRightInd w:val="0"/>
              <w:spacing w:line="360" w:lineRule="auto"/>
              <w:rPr>
                <w:szCs w:val="20"/>
              </w:rPr>
            </w:pPr>
          </w:p>
          <w:p w14:paraId="0C50504B" w14:textId="77777777" w:rsidR="001B0466" w:rsidRDefault="001B0466" w:rsidP="00676117">
            <w:pPr>
              <w:autoSpaceDE w:val="0"/>
              <w:autoSpaceDN w:val="0"/>
              <w:adjustRightInd w:val="0"/>
              <w:spacing w:line="360" w:lineRule="auto"/>
              <w:rPr>
                <w:szCs w:val="20"/>
              </w:rPr>
            </w:pPr>
          </w:p>
          <w:p w14:paraId="27DB7C65" w14:textId="77777777" w:rsidR="001B0466" w:rsidRDefault="001B0466" w:rsidP="00676117">
            <w:pPr>
              <w:autoSpaceDE w:val="0"/>
              <w:autoSpaceDN w:val="0"/>
              <w:adjustRightInd w:val="0"/>
              <w:spacing w:line="360" w:lineRule="auto"/>
              <w:rPr>
                <w:szCs w:val="20"/>
              </w:rPr>
            </w:pPr>
          </w:p>
          <w:p w14:paraId="7554EC4E" w14:textId="77777777" w:rsidR="001B0466" w:rsidRDefault="001B0466" w:rsidP="00676117">
            <w:pPr>
              <w:autoSpaceDE w:val="0"/>
              <w:autoSpaceDN w:val="0"/>
              <w:adjustRightInd w:val="0"/>
              <w:spacing w:line="360" w:lineRule="auto"/>
              <w:rPr>
                <w:szCs w:val="20"/>
              </w:rPr>
            </w:pPr>
          </w:p>
          <w:p w14:paraId="04702CE2" w14:textId="77777777" w:rsidR="001B0466" w:rsidRDefault="001B0466" w:rsidP="00676117">
            <w:pPr>
              <w:autoSpaceDE w:val="0"/>
              <w:autoSpaceDN w:val="0"/>
              <w:adjustRightInd w:val="0"/>
              <w:spacing w:line="360" w:lineRule="auto"/>
              <w:rPr>
                <w:szCs w:val="20"/>
              </w:rPr>
            </w:pPr>
          </w:p>
          <w:p w14:paraId="0003815C" w14:textId="77777777" w:rsidR="001B0466" w:rsidRDefault="001B0466" w:rsidP="00676117">
            <w:pPr>
              <w:autoSpaceDE w:val="0"/>
              <w:autoSpaceDN w:val="0"/>
              <w:adjustRightInd w:val="0"/>
              <w:spacing w:line="360" w:lineRule="auto"/>
              <w:rPr>
                <w:szCs w:val="20"/>
              </w:rPr>
            </w:pPr>
          </w:p>
          <w:p w14:paraId="3A93E9E5" w14:textId="77777777" w:rsidR="001B0466" w:rsidRDefault="001B0466" w:rsidP="00676117">
            <w:pPr>
              <w:autoSpaceDE w:val="0"/>
              <w:autoSpaceDN w:val="0"/>
              <w:adjustRightInd w:val="0"/>
              <w:spacing w:line="360" w:lineRule="auto"/>
              <w:rPr>
                <w:szCs w:val="20"/>
              </w:rPr>
            </w:pPr>
          </w:p>
          <w:p w14:paraId="79D4B2AF" w14:textId="21865C69" w:rsidR="00676117" w:rsidRPr="00676117" w:rsidRDefault="00676117" w:rsidP="00676117">
            <w:pPr>
              <w:autoSpaceDE w:val="0"/>
              <w:autoSpaceDN w:val="0"/>
              <w:adjustRightInd w:val="0"/>
              <w:spacing w:line="360" w:lineRule="auto"/>
              <w:rPr>
                <w:szCs w:val="20"/>
              </w:rPr>
            </w:pPr>
            <w:r w:rsidRPr="00676117">
              <w:rPr>
                <w:szCs w:val="20"/>
              </w:rPr>
              <w:t>(14) Klinik dönem not hesaplaması</w:t>
            </w:r>
          </w:p>
          <w:p w14:paraId="6FD7E25A" w14:textId="56013E1E" w:rsidR="00676117" w:rsidRPr="00676117" w:rsidRDefault="00676117" w:rsidP="00676117">
            <w:pPr>
              <w:autoSpaceDE w:val="0"/>
              <w:autoSpaceDN w:val="0"/>
              <w:adjustRightInd w:val="0"/>
              <w:spacing w:line="360" w:lineRule="auto"/>
              <w:rPr>
                <w:szCs w:val="20"/>
              </w:rPr>
            </w:pPr>
            <w:r w:rsidRPr="00676117">
              <w:rPr>
                <w:szCs w:val="20"/>
              </w:rPr>
              <w:t xml:space="preserve">Öğrencinin, klinik eğitim kuramsal sınavlarına girebilmesi için, anabilim dalı dersi uygulama sınavında en az %50 düzeyinde başarılı olması zorunludur. Kuramsal sınavda öğrenci en az %50 puan almalıdır. Klinik eğitimde başarı puanı belirlenirken uygulama notunun yüzde 40’ı, kuramsal notunun yüzde </w:t>
            </w:r>
            <w:r w:rsidR="000133C3" w:rsidRPr="000133C3">
              <w:rPr>
                <w:b/>
                <w:bCs/>
                <w:szCs w:val="20"/>
                <w:u w:val="single"/>
              </w:rPr>
              <w:t>6</w:t>
            </w:r>
            <w:r w:rsidRPr="000133C3">
              <w:rPr>
                <w:b/>
                <w:bCs/>
                <w:szCs w:val="20"/>
                <w:u w:val="single"/>
              </w:rPr>
              <w:t>0’</w:t>
            </w:r>
            <w:r w:rsidR="000133C3" w:rsidRPr="000133C3">
              <w:rPr>
                <w:b/>
                <w:bCs/>
                <w:szCs w:val="20"/>
                <w:u w:val="single"/>
              </w:rPr>
              <w:t>ı</w:t>
            </w:r>
            <w:r w:rsidRPr="00676117">
              <w:rPr>
                <w:szCs w:val="20"/>
              </w:rPr>
              <w:t xml:space="preserve"> alınır. Öğrencinin klinik eğitimden başarılı olması için başarı notunun C2 ve üzeri olması </w:t>
            </w:r>
            <w:r w:rsidR="00473C26">
              <w:rPr>
                <w:b/>
                <w:szCs w:val="20"/>
                <w:u w:val="single"/>
              </w:rPr>
              <w:t>gerek</w:t>
            </w:r>
            <w:r w:rsidRPr="00473C26">
              <w:rPr>
                <w:b/>
                <w:szCs w:val="20"/>
                <w:u w:val="single"/>
              </w:rPr>
              <w:t>ir.</w:t>
            </w:r>
          </w:p>
          <w:p w14:paraId="4D5E5C2B" w14:textId="77777777" w:rsidR="00650FD7" w:rsidRDefault="00650FD7" w:rsidP="00676117">
            <w:pPr>
              <w:autoSpaceDE w:val="0"/>
              <w:autoSpaceDN w:val="0"/>
              <w:adjustRightInd w:val="0"/>
              <w:spacing w:line="360" w:lineRule="auto"/>
              <w:rPr>
                <w:szCs w:val="20"/>
              </w:rPr>
            </w:pPr>
          </w:p>
          <w:p w14:paraId="2C0B6AB7" w14:textId="77777777" w:rsidR="001B0466" w:rsidRDefault="001B0466" w:rsidP="00676117">
            <w:pPr>
              <w:autoSpaceDE w:val="0"/>
              <w:autoSpaceDN w:val="0"/>
              <w:adjustRightInd w:val="0"/>
              <w:spacing w:line="360" w:lineRule="auto"/>
              <w:rPr>
                <w:szCs w:val="20"/>
              </w:rPr>
            </w:pPr>
          </w:p>
          <w:p w14:paraId="0715547B" w14:textId="77777777" w:rsidR="001B0466" w:rsidRDefault="001B0466" w:rsidP="00676117">
            <w:pPr>
              <w:autoSpaceDE w:val="0"/>
              <w:autoSpaceDN w:val="0"/>
              <w:adjustRightInd w:val="0"/>
              <w:spacing w:line="360" w:lineRule="auto"/>
              <w:rPr>
                <w:szCs w:val="20"/>
              </w:rPr>
            </w:pPr>
          </w:p>
          <w:p w14:paraId="0D79785B" w14:textId="77777777" w:rsidR="001B0466" w:rsidRDefault="001B0466" w:rsidP="00676117">
            <w:pPr>
              <w:autoSpaceDE w:val="0"/>
              <w:autoSpaceDN w:val="0"/>
              <w:adjustRightInd w:val="0"/>
              <w:spacing w:line="360" w:lineRule="auto"/>
              <w:rPr>
                <w:szCs w:val="20"/>
              </w:rPr>
            </w:pPr>
          </w:p>
          <w:p w14:paraId="28DD9361" w14:textId="77777777" w:rsidR="001B0466" w:rsidRDefault="001B0466" w:rsidP="00676117">
            <w:pPr>
              <w:autoSpaceDE w:val="0"/>
              <w:autoSpaceDN w:val="0"/>
              <w:adjustRightInd w:val="0"/>
              <w:spacing w:line="360" w:lineRule="auto"/>
              <w:rPr>
                <w:szCs w:val="20"/>
              </w:rPr>
            </w:pPr>
          </w:p>
          <w:p w14:paraId="5B59E846" w14:textId="77777777" w:rsidR="001B0466" w:rsidRDefault="001B0466" w:rsidP="00676117">
            <w:pPr>
              <w:autoSpaceDE w:val="0"/>
              <w:autoSpaceDN w:val="0"/>
              <w:adjustRightInd w:val="0"/>
              <w:spacing w:line="360" w:lineRule="auto"/>
              <w:rPr>
                <w:szCs w:val="20"/>
              </w:rPr>
            </w:pPr>
          </w:p>
          <w:p w14:paraId="404603DF" w14:textId="77777777" w:rsidR="001B0466" w:rsidRPr="00676117" w:rsidRDefault="001B0466" w:rsidP="00676117">
            <w:pPr>
              <w:autoSpaceDE w:val="0"/>
              <w:autoSpaceDN w:val="0"/>
              <w:adjustRightInd w:val="0"/>
              <w:spacing w:line="360" w:lineRule="auto"/>
              <w:rPr>
                <w:szCs w:val="20"/>
              </w:rPr>
            </w:pPr>
          </w:p>
          <w:p w14:paraId="01B61282" w14:textId="77777777" w:rsidR="00676117" w:rsidRPr="00676117" w:rsidRDefault="00676117" w:rsidP="00676117">
            <w:pPr>
              <w:autoSpaceDE w:val="0"/>
              <w:autoSpaceDN w:val="0"/>
              <w:adjustRightInd w:val="0"/>
              <w:spacing w:line="360" w:lineRule="auto"/>
              <w:ind w:left="316"/>
              <w:rPr>
                <w:szCs w:val="20"/>
              </w:rPr>
            </w:pPr>
            <w:r w:rsidRPr="00676117">
              <w:rPr>
                <w:szCs w:val="20"/>
              </w:rPr>
              <w:t>i) Klinik eğitim için başarı notunun hesaplanması</w:t>
            </w:r>
          </w:p>
          <w:p w14:paraId="40F0C30B" w14:textId="77777777" w:rsidR="00676117" w:rsidRPr="00676117" w:rsidRDefault="00676117" w:rsidP="00676117">
            <w:pPr>
              <w:autoSpaceDE w:val="0"/>
              <w:autoSpaceDN w:val="0"/>
              <w:adjustRightInd w:val="0"/>
              <w:spacing w:line="360" w:lineRule="auto"/>
              <w:ind w:left="599"/>
              <w:rPr>
                <w:szCs w:val="20"/>
              </w:rPr>
            </w:pPr>
            <w:r w:rsidRPr="00676117">
              <w:rPr>
                <w:szCs w:val="20"/>
              </w:rPr>
              <w:t>a) Kuramsal sınav için öğretim yılı başında ilan edilen anabilim dalı soru dağılımı ve soru not değerleri esas alınır.</w:t>
            </w:r>
          </w:p>
          <w:p w14:paraId="6F775137" w14:textId="77777777" w:rsidR="00676117" w:rsidRPr="00676117" w:rsidRDefault="00676117" w:rsidP="00676117">
            <w:pPr>
              <w:autoSpaceDE w:val="0"/>
              <w:autoSpaceDN w:val="0"/>
              <w:adjustRightInd w:val="0"/>
              <w:spacing w:line="360" w:lineRule="auto"/>
              <w:ind w:left="599"/>
              <w:rPr>
                <w:szCs w:val="20"/>
              </w:rPr>
            </w:pPr>
            <w:r w:rsidRPr="00676117">
              <w:rPr>
                <w:szCs w:val="20"/>
              </w:rPr>
              <w:t>b)  Kuramsal sınavda anabilim dalına ait soruları cevaplamak için uygulama not payının %50’sinin alınması ön koşuldur. Bu barajı geçemeyen öğrenci kuramsal sınava alınmaz.</w:t>
            </w:r>
          </w:p>
          <w:p w14:paraId="4F73A21E" w14:textId="77777777" w:rsidR="00676117" w:rsidRPr="00676117" w:rsidRDefault="00676117" w:rsidP="00676117">
            <w:pPr>
              <w:autoSpaceDE w:val="0"/>
              <w:autoSpaceDN w:val="0"/>
              <w:adjustRightInd w:val="0"/>
              <w:spacing w:line="360" w:lineRule="auto"/>
              <w:ind w:left="599"/>
              <w:rPr>
                <w:szCs w:val="20"/>
              </w:rPr>
            </w:pPr>
            <w:r w:rsidRPr="00676117">
              <w:rPr>
                <w:szCs w:val="20"/>
              </w:rPr>
              <w:t>c) Öğrenci uygulama sınavından uygulama payı üzerinden bir not alır.</w:t>
            </w:r>
          </w:p>
          <w:p w14:paraId="221F2B8C" w14:textId="11AFD835" w:rsidR="00676117" w:rsidRPr="00676117" w:rsidRDefault="00676117" w:rsidP="00676117">
            <w:pPr>
              <w:autoSpaceDE w:val="0"/>
              <w:autoSpaceDN w:val="0"/>
              <w:adjustRightInd w:val="0"/>
              <w:spacing w:line="360" w:lineRule="auto"/>
              <w:ind w:left="599"/>
              <w:rPr>
                <w:szCs w:val="20"/>
              </w:rPr>
            </w:pPr>
            <w:r w:rsidRPr="00676117">
              <w:rPr>
                <w:szCs w:val="20"/>
              </w:rPr>
              <w:t>ç) Öğrenci kuramsal sınavda doğru cevapladığı soru sayısı ve bu sorulara ait not değerinin çarpımı kadar kuramsal sınav notu alır. Anabilim dalının kuramsal sınav not payının %50’sini almak zorundadır.</w:t>
            </w:r>
          </w:p>
          <w:p w14:paraId="20D65AC0" w14:textId="590F5182" w:rsidR="00676117" w:rsidRDefault="00676117" w:rsidP="00676117">
            <w:pPr>
              <w:autoSpaceDE w:val="0"/>
              <w:autoSpaceDN w:val="0"/>
              <w:adjustRightInd w:val="0"/>
              <w:spacing w:line="360" w:lineRule="auto"/>
              <w:ind w:left="599"/>
              <w:rPr>
                <w:szCs w:val="20"/>
              </w:rPr>
            </w:pPr>
            <w:r w:rsidRPr="00676117">
              <w:rPr>
                <w:szCs w:val="20"/>
              </w:rPr>
              <w:t xml:space="preserve">d) Klinik eğitim başarı notu için </w:t>
            </w:r>
            <w:proofErr w:type="gramStart"/>
            <w:r w:rsidRPr="00676117">
              <w:rPr>
                <w:szCs w:val="20"/>
              </w:rPr>
              <w:t>c  ve</w:t>
            </w:r>
            <w:proofErr w:type="gramEnd"/>
            <w:r w:rsidRPr="00676117">
              <w:rPr>
                <w:szCs w:val="20"/>
              </w:rPr>
              <w:t xml:space="preserve"> ç alt bentlerinden elde edilen sonuçlar toplanır.</w:t>
            </w:r>
            <w:r w:rsidRPr="001B0466">
              <w:rPr>
                <w:color w:val="FF0000"/>
                <w:szCs w:val="20"/>
              </w:rPr>
              <w:t xml:space="preserve"> </w:t>
            </w:r>
            <w:r w:rsidRPr="00C80395">
              <w:rPr>
                <w:b/>
                <w:bCs/>
                <w:szCs w:val="20"/>
                <w:u w:val="single"/>
              </w:rPr>
              <w:t xml:space="preserve">Bulunan bu değer harf </w:t>
            </w:r>
            <w:r w:rsidR="007A1E5D" w:rsidRPr="00C80395">
              <w:rPr>
                <w:b/>
                <w:bCs/>
                <w:szCs w:val="20"/>
                <w:u w:val="single"/>
              </w:rPr>
              <w:t>notu olarak</w:t>
            </w:r>
            <w:r w:rsidRPr="00C80395">
              <w:rPr>
                <w:b/>
                <w:bCs/>
                <w:szCs w:val="20"/>
                <w:u w:val="single"/>
              </w:rPr>
              <w:t xml:space="preserve"> ilan edilir. </w:t>
            </w:r>
            <w:r w:rsidRPr="00676117">
              <w:rPr>
                <w:szCs w:val="20"/>
              </w:rPr>
              <w:t>Harf olarak C2</w:t>
            </w:r>
            <w:r w:rsidR="00650FD7" w:rsidRPr="00650FD7">
              <w:rPr>
                <w:b/>
                <w:bCs/>
                <w:szCs w:val="20"/>
                <w:u w:val="single"/>
              </w:rPr>
              <w:t>’den</w:t>
            </w:r>
            <w:r w:rsidR="00650FD7">
              <w:rPr>
                <w:szCs w:val="20"/>
              </w:rPr>
              <w:t xml:space="preserve"> </w:t>
            </w:r>
            <w:r w:rsidRPr="00676117">
              <w:rPr>
                <w:szCs w:val="20"/>
              </w:rPr>
              <w:t>az ise öğrenci klinik eğitimi tekrar eder.</w:t>
            </w:r>
          </w:p>
          <w:p w14:paraId="324C0D06" w14:textId="77777777" w:rsidR="001121FA" w:rsidRDefault="001121FA" w:rsidP="00676117">
            <w:pPr>
              <w:autoSpaceDE w:val="0"/>
              <w:autoSpaceDN w:val="0"/>
              <w:adjustRightInd w:val="0"/>
              <w:spacing w:line="360" w:lineRule="auto"/>
              <w:ind w:left="599"/>
              <w:rPr>
                <w:szCs w:val="20"/>
              </w:rPr>
            </w:pPr>
          </w:p>
          <w:p w14:paraId="4C3270A6" w14:textId="2E645954" w:rsidR="001121FA" w:rsidRDefault="001121FA" w:rsidP="00676117">
            <w:pPr>
              <w:autoSpaceDE w:val="0"/>
              <w:autoSpaceDN w:val="0"/>
              <w:adjustRightInd w:val="0"/>
              <w:spacing w:line="360" w:lineRule="auto"/>
              <w:ind w:left="599"/>
              <w:rPr>
                <w:szCs w:val="20"/>
              </w:rPr>
            </w:pPr>
          </w:p>
          <w:p w14:paraId="5AC3A549" w14:textId="1EA8BD16" w:rsidR="008D3E55" w:rsidRDefault="008D3E55" w:rsidP="00676117">
            <w:pPr>
              <w:autoSpaceDE w:val="0"/>
              <w:autoSpaceDN w:val="0"/>
              <w:adjustRightInd w:val="0"/>
              <w:spacing w:line="360" w:lineRule="auto"/>
              <w:ind w:left="599"/>
              <w:rPr>
                <w:szCs w:val="20"/>
              </w:rPr>
            </w:pPr>
          </w:p>
          <w:p w14:paraId="71648820" w14:textId="77777777" w:rsidR="001B0466" w:rsidRDefault="001B0466" w:rsidP="00676117">
            <w:pPr>
              <w:autoSpaceDE w:val="0"/>
              <w:autoSpaceDN w:val="0"/>
              <w:adjustRightInd w:val="0"/>
              <w:spacing w:line="360" w:lineRule="auto"/>
              <w:ind w:left="599"/>
              <w:rPr>
                <w:szCs w:val="20"/>
              </w:rPr>
            </w:pPr>
          </w:p>
          <w:p w14:paraId="495EE8E7" w14:textId="77777777" w:rsidR="001B0466" w:rsidRDefault="001B0466" w:rsidP="00676117">
            <w:pPr>
              <w:autoSpaceDE w:val="0"/>
              <w:autoSpaceDN w:val="0"/>
              <w:adjustRightInd w:val="0"/>
              <w:spacing w:line="360" w:lineRule="auto"/>
              <w:ind w:left="599"/>
              <w:rPr>
                <w:szCs w:val="20"/>
              </w:rPr>
            </w:pPr>
          </w:p>
          <w:p w14:paraId="4C935F00" w14:textId="77777777" w:rsidR="001B0466" w:rsidRDefault="001B0466" w:rsidP="00676117">
            <w:pPr>
              <w:autoSpaceDE w:val="0"/>
              <w:autoSpaceDN w:val="0"/>
              <w:adjustRightInd w:val="0"/>
              <w:spacing w:line="360" w:lineRule="auto"/>
              <w:ind w:left="599"/>
              <w:rPr>
                <w:szCs w:val="20"/>
              </w:rPr>
            </w:pPr>
          </w:p>
          <w:p w14:paraId="4A6AA71E" w14:textId="77777777" w:rsidR="008D3E55" w:rsidRPr="00676117" w:rsidRDefault="008D3E55" w:rsidP="00676117">
            <w:pPr>
              <w:autoSpaceDE w:val="0"/>
              <w:autoSpaceDN w:val="0"/>
              <w:adjustRightInd w:val="0"/>
              <w:spacing w:line="360" w:lineRule="auto"/>
              <w:ind w:left="599"/>
              <w:rPr>
                <w:szCs w:val="20"/>
              </w:rPr>
            </w:pPr>
          </w:p>
          <w:p w14:paraId="5A6436C3" w14:textId="04F561AD" w:rsidR="00676117" w:rsidRPr="00C80395" w:rsidRDefault="00676117" w:rsidP="00676117">
            <w:pPr>
              <w:autoSpaceDE w:val="0"/>
              <w:autoSpaceDN w:val="0"/>
              <w:adjustRightInd w:val="0"/>
              <w:spacing w:line="360" w:lineRule="auto"/>
              <w:ind w:left="316"/>
              <w:rPr>
                <w:b/>
                <w:bCs/>
                <w:szCs w:val="20"/>
                <w:u w:val="single"/>
              </w:rPr>
            </w:pPr>
            <w:r w:rsidRPr="00676117">
              <w:rPr>
                <w:szCs w:val="20"/>
              </w:rPr>
              <w:t xml:space="preserve">ii) Klinik Dönem için </w:t>
            </w:r>
            <w:r w:rsidR="001B0466" w:rsidRPr="00C80395">
              <w:rPr>
                <w:b/>
                <w:bCs/>
                <w:szCs w:val="20"/>
                <w:u w:val="single"/>
              </w:rPr>
              <w:t>Dönem Akademik Ortalaması (DANO) hesaplanması</w:t>
            </w:r>
          </w:p>
          <w:p w14:paraId="2330BA9F" w14:textId="77777777" w:rsidR="001B0466" w:rsidRPr="00C80395" w:rsidRDefault="001B0466" w:rsidP="001B0466">
            <w:pPr>
              <w:autoSpaceDE w:val="0"/>
              <w:autoSpaceDN w:val="0"/>
              <w:adjustRightInd w:val="0"/>
              <w:spacing w:line="360" w:lineRule="auto"/>
              <w:rPr>
                <w:b/>
                <w:bCs/>
                <w:szCs w:val="20"/>
                <w:u w:val="single"/>
              </w:rPr>
            </w:pPr>
            <w:r w:rsidRPr="00C80395">
              <w:rPr>
                <w:b/>
                <w:bCs/>
                <w:szCs w:val="20"/>
                <w:u w:val="single"/>
              </w:rPr>
              <w:t>DANO, tek haneli başarı notları hariç, her dersten alınan başarı notunun o dersin AKTS kredisi ile çarpımından elde edilen değerlerin toplamının bu derslerin AKTS kredilerinin toplamına bölünmesiyle hesaplanır. Elde edilen bu değer, virgülden sonra iki haneye yuvarlanarak gösterilir.</w:t>
            </w:r>
          </w:p>
          <w:p w14:paraId="759F5BE6" w14:textId="77777777" w:rsidR="001121FA" w:rsidRPr="00676117" w:rsidRDefault="001121FA" w:rsidP="00676117">
            <w:pPr>
              <w:autoSpaceDE w:val="0"/>
              <w:autoSpaceDN w:val="0"/>
              <w:adjustRightInd w:val="0"/>
              <w:spacing w:line="360" w:lineRule="auto"/>
              <w:rPr>
                <w:szCs w:val="20"/>
              </w:rPr>
            </w:pPr>
          </w:p>
          <w:p w14:paraId="1900AB6A" w14:textId="77777777" w:rsidR="001B0466" w:rsidRDefault="001B0466" w:rsidP="00676117">
            <w:pPr>
              <w:autoSpaceDE w:val="0"/>
              <w:autoSpaceDN w:val="0"/>
              <w:adjustRightInd w:val="0"/>
              <w:spacing w:line="360" w:lineRule="auto"/>
              <w:rPr>
                <w:szCs w:val="20"/>
              </w:rPr>
            </w:pPr>
          </w:p>
          <w:p w14:paraId="6801F302" w14:textId="77777777" w:rsidR="001B0466" w:rsidRDefault="001B0466" w:rsidP="00676117">
            <w:pPr>
              <w:autoSpaceDE w:val="0"/>
              <w:autoSpaceDN w:val="0"/>
              <w:adjustRightInd w:val="0"/>
              <w:spacing w:line="360" w:lineRule="auto"/>
              <w:rPr>
                <w:szCs w:val="20"/>
              </w:rPr>
            </w:pPr>
          </w:p>
          <w:p w14:paraId="4E44AE41" w14:textId="77777777" w:rsidR="001B0466" w:rsidRDefault="001B0466" w:rsidP="00676117">
            <w:pPr>
              <w:autoSpaceDE w:val="0"/>
              <w:autoSpaceDN w:val="0"/>
              <w:adjustRightInd w:val="0"/>
              <w:spacing w:line="360" w:lineRule="auto"/>
              <w:rPr>
                <w:szCs w:val="20"/>
              </w:rPr>
            </w:pPr>
          </w:p>
          <w:p w14:paraId="00E428AE" w14:textId="77777777" w:rsidR="00C80395" w:rsidRDefault="00C80395" w:rsidP="00676117">
            <w:pPr>
              <w:autoSpaceDE w:val="0"/>
              <w:autoSpaceDN w:val="0"/>
              <w:adjustRightInd w:val="0"/>
              <w:spacing w:line="360" w:lineRule="auto"/>
              <w:rPr>
                <w:szCs w:val="20"/>
              </w:rPr>
            </w:pPr>
          </w:p>
          <w:p w14:paraId="486D1DCF" w14:textId="77777777" w:rsidR="001B0466" w:rsidRDefault="001B0466" w:rsidP="00676117">
            <w:pPr>
              <w:autoSpaceDE w:val="0"/>
              <w:autoSpaceDN w:val="0"/>
              <w:adjustRightInd w:val="0"/>
              <w:spacing w:line="360" w:lineRule="auto"/>
              <w:rPr>
                <w:szCs w:val="20"/>
              </w:rPr>
            </w:pPr>
          </w:p>
          <w:p w14:paraId="76E4CC79" w14:textId="3BDDD625" w:rsidR="00676117" w:rsidRPr="00676117" w:rsidRDefault="00676117" w:rsidP="00676117">
            <w:pPr>
              <w:autoSpaceDE w:val="0"/>
              <w:autoSpaceDN w:val="0"/>
              <w:adjustRightInd w:val="0"/>
              <w:spacing w:line="360" w:lineRule="auto"/>
              <w:rPr>
                <w:szCs w:val="20"/>
              </w:rPr>
            </w:pPr>
            <w:r w:rsidRPr="00676117">
              <w:rPr>
                <w:szCs w:val="20"/>
              </w:rPr>
              <w:t xml:space="preserve">(15) Aile hekimliği dönemi için başarının ölçülmesi; Aile Hekimliği döneminde kuramsal bilgi ölçen sınav yapılmaz. Üniversitemiz </w:t>
            </w:r>
            <w:proofErr w:type="spellStart"/>
            <w:r w:rsidRPr="00676117">
              <w:rPr>
                <w:szCs w:val="20"/>
              </w:rPr>
              <w:t>Önlisans</w:t>
            </w:r>
            <w:proofErr w:type="spellEnd"/>
            <w:r w:rsidRPr="00676117">
              <w:rPr>
                <w:szCs w:val="20"/>
              </w:rPr>
              <w:t xml:space="preserve"> ve Lisans Eğitimi Yönetmeliğine uygun olarak her bir </w:t>
            </w:r>
            <w:r w:rsidRPr="00CB00FC">
              <w:rPr>
                <w:szCs w:val="20"/>
              </w:rPr>
              <w:t>stajın başarısı harf sistemi biçiminde ilan edilir. Öğrencinin stajdan</w:t>
            </w:r>
            <w:r w:rsidRPr="00676117">
              <w:rPr>
                <w:szCs w:val="20"/>
              </w:rPr>
              <w:t xml:space="preserve"> başarılı olması için notu en az C2 ve üzeri olmalıdır. </w:t>
            </w:r>
          </w:p>
          <w:p w14:paraId="0F353664" w14:textId="77777777" w:rsidR="001B0466" w:rsidRDefault="001B0466" w:rsidP="00676117">
            <w:pPr>
              <w:autoSpaceDE w:val="0"/>
              <w:autoSpaceDN w:val="0"/>
              <w:adjustRightInd w:val="0"/>
              <w:spacing w:line="360" w:lineRule="auto"/>
              <w:rPr>
                <w:szCs w:val="20"/>
              </w:rPr>
            </w:pPr>
          </w:p>
          <w:p w14:paraId="428545BA" w14:textId="1D1D7C45" w:rsidR="00676117" w:rsidRPr="00676117" w:rsidRDefault="00676117" w:rsidP="00676117">
            <w:pPr>
              <w:autoSpaceDE w:val="0"/>
              <w:autoSpaceDN w:val="0"/>
              <w:adjustRightInd w:val="0"/>
              <w:spacing w:line="360" w:lineRule="auto"/>
              <w:rPr>
                <w:szCs w:val="20"/>
              </w:rPr>
            </w:pPr>
            <w:r w:rsidRPr="00676117">
              <w:rPr>
                <w:szCs w:val="20"/>
              </w:rPr>
              <w:t xml:space="preserve">(16) Mezuniyet için </w:t>
            </w:r>
            <w:proofErr w:type="spellStart"/>
            <w:r w:rsidRPr="00676117">
              <w:rPr>
                <w:szCs w:val="20"/>
              </w:rPr>
              <w:t>GANO'nun</w:t>
            </w:r>
            <w:proofErr w:type="spellEnd"/>
            <w:r w:rsidRPr="00676117">
              <w:rPr>
                <w:szCs w:val="20"/>
              </w:rPr>
              <w:t xml:space="preserve"> hesaplanması</w:t>
            </w:r>
          </w:p>
          <w:p w14:paraId="1535944C" w14:textId="77F6FC78" w:rsidR="001B0466" w:rsidRPr="00C80395" w:rsidRDefault="001B0466" w:rsidP="00AD602E">
            <w:pPr>
              <w:autoSpaceDE w:val="0"/>
              <w:autoSpaceDN w:val="0"/>
              <w:adjustRightInd w:val="0"/>
              <w:spacing w:line="360" w:lineRule="auto"/>
              <w:ind w:left="316"/>
              <w:rPr>
                <w:b/>
                <w:bCs/>
                <w:szCs w:val="20"/>
                <w:u w:val="single"/>
              </w:rPr>
            </w:pPr>
            <w:r w:rsidRPr="00C80395">
              <w:rPr>
                <w:b/>
                <w:bCs/>
                <w:szCs w:val="20"/>
                <w:u w:val="single"/>
              </w:rPr>
              <w:t xml:space="preserve">GANO öğrencinin Üniversiteye girişinden itibaren programı kapsamında almış olduğu tüm derslerin ağırlıklı not ortalamasıdır. </w:t>
            </w:r>
          </w:p>
          <w:p w14:paraId="0A508F55" w14:textId="31FE5AB9" w:rsidR="00676117" w:rsidRDefault="00676117" w:rsidP="001B0466">
            <w:pPr>
              <w:autoSpaceDE w:val="0"/>
              <w:autoSpaceDN w:val="0"/>
              <w:adjustRightInd w:val="0"/>
              <w:spacing w:line="360" w:lineRule="auto"/>
            </w:pPr>
          </w:p>
        </w:tc>
      </w:tr>
      <w:tr w:rsidR="008E14E8" w14:paraId="4CB6E8DB" w14:textId="77777777" w:rsidTr="00636BA4">
        <w:trPr>
          <w:jc w:val="center"/>
        </w:trPr>
        <w:tc>
          <w:tcPr>
            <w:tcW w:w="2498" w:type="pct"/>
          </w:tcPr>
          <w:p w14:paraId="78C3338F" w14:textId="77777777" w:rsidR="00AB3D83" w:rsidRPr="00AB3D83" w:rsidRDefault="00AB3D83" w:rsidP="00AB3D83">
            <w:pPr>
              <w:autoSpaceDE w:val="0"/>
              <w:autoSpaceDN w:val="0"/>
              <w:adjustRightInd w:val="0"/>
              <w:spacing w:line="360" w:lineRule="auto"/>
              <w:rPr>
                <w:b/>
                <w:bCs/>
                <w:szCs w:val="20"/>
              </w:rPr>
            </w:pPr>
            <w:r w:rsidRPr="00AB3D83">
              <w:rPr>
                <w:b/>
                <w:bCs/>
                <w:szCs w:val="20"/>
              </w:rPr>
              <w:lastRenderedPageBreak/>
              <w:t>Asgari geçme notu</w:t>
            </w:r>
          </w:p>
          <w:p w14:paraId="739DFB85" w14:textId="77777777" w:rsidR="00AB3D83" w:rsidRPr="00AB3D83" w:rsidRDefault="00AB3D83" w:rsidP="00AB3D83">
            <w:pPr>
              <w:autoSpaceDE w:val="0"/>
              <w:autoSpaceDN w:val="0"/>
              <w:adjustRightInd w:val="0"/>
              <w:spacing w:line="360" w:lineRule="auto"/>
              <w:rPr>
                <w:szCs w:val="20"/>
              </w:rPr>
            </w:pPr>
            <w:r w:rsidRPr="00AB3D83">
              <w:rPr>
                <w:b/>
                <w:bCs/>
                <w:szCs w:val="20"/>
              </w:rPr>
              <w:t>MADDE 11</w:t>
            </w:r>
            <w:r w:rsidRPr="00AB3D83">
              <w:rPr>
                <w:szCs w:val="20"/>
              </w:rPr>
              <w:t xml:space="preserve"> – (1) Aydın Adnan Menderes Üniversitesi Tıp Fakültesi öğretim programında, TIP koduyla açılan derslerin tümünde asgari başarı notu C2’dir. Seçmeli derslerde de asgari başarı notu C2’dir.  </w:t>
            </w:r>
          </w:p>
          <w:p w14:paraId="0EC6FFDA" w14:textId="77777777" w:rsidR="00AB3D83" w:rsidRPr="00AB3D83" w:rsidRDefault="00AB3D83" w:rsidP="00AB3D83">
            <w:pPr>
              <w:autoSpaceDE w:val="0"/>
              <w:autoSpaceDN w:val="0"/>
              <w:adjustRightInd w:val="0"/>
              <w:spacing w:line="360" w:lineRule="auto"/>
              <w:rPr>
                <w:szCs w:val="20"/>
              </w:rPr>
            </w:pPr>
            <w:r w:rsidRPr="00AB3D83">
              <w:rPr>
                <w:szCs w:val="20"/>
              </w:rPr>
              <w:t>(2) Mezun olan öğrencilerin akademik başarı derecelerinin tespiti için akademik başarı ortalaması dikkate alınır. Ancak ilk üç dereceye gireceklerin belirlenmesinde öğrencinin disiplin cezası almaması ve dönem kaybetmemiş olması dikkate alınır. Dönem IV ve sonrasında fakülteye yatay geçiş yapan öğrenciler derecelendirilmeye alınmaz.</w:t>
            </w:r>
          </w:p>
          <w:p w14:paraId="27B89A1B" w14:textId="77777777" w:rsidR="008E14E8" w:rsidRDefault="008E14E8" w:rsidP="0016477D">
            <w:pPr>
              <w:spacing w:line="360" w:lineRule="auto"/>
              <w:rPr>
                <w:b/>
                <w:bCs/>
                <w:szCs w:val="20"/>
              </w:rPr>
            </w:pPr>
          </w:p>
        </w:tc>
        <w:tc>
          <w:tcPr>
            <w:tcW w:w="2502" w:type="pct"/>
          </w:tcPr>
          <w:p w14:paraId="1091FDE4" w14:textId="77777777" w:rsidR="00AB3D83" w:rsidRPr="00AB3D83" w:rsidRDefault="00AB3D83" w:rsidP="00AB3D83">
            <w:pPr>
              <w:autoSpaceDE w:val="0"/>
              <w:autoSpaceDN w:val="0"/>
              <w:adjustRightInd w:val="0"/>
              <w:spacing w:line="360" w:lineRule="auto"/>
              <w:rPr>
                <w:b/>
                <w:bCs/>
                <w:szCs w:val="20"/>
              </w:rPr>
            </w:pPr>
            <w:r w:rsidRPr="00AB3D83">
              <w:rPr>
                <w:b/>
                <w:bCs/>
                <w:szCs w:val="20"/>
              </w:rPr>
              <w:t>Asgari geçme notu</w:t>
            </w:r>
          </w:p>
          <w:p w14:paraId="4BC5D40B" w14:textId="77777777" w:rsidR="00AB3D83" w:rsidRPr="00AB3D83" w:rsidRDefault="00AB3D83" w:rsidP="00AB3D83">
            <w:pPr>
              <w:autoSpaceDE w:val="0"/>
              <w:autoSpaceDN w:val="0"/>
              <w:adjustRightInd w:val="0"/>
              <w:spacing w:line="360" w:lineRule="auto"/>
              <w:rPr>
                <w:szCs w:val="20"/>
              </w:rPr>
            </w:pPr>
            <w:r w:rsidRPr="00AB3D83">
              <w:rPr>
                <w:b/>
                <w:bCs/>
                <w:szCs w:val="20"/>
              </w:rPr>
              <w:t>MADDE 11</w:t>
            </w:r>
            <w:r w:rsidRPr="00AB3D83">
              <w:rPr>
                <w:szCs w:val="20"/>
              </w:rPr>
              <w:t xml:space="preserve"> – (1) Aydın Adnan Menderes Üniversitesi Tıp Fakültesi öğretim programında, TIP koduyla açılan derslerin tümünde asgari başarı notu C2’dir. Seçmeli derslerde de asgari başarı notu C2’dir.  </w:t>
            </w:r>
          </w:p>
          <w:p w14:paraId="7F647705" w14:textId="77777777" w:rsidR="00AB3D83" w:rsidRPr="00AB3D83" w:rsidRDefault="00AB3D83" w:rsidP="00AB3D83">
            <w:pPr>
              <w:autoSpaceDE w:val="0"/>
              <w:autoSpaceDN w:val="0"/>
              <w:adjustRightInd w:val="0"/>
              <w:spacing w:line="360" w:lineRule="auto"/>
              <w:rPr>
                <w:szCs w:val="20"/>
              </w:rPr>
            </w:pPr>
            <w:r w:rsidRPr="00AB3D83">
              <w:rPr>
                <w:szCs w:val="20"/>
              </w:rPr>
              <w:t>(2) Mezun olan öğrencilerin akademik başarı derecelerinin tespiti için akademik başarı ortalaması dikkate alınır. Ancak ilk üç dereceye gireceklerin belirlenmesinde öğrencinin disiplin cezası almaması ve dönem kaybetmemiş olması dikkate alınır. Dönem IV ve sonrasında fakülteye yatay geçiş yapan öğrenciler derecelendirilmeye alınmaz.</w:t>
            </w:r>
          </w:p>
          <w:p w14:paraId="6FFCB4F4" w14:textId="77777777" w:rsidR="008E14E8" w:rsidRDefault="008E14E8" w:rsidP="0016477D">
            <w:pPr>
              <w:spacing w:line="360" w:lineRule="auto"/>
              <w:rPr>
                <w:b/>
                <w:bCs/>
                <w:szCs w:val="20"/>
              </w:rPr>
            </w:pPr>
          </w:p>
        </w:tc>
      </w:tr>
      <w:tr w:rsidR="0016477D" w14:paraId="581E6DBB" w14:textId="77777777" w:rsidTr="00636BA4">
        <w:trPr>
          <w:jc w:val="center"/>
        </w:trPr>
        <w:tc>
          <w:tcPr>
            <w:tcW w:w="2498" w:type="pct"/>
          </w:tcPr>
          <w:p w14:paraId="032DE404" w14:textId="77777777" w:rsidR="0016477D" w:rsidRDefault="0016477D" w:rsidP="0016477D">
            <w:pPr>
              <w:spacing w:line="360" w:lineRule="auto"/>
              <w:rPr>
                <w:b/>
                <w:bCs/>
                <w:szCs w:val="20"/>
              </w:rPr>
            </w:pPr>
          </w:p>
          <w:p w14:paraId="32F7E602" w14:textId="2C8EF3DB" w:rsidR="0016477D" w:rsidRPr="000133C3" w:rsidRDefault="0016477D" w:rsidP="0016477D">
            <w:pPr>
              <w:spacing w:line="360" w:lineRule="auto"/>
              <w:rPr>
                <w:b/>
                <w:bCs/>
                <w:szCs w:val="20"/>
              </w:rPr>
            </w:pPr>
            <w:r w:rsidRPr="000133C3">
              <w:rPr>
                <w:b/>
                <w:bCs/>
                <w:szCs w:val="20"/>
              </w:rPr>
              <w:t>Mezuniyet ve diploma</w:t>
            </w:r>
          </w:p>
          <w:p w14:paraId="6B3F9D30" w14:textId="77777777" w:rsidR="0016477D" w:rsidRPr="000133C3" w:rsidRDefault="0016477D" w:rsidP="0016477D">
            <w:pPr>
              <w:spacing w:line="360" w:lineRule="auto"/>
              <w:rPr>
                <w:szCs w:val="20"/>
              </w:rPr>
            </w:pPr>
            <w:r w:rsidRPr="000133C3">
              <w:rPr>
                <w:b/>
                <w:bCs/>
                <w:szCs w:val="20"/>
              </w:rPr>
              <w:t>MADDE 12</w:t>
            </w:r>
            <w:r w:rsidRPr="000133C3">
              <w:rPr>
                <w:szCs w:val="20"/>
              </w:rPr>
              <w:t xml:space="preserve"> – (1) </w:t>
            </w:r>
            <w:r w:rsidRPr="001B0466">
              <w:rPr>
                <w:strike/>
                <w:szCs w:val="20"/>
              </w:rPr>
              <w:t xml:space="preserve">Mezun olabilmek için, Tıp Fakültesi eğitim programında yer alan tüm eğitimlerin </w:t>
            </w:r>
            <w:proofErr w:type="spellStart"/>
            <w:r w:rsidRPr="001B0466">
              <w:rPr>
                <w:strike/>
                <w:szCs w:val="20"/>
              </w:rPr>
              <w:t>GANO’su</w:t>
            </w:r>
            <w:proofErr w:type="spellEnd"/>
            <w:r w:rsidRPr="001B0466">
              <w:rPr>
                <w:strike/>
                <w:szCs w:val="20"/>
              </w:rPr>
              <w:t xml:space="preserve"> en az </w:t>
            </w:r>
            <w:r w:rsidRPr="001B0466">
              <w:rPr>
                <w:b/>
                <w:bCs/>
                <w:strike/>
                <w:szCs w:val="20"/>
              </w:rPr>
              <w:t>2,50</w:t>
            </w:r>
            <w:r w:rsidRPr="001B0466">
              <w:rPr>
                <w:strike/>
                <w:szCs w:val="20"/>
              </w:rPr>
              <w:t xml:space="preserve"> olacak şekilde başarı ile tamamlanması gerekir.</w:t>
            </w:r>
            <w:r w:rsidRPr="000133C3">
              <w:rPr>
                <w:szCs w:val="20"/>
              </w:rPr>
              <w:t xml:space="preserve"> </w:t>
            </w:r>
          </w:p>
          <w:p w14:paraId="027E18B4" w14:textId="77777777" w:rsidR="0016477D" w:rsidRPr="000133C3" w:rsidRDefault="0016477D" w:rsidP="0016477D">
            <w:pPr>
              <w:spacing w:line="360" w:lineRule="auto"/>
              <w:rPr>
                <w:szCs w:val="20"/>
              </w:rPr>
            </w:pPr>
            <w:r w:rsidRPr="000133C3">
              <w:rPr>
                <w:szCs w:val="20"/>
              </w:rPr>
              <w:t>(2) İlgili Yükseköğretim Kurulu kararı uyarınca, tıp eğitimi üç dönemde uygulanır. Bu dönemler ve karşılık gelen diplomalar aşağıda gösterilmiştir:</w:t>
            </w:r>
          </w:p>
          <w:tbl>
            <w:tblPr>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893"/>
              <w:gridCol w:w="2977"/>
            </w:tblGrid>
            <w:tr w:rsidR="0016477D" w:rsidRPr="000133C3" w14:paraId="0D7EF564" w14:textId="77777777" w:rsidTr="00C80395">
              <w:trPr>
                <w:trHeight w:val="204"/>
              </w:trPr>
              <w:tc>
                <w:tcPr>
                  <w:tcW w:w="830" w:type="dxa"/>
                  <w:shd w:val="clear" w:color="auto" w:fill="auto"/>
                </w:tcPr>
                <w:p w14:paraId="4E040AEA" w14:textId="77777777" w:rsidR="0016477D" w:rsidRPr="000133C3" w:rsidRDefault="0016477D" w:rsidP="0016477D">
                  <w:pPr>
                    <w:autoSpaceDE w:val="0"/>
                    <w:autoSpaceDN w:val="0"/>
                    <w:adjustRightInd w:val="0"/>
                    <w:spacing w:line="360" w:lineRule="auto"/>
                    <w:rPr>
                      <w:szCs w:val="20"/>
                    </w:rPr>
                  </w:pPr>
                  <w:r w:rsidRPr="000133C3">
                    <w:rPr>
                      <w:szCs w:val="20"/>
                    </w:rPr>
                    <w:t>Eğitim Dönemi</w:t>
                  </w:r>
                </w:p>
              </w:tc>
              <w:tc>
                <w:tcPr>
                  <w:tcW w:w="893" w:type="dxa"/>
                  <w:shd w:val="clear" w:color="auto" w:fill="auto"/>
                </w:tcPr>
                <w:p w14:paraId="0C237FBD" w14:textId="77777777" w:rsidR="0016477D" w:rsidRPr="000133C3" w:rsidRDefault="0016477D" w:rsidP="0016477D">
                  <w:pPr>
                    <w:autoSpaceDE w:val="0"/>
                    <w:autoSpaceDN w:val="0"/>
                    <w:adjustRightInd w:val="0"/>
                    <w:spacing w:line="360" w:lineRule="auto"/>
                    <w:rPr>
                      <w:szCs w:val="20"/>
                    </w:rPr>
                  </w:pPr>
                  <w:r w:rsidRPr="000133C3">
                    <w:rPr>
                      <w:szCs w:val="20"/>
                    </w:rPr>
                    <w:t>Dönem</w:t>
                  </w:r>
                </w:p>
              </w:tc>
              <w:tc>
                <w:tcPr>
                  <w:tcW w:w="2977" w:type="dxa"/>
                  <w:shd w:val="clear" w:color="auto" w:fill="auto"/>
                </w:tcPr>
                <w:p w14:paraId="48E82923" w14:textId="77777777" w:rsidR="0016477D" w:rsidRPr="000133C3" w:rsidRDefault="0016477D" w:rsidP="0016477D">
                  <w:pPr>
                    <w:autoSpaceDE w:val="0"/>
                    <w:autoSpaceDN w:val="0"/>
                    <w:adjustRightInd w:val="0"/>
                    <w:spacing w:line="360" w:lineRule="auto"/>
                    <w:rPr>
                      <w:szCs w:val="20"/>
                    </w:rPr>
                  </w:pPr>
                  <w:r w:rsidRPr="000133C3">
                    <w:rPr>
                      <w:szCs w:val="20"/>
                    </w:rPr>
                    <w:t>Diploma</w:t>
                  </w:r>
                </w:p>
              </w:tc>
            </w:tr>
            <w:tr w:rsidR="0016477D" w:rsidRPr="000133C3" w14:paraId="3349BE68" w14:textId="77777777" w:rsidTr="00C80395">
              <w:trPr>
                <w:trHeight w:val="147"/>
              </w:trPr>
              <w:tc>
                <w:tcPr>
                  <w:tcW w:w="830" w:type="dxa"/>
                  <w:shd w:val="clear" w:color="auto" w:fill="auto"/>
                </w:tcPr>
                <w:p w14:paraId="5A98B05A" w14:textId="77777777" w:rsidR="0016477D" w:rsidRPr="000133C3" w:rsidRDefault="0016477D" w:rsidP="0016477D">
                  <w:pPr>
                    <w:autoSpaceDE w:val="0"/>
                    <w:autoSpaceDN w:val="0"/>
                    <w:adjustRightInd w:val="0"/>
                    <w:spacing w:line="360" w:lineRule="auto"/>
                    <w:jc w:val="left"/>
                    <w:rPr>
                      <w:szCs w:val="20"/>
                    </w:rPr>
                  </w:pPr>
                  <w:r w:rsidRPr="000133C3">
                    <w:rPr>
                      <w:szCs w:val="20"/>
                    </w:rPr>
                    <w:t>Temel Tıp Bilimleri Dönemi</w:t>
                  </w:r>
                </w:p>
              </w:tc>
              <w:tc>
                <w:tcPr>
                  <w:tcW w:w="893" w:type="dxa"/>
                  <w:shd w:val="clear" w:color="auto" w:fill="auto"/>
                </w:tcPr>
                <w:p w14:paraId="2EB26149" w14:textId="77777777" w:rsidR="0016477D" w:rsidRPr="000133C3" w:rsidRDefault="0016477D" w:rsidP="0016477D">
                  <w:pPr>
                    <w:autoSpaceDE w:val="0"/>
                    <w:autoSpaceDN w:val="0"/>
                    <w:adjustRightInd w:val="0"/>
                    <w:spacing w:line="360" w:lineRule="auto"/>
                    <w:jc w:val="center"/>
                    <w:rPr>
                      <w:szCs w:val="20"/>
                    </w:rPr>
                  </w:pPr>
                  <w:r w:rsidRPr="000133C3">
                    <w:rPr>
                      <w:szCs w:val="20"/>
                    </w:rPr>
                    <w:t>1–2–3</w:t>
                  </w:r>
                </w:p>
              </w:tc>
              <w:tc>
                <w:tcPr>
                  <w:tcW w:w="2977" w:type="dxa"/>
                  <w:shd w:val="clear" w:color="auto" w:fill="auto"/>
                </w:tcPr>
                <w:p w14:paraId="0C4AF947" w14:textId="77777777" w:rsidR="0016477D" w:rsidRPr="000133C3" w:rsidRDefault="0016477D" w:rsidP="0016477D">
                  <w:pPr>
                    <w:autoSpaceDE w:val="0"/>
                    <w:autoSpaceDN w:val="0"/>
                    <w:adjustRightInd w:val="0"/>
                    <w:spacing w:line="360" w:lineRule="auto"/>
                    <w:jc w:val="left"/>
                    <w:rPr>
                      <w:szCs w:val="20"/>
                    </w:rPr>
                  </w:pPr>
                  <w:r w:rsidRPr="000133C3">
                    <w:rPr>
                      <w:szCs w:val="20"/>
                    </w:rPr>
                    <w:t xml:space="preserve">Temel Tıp Bilimlerinde </w:t>
                  </w:r>
                  <w:proofErr w:type="spellStart"/>
                  <w:r w:rsidRPr="000133C3">
                    <w:rPr>
                      <w:szCs w:val="20"/>
                    </w:rPr>
                    <w:t>Önlisans</w:t>
                  </w:r>
                  <w:proofErr w:type="spellEnd"/>
                  <w:r w:rsidRPr="000133C3">
                    <w:rPr>
                      <w:szCs w:val="20"/>
                    </w:rPr>
                    <w:t xml:space="preserve"> Diploması</w:t>
                  </w:r>
                </w:p>
              </w:tc>
            </w:tr>
            <w:tr w:rsidR="0016477D" w:rsidRPr="000133C3" w14:paraId="09A832C5" w14:textId="77777777" w:rsidTr="00C80395">
              <w:trPr>
                <w:trHeight w:val="509"/>
              </w:trPr>
              <w:tc>
                <w:tcPr>
                  <w:tcW w:w="830" w:type="dxa"/>
                  <w:shd w:val="clear" w:color="auto" w:fill="auto"/>
                </w:tcPr>
                <w:p w14:paraId="2F1A7CAA" w14:textId="77777777" w:rsidR="0016477D" w:rsidRPr="000133C3" w:rsidRDefault="0016477D" w:rsidP="0016477D">
                  <w:pPr>
                    <w:autoSpaceDE w:val="0"/>
                    <w:autoSpaceDN w:val="0"/>
                    <w:adjustRightInd w:val="0"/>
                    <w:spacing w:line="360" w:lineRule="auto"/>
                    <w:jc w:val="left"/>
                    <w:rPr>
                      <w:szCs w:val="20"/>
                    </w:rPr>
                  </w:pPr>
                  <w:r w:rsidRPr="000133C3">
                    <w:rPr>
                      <w:szCs w:val="20"/>
                    </w:rPr>
                    <w:lastRenderedPageBreak/>
                    <w:t>Klinik Tıp Bilimleri Dönemi</w:t>
                  </w:r>
                </w:p>
              </w:tc>
              <w:tc>
                <w:tcPr>
                  <w:tcW w:w="893" w:type="dxa"/>
                  <w:shd w:val="clear" w:color="auto" w:fill="auto"/>
                </w:tcPr>
                <w:p w14:paraId="262D5A47" w14:textId="77777777" w:rsidR="0016477D" w:rsidRPr="000133C3" w:rsidRDefault="0016477D" w:rsidP="0016477D">
                  <w:pPr>
                    <w:autoSpaceDE w:val="0"/>
                    <w:autoSpaceDN w:val="0"/>
                    <w:adjustRightInd w:val="0"/>
                    <w:spacing w:line="360" w:lineRule="auto"/>
                    <w:jc w:val="center"/>
                    <w:rPr>
                      <w:szCs w:val="20"/>
                    </w:rPr>
                  </w:pPr>
                  <w:r w:rsidRPr="000133C3">
                    <w:rPr>
                      <w:szCs w:val="20"/>
                    </w:rPr>
                    <w:t>4–5</w:t>
                  </w:r>
                </w:p>
              </w:tc>
              <w:tc>
                <w:tcPr>
                  <w:tcW w:w="2977" w:type="dxa"/>
                  <w:shd w:val="clear" w:color="auto" w:fill="auto"/>
                </w:tcPr>
                <w:p w14:paraId="34ED2B70" w14:textId="77777777" w:rsidR="0016477D" w:rsidRPr="000133C3" w:rsidRDefault="0016477D" w:rsidP="0016477D">
                  <w:pPr>
                    <w:autoSpaceDE w:val="0"/>
                    <w:autoSpaceDN w:val="0"/>
                    <w:adjustRightInd w:val="0"/>
                    <w:spacing w:line="360" w:lineRule="auto"/>
                    <w:jc w:val="left"/>
                    <w:rPr>
                      <w:szCs w:val="20"/>
                    </w:rPr>
                  </w:pPr>
                  <w:r w:rsidRPr="000133C3">
                    <w:rPr>
                      <w:szCs w:val="20"/>
                    </w:rPr>
                    <w:t xml:space="preserve">Temel Tıp Bilimlerinde </w:t>
                  </w:r>
                  <w:proofErr w:type="spellStart"/>
                  <w:r w:rsidRPr="000133C3">
                    <w:rPr>
                      <w:szCs w:val="20"/>
                    </w:rPr>
                    <w:t>Önlisans</w:t>
                  </w:r>
                  <w:proofErr w:type="spellEnd"/>
                  <w:r w:rsidRPr="000133C3">
                    <w:rPr>
                      <w:szCs w:val="20"/>
                    </w:rPr>
                    <w:t xml:space="preserve"> Diploması</w:t>
                  </w:r>
                </w:p>
              </w:tc>
            </w:tr>
            <w:tr w:rsidR="0016477D" w:rsidRPr="000133C3" w14:paraId="37A96339" w14:textId="77777777" w:rsidTr="00C80395">
              <w:trPr>
                <w:trHeight w:val="50"/>
              </w:trPr>
              <w:tc>
                <w:tcPr>
                  <w:tcW w:w="830" w:type="dxa"/>
                  <w:shd w:val="clear" w:color="auto" w:fill="auto"/>
                </w:tcPr>
                <w:p w14:paraId="14B06332" w14:textId="77777777" w:rsidR="0016477D" w:rsidRPr="000133C3" w:rsidRDefault="0016477D" w:rsidP="0016477D">
                  <w:pPr>
                    <w:autoSpaceDE w:val="0"/>
                    <w:autoSpaceDN w:val="0"/>
                    <w:adjustRightInd w:val="0"/>
                    <w:spacing w:line="360" w:lineRule="auto"/>
                    <w:jc w:val="left"/>
                    <w:rPr>
                      <w:szCs w:val="20"/>
                    </w:rPr>
                  </w:pPr>
                  <w:r w:rsidRPr="000133C3">
                    <w:rPr>
                      <w:szCs w:val="20"/>
                    </w:rPr>
                    <w:t>Aile Hekimliği Dönemi</w:t>
                  </w:r>
                </w:p>
              </w:tc>
              <w:tc>
                <w:tcPr>
                  <w:tcW w:w="893" w:type="dxa"/>
                  <w:shd w:val="clear" w:color="auto" w:fill="auto"/>
                </w:tcPr>
                <w:p w14:paraId="4DDA2E69" w14:textId="77777777" w:rsidR="0016477D" w:rsidRPr="000133C3" w:rsidRDefault="0016477D" w:rsidP="0016477D">
                  <w:pPr>
                    <w:autoSpaceDE w:val="0"/>
                    <w:autoSpaceDN w:val="0"/>
                    <w:adjustRightInd w:val="0"/>
                    <w:spacing w:line="360" w:lineRule="auto"/>
                    <w:jc w:val="center"/>
                    <w:rPr>
                      <w:szCs w:val="20"/>
                    </w:rPr>
                  </w:pPr>
                  <w:r w:rsidRPr="000133C3">
                    <w:rPr>
                      <w:szCs w:val="20"/>
                    </w:rPr>
                    <w:t>6</w:t>
                  </w:r>
                </w:p>
              </w:tc>
              <w:tc>
                <w:tcPr>
                  <w:tcW w:w="2977" w:type="dxa"/>
                  <w:shd w:val="clear" w:color="auto" w:fill="auto"/>
                </w:tcPr>
                <w:p w14:paraId="4633434B" w14:textId="77777777" w:rsidR="0016477D" w:rsidRPr="000133C3" w:rsidRDefault="0016477D" w:rsidP="0016477D">
                  <w:pPr>
                    <w:autoSpaceDE w:val="0"/>
                    <w:autoSpaceDN w:val="0"/>
                    <w:adjustRightInd w:val="0"/>
                    <w:spacing w:line="360" w:lineRule="auto"/>
                    <w:jc w:val="left"/>
                    <w:rPr>
                      <w:szCs w:val="20"/>
                    </w:rPr>
                  </w:pPr>
                  <w:r w:rsidRPr="000133C3">
                    <w:rPr>
                      <w:szCs w:val="20"/>
                    </w:rPr>
                    <w:t>Tıp Doktoru Diploması</w:t>
                  </w:r>
                </w:p>
              </w:tc>
            </w:tr>
          </w:tbl>
          <w:p w14:paraId="7850466A" w14:textId="77777777" w:rsidR="0016477D" w:rsidRPr="000133C3" w:rsidRDefault="0016477D" w:rsidP="0016477D">
            <w:pPr>
              <w:spacing w:line="360" w:lineRule="auto"/>
              <w:rPr>
                <w:szCs w:val="20"/>
              </w:rPr>
            </w:pPr>
          </w:p>
          <w:p w14:paraId="3AAA4000" w14:textId="77777777" w:rsidR="0016477D" w:rsidRPr="000133C3" w:rsidRDefault="0016477D" w:rsidP="0016477D">
            <w:pPr>
              <w:spacing w:line="360" w:lineRule="auto"/>
              <w:rPr>
                <w:szCs w:val="20"/>
              </w:rPr>
            </w:pPr>
            <w:r w:rsidRPr="000133C3">
              <w:rPr>
                <w:szCs w:val="20"/>
              </w:rPr>
              <w:t>(3) Yukarıda belirtilen dönemlerden sadece birincisini tamamlayabilenlere hak ettikleri diploma verilebilir. Üç eğitim dönemini de başarıyla tamamlayan öğrencilere, Tıp Doktoru diploması verilir. Tıp Doktoru diploması Sağlık Bakanlığı’nca onaylanır ve tescil edilir</w:t>
            </w:r>
          </w:p>
          <w:p w14:paraId="4DAA83AE" w14:textId="77777777" w:rsidR="0016477D" w:rsidRPr="000133C3" w:rsidRDefault="0016477D" w:rsidP="0016477D">
            <w:pPr>
              <w:rPr>
                <w:szCs w:val="20"/>
              </w:rPr>
            </w:pPr>
          </w:p>
        </w:tc>
        <w:tc>
          <w:tcPr>
            <w:tcW w:w="2502" w:type="pct"/>
          </w:tcPr>
          <w:p w14:paraId="6427C1F4" w14:textId="77777777" w:rsidR="0016477D" w:rsidRDefault="0016477D" w:rsidP="0016477D">
            <w:pPr>
              <w:spacing w:line="360" w:lineRule="auto"/>
              <w:rPr>
                <w:b/>
                <w:bCs/>
                <w:szCs w:val="20"/>
              </w:rPr>
            </w:pPr>
          </w:p>
          <w:p w14:paraId="1A34A2A0" w14:textId="12911D8F" w:rsidR="0016477D" w:rsidRPr="000133C3" w:rsidRDefault="0016477D" w:rsidP="0016477D">
            <w:pPr>
              <w:spacing w:line="360" w:lineRule="auto"/>
              <w:rPr>
                <w:b/>
                <w:bCs/>
                <w:szCs w:val="20"/>
              </w:rPr>
            </w:pPr>
            <w:r w:rsidRPr="000133C3">
              <w:rPr>
                <w:b/>
                <w:bCs/>
                <w:szCs w:val="20"/>
              </w:rPr>
              <w:t>Mezuniyet ve diploma</w:t>
            </w:r>
          </w:p>
          <w:p w14:paraId="704F9203" w14:textId="2FBE2E81" w:rsidR="0016477D" w:rsidRPr="000133C3" w:rsidRDefault="0016477D" w:rsidP="0016477D">
            <w:pPr>
              <w:spacing w:line="360" w:lineRule="auto"/>
              <w:rPr>
                <w:szCs w:val="20"/>
              </w:rPr>
            </w:pPr>
            <w:r w:rsidRPr="000133C3">
              <w:rPr>
                <w:b/>
                <w:bCs/>
                <w:szCs w:val="20"/>
              </w:rPr>
              <w:t>MADDE 12</w:t>
            </w:r>
            <w:r w:rsidRPr="000133C3">
              <w:rPr>
                <w:szCs w:val="20"/>
              </w:rPr>
              <w:t xml:space="preserve"> – (</w:t>
            </w:r>
            <w:r w:rsidR="00C80395">
              <w:rPr>
                <w:szCs w:val="20"/>
              </w:rPr>
              <w:t xml:space="preserve">1) </w:t>
            </w:r>
            <w:r w:rsidR="001B0466" w:rsidRPr="00C80395">
              <w:rPr>
                <w:b/>
                <w:bCs/>
                <w:szCs w:val="20"/>
                <w:u w:val="single"/>
              </w:rPr>
              <w:t xml:space="preserve">Mezun olabilmek için öğrencinin </w:t>
            </w:r>
            <w:proofErr w:type="spellStart"/>
            <w:r w:rsidR="001B0466" w:rsidRPr="00C80395">
              <w:rPr>
                <w:b/>
                <w:bCs/>
                <w:szCs w:val="20"/>
                <w:u w:val="single"/>
              </w:rPr>
              <w:t>GANO’sunun</w:t>
            </w:r>
            <w:proofErr w:type="spellEnd"/>
            <w:r w:rsidR="001B0466" w:rsidRPr="00C80395">
              <w:rPr>
                <w:b/>
                <w:bCs/>
                <w:szCs w:val="20"/>
                <w:u w:val="single"/>
              </w:rPr>
              <w:t xml:space="preserve"> en az 2,25 olması gerekir.</w:t>
            </w:r>
          </w:p>
          <w:p w14:paraId="37A17EA4" w14:textId="77777777" w:rsidR="0016477D" w:rsidRPr="000133C3" w:rsidRDefault="0016477D" w:rsidP="0016477D">
            <w:pPr>
              <w:spacing w:line="360" w:lineRule="auto"/>
              <w:rPr>
                <w:szCs w:val="20"/>
              </w:rPr>
            </w:pPr>
            <w:r w:rsidRPr="000133C3">
              <w:rPr>
                <w:szCs w:val="20"/>
              </w:rPr>
              <w:t>(2) İlgili Yükseköğretim Kurulu kararı uyarınca, tıp eğitimi üç dönemde uygulanır. Bu dönemler ve karşılık gelen diplomalar aşağıda gösterilmiştir:</w:t>
            </w:r>
          </w:p>
          <w:p w14:paraId="498435AA" w14:textId="77777777" w:rsidR="0016477D" w:rsidRPr="000133C3" w:rsidRDefault="0016477D" w:rsidP="0016477D">
            <w:pPr>
              <w:spacing w:line="360" w:lineRule="auto"/>
              <w:rPr>
                <w:szCs w:val="20"/>
              </w:rPr>
            </w:pPr>
          </w:p>
          <w:tbl>
            <w:tblPr>
              <w:tblW w:w="4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042"/>
              <w:gridCol w:w="2691"/>
            </w:tblGrid>
            <w:tr w:rsidR="0016477D" w:rsidRPr="000133C3" w14:paraId="47AE72FE" w14:textId="77777777" w:rsidTr="008C0543">
              <w:trPr>
                <w:trHeight w:val="204"/>
              </w:trPr>
              <w:tc>
                <w:tcPr>
                  <w:tcW w:w="830" w:type="dxa"/>
                  <w:shd w:val="clear" w:color="auto" w:fill="auto"/>
                </w:tcPr>
                <w:p w14:paraId="700B9DA9" w14:textId="77777777" w:rsidR="0016477D" w:rsidRPr="000133C3" w:rsidRDefault="0016477D" w:rsidP="0016477D">
                  <w:pPr>
                    <w:autoSpaceDE w:val="0"/>
                    <w:autoSpaceDN w:val="0"/>
                    <w:adjustRightInd w:val="0"/>
                    <w:spacing w:line="360" w:lineRule="auto"/>
                    <w:rPr>
                      <w:szCs w:val="20"/>
                    </w:rPr>
                  </w:pPr>
                  <w:r w:rsidRPr="000133C3">
                    <w:rPr>
                      <w:szCs w:val="20"/>
                    </w:rPr>
                    <w:t>Eğitim Dönemi</w:t>
                  </w:r>
                </w:p>
              </w:tc>
              <w:tc>
                <w:tcPr>
                  <w:tcW w:w="1042" w:type="dxa"/>
                  <w:shd w:val="clear" w:color="auto" w:fill="auto"/>
                </w:tcPr>
                <w:p w14:paraId="08AC539C" w14:textId="77777777" w:rsidR="0016477D" w:rsidRPr="000133C3" w:rsidRDefault="0016477D" w:rsidP="0016477D">
                  <w:pPr>
                    <w:autoSpaceDE w:val="0"/>
                    <w:autoSpaceDN w:val="0"/>
                    <w:adjustRightInd w:val="0"/>
                    <w:spacing w:line="360" w:lineRule="auto"/>
                    <w:rPr>
                      <w:szCs w:val="20"/>
                    </w:rPr>
                  </w:pPr>
                  <w:r w:rsidRPr="000133C3">
                    <w:rPr>
                      <w:szCs w:val="20"/>
                    </w:rPr>
                    <w:t>Dönem</w:t>
                  </w:r>
                </w:p>
              </w:tc>
              <w:tc>
                <w:tcPr>
                  <w:tcW w:w="2691" w:type="dxa"/>
                  <w:shd w:val="clear" w:color="auto" w:fill="auto"/>
                </w:tcPr>
                <w:p w14:paraId="56103AD9" w14:textId="77777777" w:rsidR="0016477D" w:rsidRPr="000133C3" w:rsidRDefault="0016477D" w:rsidP="0016477D">
                  <w:pPr>
                    <w:autoSpaceDE w:val="0"/>
                    <w:autoSpaceDN w:val="0"/>
                    <w:adjustRightInd w:val="0"/>
                    <w:spacing w:line="360" w:lineRule="auto"/>
                    <w:rPr>
                      <w:szCs w:val="20"/>
                    </w:rPr>
                  </w:pPr>
                  <w:r w:rsidRPr="000133C3">
                    <w:rPr>
                      <w:szCs w:val="20"/>
                    </w:rPr>
                    <w:t>Diploma</w:t>
                  </w:r>
                </w:p>
              </w:tc>
            </w:tr>
            <w:tr w:rsidR="0016477D" w:rsidRPr="000133C3" w14:paraId="2E0D938F" w14:textId="77777777" w:rsidTr="008C0543">
              <w:trPr>
                <w:trHeight w:val="147"/>
              </w:trPr>
              <w:tc>
                <w:tcPr>
                  <w:tcW w:w="830" w:type="dxa"/>
                  <w:shd w:val="clear" w:color="auto" w:fill="auto"/>
                </w:tcPr>
                <w:p w14:paraId="0A7E6427" w14:textId="77777777" w:rsidR="0016477D" w:rsidRPr="000133C3" w:rsidRDefault="0016477D" w:rsidP="0016477D">
                  <w:pPr>
                    <w:autoSpaceDE w:val="0"/>
                    <w:autoSpaceDN w:val="0"/>
                    <w:adjustRightInd w:val="0"/>
                    <w:spacing w:line="360" w:lineRule="auto"/>
                    <w:jc w:val="left"/>
                    <w:rPr>
                      <w:szCs w:val="20"/>
                    </w:rPr>
                  </w:pPr>
                  <w:r w:rsidRPr="000133C3">
                    <w:rPr>
                      <w:szCs w:val="20"/>
                    </w:rPr>
                    <w:t>Temel Tıp Bilimleri Dönemi</w:t>
                  </w:r>
                </w:p>
              </w:tc>
              <w:tc>
                <w:tcPr>
                  <w:tcW w:w="1042" w:type="dxa"/>
                  <w:shd w:val="clear" w:color="auto" w:fill="auto"/>
                </w:tcPr>
                <w:p w14:paraId="2DD4D288" w14:textId="77777777" w:rsidR="0016477D" w:rsidRPr="000133C3" w:rsidRDefault="0016477D" w:rsidP="0016477D">
                  <w:pPr>
                    <w:autoSpaceDE w:val="0"/>
                    <w:autoSpaceDN w:val="0"/>
                    <w:adjustRightInd w:val="0"/>
                    <w:spacing w:line="360" w:lineRule="auto"/>
                    <w:jc w:val="center"/>
                    <w:rPr>
                      <w:szCs w:val="20"/>
                    </w:rPr>
                  </w:pPr>
                  <w:r w:rsidRPr="000133C3">
                    <w:rPr>
                      <w:szCs w:val="20"/>
                    </w:rPr>
                    <w:t>1–2–3</w:t>
                  </w:r>
                </w:p>
              </w:tc>
              <w:tc>
                <w:tcPr>
                  <w:tcW w:w="2691" w:type="dxa"/>
                  <w:shd w:val="clear" w:color="auto" w:fill="auto"/>
                </w:tcPr>
                <w:p w14:paraId="589D853E" w14:textId="77777777" w:rsidR="0016477D" w:rsidRPr="000133C3" w:rsidRDefault="0016477D" w:rsidP="0016477D">
                  <w:pPr>
                    <w:autoSpaceDE w:val="0"/>
                    <w:autoSpaceDN w:val="0"/>
                    <w:adjustRightInd w:val="0"/>
                    <w:spacing w:line="360" w:lineRule="auto"/>
                    <w:jc w:val="left"/>
                    <w:rPr>
                      <w:szCs w:val="20"/>
                    </w:rPr>
                  </w:pPr>
                  <w:r w:rsidRPr="000133C3">
                    <w:rPr>
                      <w:szCs w:val="20"/>
                    </w:rPr>
                    <w:t xml:space="preserve">Temel Tıp Bilimlerinde </w:t>
                  </w:r>
                  <w:proofErr w:type="spellStart"/>
                  <w:r w:rsidRPr="000133C3">
                    <w:rPr>
                      <w:szCs w:val="20"/>
                    </w:rPr>
                    <w:t>Önlisans</w:t>
                  </w:r>
                  <w:proofErr w:type="spellEnd"/>
                  <w:r w:rsidRPr="000133C3">
                    <w:rPr>
                      <w:szCs w:val="20"/>
                    </w:rPr>
                    <w:t xml:space="preserve"> Diploması</w:t>
                  </w:r>
                </w:p>
              </w:tc>
            </w:tr>
            <w:tr w:rsidR="0016477D" w:rsidRPr="000133C3" w14:paraId="24DC9455" w14:textId="77777777" w:rsidTr="008C0543">
              <w:trPr>
                <w:trHeight w:val="509"/>
              </w:trPr>
              <w:tc>
                <w:tcPr>
                  <w:tcW w:w="830" w:type="dxa"/>
                  <w:shd w:val="clear" w:color="auto" w:fill="auto"/>
                </w:tcPr>
                <w:p w14:paraId="59E2AE56" w14:textId="77777777" w:rsidR="0016477D" w:rsidRPr="000133C3" w:rsidRDefault="0016477D" w:rsidP="0016477D">
                  <w:pPr>
                    <w:autoSpaceDE w:val="0"/>
                    <w:autoSpaceDN w:val="0"/>
                    <w:adjustRightInd w:val="0"/>
                    <w:spacing w:line="360" w:lineRule="auto"/>
                    <w:jc w:val="left"/>
                    <w:rPr>
                      <w:szCs w:val="20"/>
                    </w:rPr>
                  </w:pPr>
                  <w:r w:rsidRPr="000133C3">
                    <w:rPr>
                      <w:szCs w:val="20"/>
                    </w:rPr>
                    <w:lastRenderedPageBreak/>
                    <w:t>Klinik Tıp Bilimleri Dönemi</w:t>
                  </w:r>
                </w:p>
              </w:tc>
              <w:tc>
                <w:tcPr>
                  <w:tcW w:w="1042" w:type="dxa"/>
                  <w:shd w:val="clear" w:color="auto" w:fill="auto"/>
                </w:tcPr>
                <w:p w14:paraId="68470DD4" w14:textId="77777777" w:rsidR="0016477D" w:rsidRPr="000133C3" w:rsidRDefault="0016477D" w:rsidP="0016477D">
                  <w:pPr>
                    <w:autoSpaceDE w:val="0"/>
                    <w:autoSpaceDN w:val="0"/>
                    <w:adjustRightInd w:val="0"/>
                    <w:spacing w:line="360" w:lineRule="auto"/>
                    <w:jc w:val="center"/>
                    <w:rPr>
                      <w:szCs w:val="20"/>
                    </w:rPr>
                  </w:pPr>
                  <w:r w:rsidRPr="000133C3">
                    <w:rPr>
                      <w:szCs w:val="20"/>
                    </w:rPr>
                    <w:t>4–5</w:t>
                  </w:r>
                </w:p>
              </w:tc>
              <w:tc>
                <w:tcPr>
                  <w:tcW w:w="2691" w:type="dxa"/>
                  <w:shd w:val="clear" w:color="auto" w:fill="auto"/>
                </w:tcPr>
                <w:p w14:paraId="08EA7023" w14:textId="77777777" w:rsidR="0016477D" w:rsidRPr="000133C3" w:rsidRDefault="0016477D" w:rsidP="0016477D">
                  <w:pPr>
                    <w:autoSpaceDE w:val="0"/>
                    <w:autoSpaceDN w:val="0"/>
                    <w:adjustRightInd w:val="0"/>
                    <w:spacing w:line="360" w:lineRule="auto"/>
                    <w:jc w:val="left"/>
                    <w:rPr>
                      <w:szCs w:val="20"/>
                    </w:rPr>
                  </w:pPr>
                  <w:r w:rsidRPr="000133C3">
                    <w:rPr>
                      <w:szCs w:val="20"/>
                    </w:rPr>
                    <w:t xml:space="preserve">Temel Tıp Bilimlerinde </w:t>
                  </w:r>
                  <w:proofErr w:type="spellStart"/>
                  <w:r w:rsidRPr="000133C3">
                    <w:rPr>
                      <w:szCs w:val="20"/>
                    </w:rPr>
                    <w:t>Önlisans</w:t>
                  </w:r>
                  <w:proofErr w:type="spellEnd"/>
                  <w:r w:rsidRPr="000133C3">
                    <w:rPr>
                      <w:szCs w:val="20"/>
                    </w:rPr>
                    <w:t xml:space="preserve"> Diploması</w:t>
                  </w:r>
                </w:p>
              </w:tc>
            </w:tr>
            <w:tr w:rsidR="0016477D" w:rsidRPr="000133C3" w14:paraId="2A1ACC84" w14:textId="77777777" w:rsidTr="008C0543">
              <w:trPr>
                <w:trHeight w:val="50"/>
              </w:trPr>
              <w:tc>
                <w:tcPr>
                  <w:tcW w:w="830" w:type="dxa"/>
                  <w:shd w:val="clear" w:color="auto" w:fill="auto"/>
                </w:tcPr>
                <w:p w14:paraId="3D333B66" w14:textId="77777777" w:rsidR="0016477D" w:rsidRPr="000133C3" w:rsidRDefault="0016477D" w:rsidP="0016477D">
                  <w:pPr>
                    <w:autoSpaceDE w:val="0"/>
                    <w:autoSpaceDN w:val="0"/>
                    <w:adjustRightInd w:val="0"/>
                    <w:spacing w:line="360" w:lineRule="auto"/>
                    <w:jc w:val="left"/>
                    <w:rPr>
                      <w:szCs w:val="20"/>
                    </w:rPr>
                  </w:pPr>
                  <w:r w:rsidRPr="000133C3">
                    <w:rPr>
                      <w:szCs w:val="20"/>
                    </w:rPr>
                    <w:t>Aile Hekimliği Dönemi</w:t>
                  </w:r>
                </w:p>
              </w:tc>
              <w:tc>
                <w:tcPr>
                  <w:tcW w:w="1042" w:type="dxa"/>
                  <w:shd w:val="clear" w:color="auto" w:fill="auto"/>
                </w:tcPr>
                <w:p w14:paraId="717A8C92" w14:textId="77777777" w:rsidR="0016477D" w:rsidRPr="000133C3" w:rsidRDefault="0016477D" w:rsidP="0016477D">
                  <w:pPr>
                    <w:autoSpaceDE w:val="0"/>
                    <w:autoSpaceDN w:val="0"/>
                    <w:adjustRightInd w:val="0"/>
                    <w:spacing w:line="360" w:lineRule="auto"/>
                    <w:jc w:val="center"/>
                    <w:rPr>
                      <w:szCs w:val="20"/>
                    </w:rPr>
                  </w:pPr>
                  <w:r w:rsidRPr="000133C3">
                    <w:rPr>
                      <w:szCs w:val="20"/>
                    </w:rPr>
                    <w:t>6</w:t>
                  </w:r>
                </w:p>
              </w:tc>
              <w:tc>
                <w:tcPr>
                  <w:tcW w:w="2691" w:type="dxa"/>
                  <w:shd w:val="clear" w:color="auto" w:fill="auto"/>
                </w:tcPr>
                <w:p w14:paraId="056FB90D" w14:textId="77777777" w:rsidR="0016477D" w:rsidRPr="000133C3" w:rsidRDefault="0016477D" w:rsidP="0016477D">
                  <w:pPr>
                    <w:autoSpaceDE w:val="0"/>
                    <w:autoSpaceDN w:val="0"/>
                    <w:adjustRightInd w:val="0"/>
                    <w:spacing w:line="360" w:lineRule="auto"/>
                    <w:jc w:val="left"/>
                    <w:rPr>
                      <w:szCs w:val="20"/>
                    </w:rPr>
                  </w:pPr>
                  <w:r w:rsidRPr="000133C3">
                    <w:rPr>
                      <w:szCs w:val="20"/>
                    </w:rPr>
                    <w:t>Tıp Doktoru Diploması</w:t>
                  </w:r>
                </w:p>
              </w:tc>
            </w:tr>
          </w:tbl>
          <w:p w14:paraId="61249E8C" w14:textId="77777777" w:rsidR="0016477D" w:rsidRPr="000133C3" w:rsidRDefault="0016477D" w:rsidP="0016477D">
            <w:pPr>
              <w:spacing w:line="360" w:lineRule="auto"/>
              <w:rPr>
                <w:szCs w:val="20"/>
              </w:rPr>
            </w:pPr>
          </w:p>
          <w:p w14:paraId="54E33C59" w14:textId="77777777" w:rsidR="0016477D" w:rsidRPr="000133C3" w:rsidRDefault="0016477D" w:rsidP="0016477D">
            <w:pPr>
              <w:spacing w:line="360" w:lineRule="auto"/>
              <w:rPr>
                <w:szCs w:val="20"/>
              </w:rPr>
            </w:pPr>
            <w:r w:rsidRPr="000133C3">
              <w:rPr>
                <w:szCs w:val="20"/>
              </w:rPr>
              <w:t>(3) Yukarıda belirtilen dönemlerden sadece birincisini tamamlayabilenlere hak ettikleri diploma verilebilir. Üç eğitim dönemini de başarıyla tamamlayan öğrencilere, Tıp Doktoru diploması verilir. Tıp Doktoru diploması Sağlık Bakanlığı’nca onaylanır ve tescil edilir</w:t>
            </w:r>
          </w:p>
          <w:p w14:paraId="218A77B0" w14:textId="77777777" w:rsidR="0016477D" w:rsidRDefault="0016477D" w:rsidP="0016477D"/>
        </w:tc>
      </w:tr>
      <w:tr w:rsidR="00E92095" w14:paraId="71762485" w14:textId="77777777" w:rsidTr="00636BA4">
        <w:trPr>
          <w:jc w:val="center"/>
        </w:trPr>
        <w:tc>
          <w:tcPr>
            <w:tcW w:w="2498" w:type="pct"/>
          </w:tcPr>
          <w:p w14:paraId="5FB45A7B" w14:textId="77777777" w:rsidR="00E92095" w:rsidRPr="00E92095" w:rsidRDefault="00E92095" w:rsidP="00E92095">
            <w:pPr>
              <w:spacing w:line="360" w:lineRule="auto"/>
              <w:rPr>
                <w:b/>
                <w:bCs/>
                <w:szCs w:val="20"/>
              </w:rPr>
            </w:pPr>
            <w:r w:rsidRPr="00E92095">
              <w:rPr>
                <w:b/>
                <w:bCs/>
                <w:szCs w:val="20"/>
              </w:rPr>
              <w:lastRenderedPageBreak/>
              <w:t>Yönergede hüküm bulunmayan haller</w:t>
            </w:r>
          </w:p>
          <w:p w14:paraId="7CB521AA" w14:textId="1752EC20" w:rsidR="00E92095" w:rsidRPr="00E92095" w:rsidRDefault="00E92095" w:rsidP="007015ED">
            <w:pPr>
              <w:spacing w:line="360" w:lineRule="auto"/>
              <w:rPr>
                <w:szCs w:val="20"/>
              </w:rPr>
            </w:pPr>
            <w:r w:rsidRPr="00E92095">
              <w:rPr>
                <w:b/>
                <w:bCs/>
                <w:szCs w:val="20"/>
              </w:rPr>
              <w:t>MADDE 13</w:t>
            </w:r>
            <w:r w:rsidRPr="00E92095">
              <w:rPr>
                <w:szCs w:val="20"/>
              </w:rPr>
              <w:t xml:space="preserve"> – (1) Bu Yönergede hüküm bulunmayan hallerde; Aydın Adnan</w:t>
            </w:r>
            <w:r w:rsidR="007015ED">
              <w:rPr>
                <w:szCs w:val="20"/>
              </w:rPr>
              <w:t xml:space="preserve"> </w:t>
            </w:r>
            <w:r w:rsidRPr="00E92095">
              <w:rPr>
                <w:szCs w:val="20"/>
              </w:rPr>
              <w:t xml:space="preserve">Menderes Üniversitesi </w:t>
            </w:r>
            <w:proofErr w:type="spellStart"/>
            <w:r w:rsidRPr="00E92095">
              <w:rPr>
                <w:szCs w:val="20"/>
              </w:rPr>
              <w:t>Önlisans</w:t>
            </w:r>
            <w:proofErr w:type="spellEnd"/>
            <w:r w:rsidRPr="00E92095">
              <w:rPr>
                <w:szCs w:val="20"/>
              </w:rPr>
              <w:t xml:space="preserve"> ve Lisans Eğitimi Yönetmeliği, Özel ve Misafir Öğrenci</w:t>
            </w:r>
            <w:r w:rsidR="005C1483">
              <w:rPr>
                <w:szCs w:val="20"/>
              </w:rPr>
              <w:t xml:space="preserve"> </w:t>
            </w:r>
            <w:r w:rsidRPr="00E92095">
              <w:rPr>
                <w:szCs w:val="20"/>
              </w:rPr>
              <w:t>Yönergesi, Mezun Öğrencilere Verilecek Belgelerin Düzenlenmesine İlişkin</w:t>
            </w:r>
            <w:r w:rsidR="005C1483">
              <w:rPr>
                <w:szCs w:val="20"/>
              </w:rPr>
              <w:t xml:space="preserve"> </w:t>
            </w:r>
            <w:r w:rsidRPr="00E92095">
              <w:rPr>
                <w:szCs w:val="20"/>
              </w:rPr>
              <w:t>Yönerge hükümleri ve Senato kararları uygulanır.</w:t>
            </w:r>
          </w:p>
        </w:tc>
        <w:tc>
          <w:tcPr>
            <w:tcW w:w="2502" w:type="pct"/>
          </w:tcPr>
          <w:p w14:paraId="1D64BD0D" w14:textId="77777777" w:rsidR="00E92095" w:rsidRPr="00E92095" w:rsidRDefault="00E92095" w:rsidP="00E92095">
            <w:pPr>
              <w:spacing w:line="360" w:lineRule="auto"/>
              <w:rPr>
                <w:b/>
                <w:bCs/>
                <w:szCs w:val="20"/>
              </w:rPr>
            </w:pPr>
            <w:r w:rsidRPr="00E92095">
              <w:rPr>
                <w:b/>
                <w:bCs/>
                <w:szCs w:val="20"/>
              </w:rPr>
              <w:t>Yönergede hüküm bulunmayan haller</w:t>
            </w:r>
          </w:p>
          <w:p w14:paraId="4BD97BFB" w14:textId="6BB768A4" w:rsidR="00E92095" w:rsidRPr="00057078" w:rsidRDefault="00E92095" w:rsidP="007015ED">
            <w:pPr>
              <w:spacing w:line="360" w:lineRule="auto"/>
              <w:rPr>
                <w:szCs w:val="20"/>
              </w:rPr>
            </w:pPr>
            <w:r w:rsidRPr="00E92095">
              <w:rPr>
                <w:b/>
                <w:bCs/>
                <w:szCs w:val="20"/>
              </w:rPr>
              <w:t>MADDE 13</w:t>
            </w:r>
            <w:r w:rsidRPr="00E92095">
              <w:rPr>
                <w:szCs w:val="20"/>
              </w:rPr>
              <w:t xml:space="preserve"> – (1) Bu Yönergede hüküm bulunmayan hallerde; Aydın Adnan</w:t>
            </w:r>
            <w:r w:rsidR="007015ED">
              <w:rPr>
                <w:szCs w:val="20"/>
              </w:rPr>
              <w:t xml:space="preserve"> </w:t>
            </w:r>
            <w:r w:rsidRPr="00E92095">
              <w:rPr>
                <w:szCs w:val="20"/>
              </w:rPr>
              <w:t xml:space="preserve">Menderes Üniversitesi </w:t>
            </w:r>
            <w:proofErr w:type="spellStart"/>
            <w:r w:rsidRPr="00E92095">
              <w:rPr>
                <w:szCs w:val="20"/>
              </w:rPr>
              <w:t>Önlisans</w:t>
            </w:r>
            <w:proofErr w:type="spellEnd"/>
            <w:r w:rsidRPr="00E92095">
              <w:rPr>
                <w:szCs w:val="20"/>
              </w:rPr>
              <w:t xml:space="preserve"> ve Lisans Eğitimi Yönetmeliği, Özel ve Misafir Öğrenci</w:t>
            </w:r>
            <w:r w:rsidR="007015ED">
              <w:rPr>
                <w:szCs w:val="20"/>
              </w:rPr>
              <w:t xml:space="preserve"> </w:t>
            </w:r>
            <w:r w:rsidRPr="00E92095">
              <w:rPr>
                <w:szCs w:val="20"/>
              </w:rPr>
              <w:t>Yönergesi, Mezun Öğrencilere Verilecek Belgelerin Düzenlenmesine İlişkin</w:t>
            </w:r>
            <w:r w:rsidR="007015ED">
              <w:rPr>
                <w:szCs w:val="20"/>
              </w:rPr>
              <w:t xml:space="preserve"> </w:t>
            </w:r>
            <w:r w:rsidRPr="00E92095">
              <w:rPr>
                <w:szCs w:val="20"/>
              </w:rPr>
              <w:t>Yönerge hükümleri ve Senato kararları uygulanır.</w:t>
            </w:r>
          </w:p>
        </w:tc>
      </w:tr>
      <w:tr w:rsidR="00E92095" w14:paraId="5D7C0121" w14:textId="77777777" w:rsidTr="00636BA4">
        <w:trPr>
          <w:jc w:val="center"/>
        </w:trPr>
        <w:tc>
          <w:tcPr>
            <w:tcW w:w="2498" w:type="pct"/>
          </w:tcPr>
          <w:p w14:paraId="5134B68A" w14:textId="77777777" w:rsidR="007015ED" w:rsidRPr="007015ED" w:rsidRDefault="007015ED" w:rsidP="007015ED">
            <w:pPr>
              <w:spacing w:line="360" w:lineRule="auto"/>
              <w:rPr>
                <w:b/>
                <w:bCs/>
                <w:szCs w:val="20"/>
              </w:rPr>
            </w:pPr>
            <w:r w:rsidRPr="007015ED">
              <w:rPr>
                <w:b/>
                <w:bCs/>
                <w:szCs w:val="20"/>
              </w:rPr>
              <w:t>Yürürlükten Kaldırılan Yönerge</w:t>
            </w:r>
          </w:p>
          <w:p w14:paraId="10A47887" w14:textId="22227EC0" w:rsidR="00E92095" w:rsidRPr="0016477D" w:rsidRDefault="00E92095" w:rsidP="00FC6D85">
            <w:pPr>
              <w:spacing w:line="360" w:lineRule="auto"/>
              <w:rPr>
                <w:b/>
                <w:szCs w:val="20"/>
              </w:rPr>
            </w:pPr>
            <w:r w:rsidRPr="00E92095">
              <w:rPr>
                <w:b/>
                <w:bCs/>
                <w:szCs w:val="20"/>
              </w:rPr>
              <w:t>MADDE 14</w:t>
            </w:r>
            <w:r w:rsidRPr="00E92095">
              <w:rPr>
                <w:szCs w:val="20"/>
              </w:rPr>
              <w:t xml:space="preserve"> – (1) Aydın Adnan Menderes Üniversitesi Senatosunun </w:t>
            </w:r>
            <w:r w:rsidRPr="006C6544">
              <w:rPr>
                <w:b/>
                <w:bCs/>
                <w:strike/>
                <w:szCs w:val="20"/>
              </w:rPr>
              <w:t>24/01/2018</w:t>
            </w:r>
            <w:r w:rsidR="00D44E49">
              <w:rPr>
                <w:szCs w:val="20"/>
              </w:rPr>
              <w:t xml:space="preserve"> </w:t>
            </w:r>
            <w:r w:rsidRPr="00E92095">
              <w:rPr>
                <w:szCs w:val="20"/>
              </w:rPr>
              <w:t xml:space="preserve">tarihli ve </w:t>
            </w:r>
            <w:r w:rsidRPr="006C6544">
              <w:rPr>
                <w:b/>
                <w:bCs/>
                <w:strike/>
                <w:szCs w:val="20"/>
              </w:rPr>
              <w:t>2018/01</w:t>
            </w:r>
            <w:r w:rsidRPr="00E92095">
              <w:rPr>
                <w:szCs w:val="20"/>
              </w:rPr>
              <w:t xml:space="preserve"> sayılı oturumda alınan </w:t>
            </w:r>
            <w:r w:rsidRPr="006C6544">
              <w:rPr>
                <w:b/>
                <w:bCs/>
                <w:strike/>
                <w:szCs w:val="20"/>
              </w:rPr>
              <w:t>XV</w:t>
            </w:r>
            <w:r w:rsidRPr="00E92095">
              <w:rPr>
                <w:szCs w:val="20"/>
              </w:rPr>
              <w:t xml:space="preserve"> </w:t>
            </w:r>
            <w:proofErr w:type="spellStart"/>
            <w:r w:rsidRPr="00E92095">
              <w:rPr>
                <w:szCs w:val="20"/>
              </w:rPr>
              <w:t>nolu</w:t>
            </w:r>
            <w:proofErr w:type="spellEnd"/>
            <w:r w:rsidRPr="00E92095">
              <w:rPr>
                <w:szCs w:val="20"/>
              </w:rPr>
              <w:t xml:space="preserve"> karar ile kabul edilen Aydın Adnan</w:t>
            </w:r>
            <w:r w:rsidR="00D44E49">
              <w:rPr>
                <w:szCs w:val="20"/>
              </w:rPr>
              <w:t xml:space="preserve"> </w:t>
            </w:r>
            <w:r w:rsidRPr="00E92095">
              <w:rPr>
                <w:szCs w:val="20"/>
              </w:rPr>
              <w:t xml:space="preserve">Menderes Üniversitesi Tıp Fakültesi </w:t>
            </w:r>
            <w:r w:rsidRPr="00951919">
              <w:rPr>
                <w:b/>
                <w:bCs/>
                <w:strike/>
                <w:szCs w:val="20"/>
              </w:rPr>
              <w:t>Eğitim-Öğretim ve Sınav</w:t>
            </w:r>
            <w:r w:rsidRPr="00E92095">
              <w:rPr>
                <w:szCs w:val="20"/>
              </w:rPr>
              <w:t xml:space="preserve"> Yönergesi yürürlükten</w:t>
            </w:r>
            <w:r w:rsidR="00FC6D85">
              <w:rPr>
                <w:szCs w:val="20"/>
              </w:rPr>
              <w:t xml:space="preserve"> </w:t>
            </w:r>
            <w:r w:rsidRPr="00E92095">
              <w:rPr>
                <w:szCs w:val="20"/>
              </w:rPr>
              <w:t>kaldırılmıştır.</w:t>
            </w:r>
          </w:p>
        </w:tc>
        <w:tc>
          <w:tcPr>
            <w:tcW w:w="2502" w:type="pct"/>
          </w:tcPr>
          <w:p w14:paraId="2C374CC9" w14:textId="77777777" w:rsidR="007015ED" w:rsidRPr="007015ED" w:rsidRDefault="007015ED" w:rsidP="007015ED">
            <w:pPr>
              <w:spacing w:line="360" w:lineRule="auto"/>
              <w:rPr>
                <w:b/>
                <w:bCs/>
                <w:szCs w:val="20"/>
              </w:rPr>
            </w:pPr>
            <w:r w:rsidRPr="007015ED">
              <w:rPr>
                <w:b/>
                <w:bCs/>
                <w:szCs w:val="20"/>
              </w:rPr>
              <w:t>Yürürlükten Kaldırılan Yönerge</w:t>
            </w:r>
          </w:p>
          <w:p w14:paraId="10B07B6F" w14:textId="52557F14" w:rsidR="00E92095" w:rsidRPr="0016477D" w:rsidRDefault="00E92095" w:rsidP="00FC6D85">
            <w:pPr>
              <w:spacing w:line="360" w:lineRule="auto"/>
              <w:rPr>
                <w:b/>
                <w:szCs w:val="20"/>
              </w:rPr>
            </w:pPr>
            <w:r w:rsidRPr="00E92095">
              <w:rPr>
                <w:b/>
                <w:bCs/>
                <w:szCs w:val="20"/>
              </w:rPr>
              <w:t>MADDE 14</w:t>
            </w:r>
            <w:r w:rsidRPr="00E92095">
              <w:rPr>
                <w:szCs w:val="20"/>
              </w:rPr>
              <w:t xml:space="preserve"> – (1) Aydın Adnan Menderes Üniversitesi Senatosunun </w:t>
            </w:r>
            <w:r w:rsidR="006C6544" w:rsidRPr="006C6544">
              <w:rPr>
                <w:b/>
                <w:bCs/>
                <w:szCs w:val="20"/>
                <w:u w:val="single"/>
              </w:rPr>
              <w:t>21</w:t>
            </w:r>
            <w:r w:rsidRPr="006C6544">
              <w:rPr>
                <w:b/>
                <w:bCs/>
                <w:szCs w:val="20"/>
                <w:u w:val="single"/>
              </w:rPr>
              <w:t>/</w:t>
            </w:r>
            <w:r w:rsidR="006C6544" w:rsidRPr="006C6544">
              <w:rPr>
                <w:b/>
                <w:bCs/>
                <w:szCs w:val="20"/>
                <w:u w:val="single"/>
              </w:rPr>
              <w:t>09</w:t>
            </w:r>
            <w:r w:rsidRPr="006C6544">
              <w:rPr>
                <w:b/>
                <w:bCs/>
                <w:szCs w:val="20"/>
                <w:u w:val="single"/>
              </w:rPr>
              <w:t>/</w:t>
            </w:r>
            <w:r w:rsidR="006C6544" w:rsidRPr="006C6544">
              <w:rPr>
                <w:b/>
                <w:bCs/>
                <w:szCs w:val="20"/>
                <w:u w:val="single"/>
              </w:rPr>
              <w:t>2022</w:t>
            </w:r>
            <w:r w:rsidR="00D44E49">
              <w:rPr>
                <w:szCs w:val="20"/>
              </w:rPr>
              <w:t xml:space="preserve"> </w:t>
            </w:r>
            <w:r w:rsidRPr="00E92095">
              <w:rPr>
                <w:szCs w:val="20"/>
              </w:rPr>
              <w:t xml:space="preserve">tarihli ve </w:t>
            </w:r>
            <w:r w:rsidRPr="006C6544">
              <w:rPr>
                <w:b/>
                <w:bCs/>
                <w:szCs w:val="20"/>
                <w:u w:val="single"/>
              </w:rPr>
              <w:t>20</w:t>
            </w:r>
            <w:r w:rsidR="006C6544" w:rsidRPr="006C6544">
              <w:rPr>
                <w:b/>
                <w:bCs/>
                <w:szCs w:val="20"/>
                <w:u w:val="single"/>
              </w:rPr>
              <w:t>22</w:t>
            </w:r>
            <w:r w:rsidRPr="006C6544">
              <w:rPr>
                <w:b/>
                <w:bCs/>
                <w:szCs w:val="20"/>
                <w:u w:val="single"/>
              </w:rPr>
              <w:t>/</w:t>
            </w:r>
            <w:r w:rsidR="006C6544" w:rsidRPr="006C6544">
              <w:rPr>
                <w:b/>
                <w:bCs/>
                <w:szCs w:val="20"/>
                <w:u w:val="single"/>
              </w:rPr>
              <w:t>17</w:t>
            </w:r>
            <w:r w:rsidRPr="00E92095">
              <w:rPr>
                <w:szCs w:val="20"/>
              </w:rPr>
              <w:t xml:space="preserve"> sayılı oturumda alınan </w:t>
            </w:r>
            <w:r w:rsidRPr="006C6544">
              <w:rPr>
                <w:b/>
                <w:bCs/>
                <w:szCs w:val="20"/>
                <w:u w:val="single"/>
              </w:rPr>
              <w:t>X</w:t>
            </w:r>
            <w:r w:rsidRPr="00E92095">
              <w:rPr>
                <w:szCs w:val="20"/>
              </w:rPr>
              <w:t xml:space="preserve"> </w:t>
            </w:r>
            <w:proofErr w:type="spellStart"/>
            <w:r w:rsidRPr="00E92095">
              <w:rPr>
                <w:szCs w:val="20"/>
              </w:rPr>
              <w:t>nolu</w:t>
            </w:r>
            <w:proofErr w:type="spellEnd"/>
            <w:r w:rsidRPr="00E92095">
              <w:rPr>
                <w:szCs w:val="20"/>
              </w:rPr>
              <w:t xml:space="preserve"> karar ile kabul edilen Aydın Adnan</w:t>
            </w:r>
            <w:r w:rsidR="00D44E49">
              <w:rPr>
                <w:szCs w:val="20"/>
              </w:rPr>
              <w:t xml:space="preserve"> </w:t>
            </w:r>
            <w:r w:rsidRPr="00E92095">
              <w:rPr>
                <w:szCs w:val="20"/>
              </w:rPr>
              <w:t xml:space="preserve">Menderes Üniversitesi Tıp Fakültesi </w:t>
            </w:r>
            <w:r w:rsidR="00951919" w:rsidRPr="00951919">
              <w:rPr>
                <w:b/>
                <w:bCs/>
                <w:szCs w:val="20"/>
                <w:u w:val="single"/>
              </w:rPr>
              <w:t>Lisans Eğitimi</w:t>
            </w:r>
            <w:r w:rsidRPr="00E92095">
              <w:rPr>
                <w:szCs w:val="20"/>
              </w:rPr>
              <w:t xml:space="preserve"> Yönergesi yürürlükten</w:t>
            </w:r>
            <w:r w:rsidR="00FC6D85">
              <w:rPr>
                <w:szCs w:val="20"/>
              </w:rPr>
              <w:t xml:space="preserve"> </w:t>
            </w:r>
            <w:r w:rsidRPr="00E92095">
              <w:rPr>
                <w:szCs w:val="20"/>
              </w:rPr>
              <w:t>kaldırılmıştır.</w:t>
            </w:r>
          </w:p>
        </w:tc>
      </w:tr>
      <w:tr w:rsidR="00E92095" w14:paraId="2005A408" w14:textId="77777777" w:rsidTr="00636BA4">
        <w:trPr>
          <w:jc w:val="center"/>
        </w:trPr>
        <w:tc>
          <w:tcPr>
            <w:tcW w:w="2498" w:type="pct"/>
          </w:tcPr>
          <w:p w14:paraId="5EE229AA" w14:textId="77777777" w:rsidR="00E92095" w:rsidRPr="0016477D" w:rsidRDefault="00E92095" w:rsidP="00E92095">
            <w:pPr>
              <w:spacing w:line="360" w:lineRule="auto"/>
              <w:rPr>
                <w:b/>
                <w:szCs w:val="20"/>
              </w:rPr>
            </w:pPr>
            <w:r w:rsidRPr="0016477D">
              <w:rPr>
                <w:b/>
                <w:szCs w:val="20"/>
              </w:rPr>
              <w:t>Yürürlük</w:t>
            </w:r>
          </w:p>
          <w:p w14:paraId="256554C6" w14:textId="77777777" w:rsidR="00E92095" w:rsidRPr="0016477D" w:rsidRDefault="00E92095" w:rsidP="00E92095">
            <w:pPr>
              <w:spacing w:line="360" w:lineRule="auto"/>
              <w:rPr>
                <w:szCs w:val="20"/>
              </w:rPr>
            </w:pPr>
            <w:r w:rsidRPr="0016477D">
              <w:rPr>
                <w:b/>
                <w:szCs w:val="20"/>
              </w:rPr>
              <w:t xml:space="preserve">MADDE 15 – </w:t>
            </w:r>
            <w:r w:rsidRPr="0016477D">
              <w:rPr>
                <w:szCs w:val="20"/>
              </w:rPr>
              <w:t xml:space="preserve">(1) Bu Yönerge, </w:t>
            </w:r>
            <w:r w:rsidRPr="0016477D">
              <w:rPr>
                <w:b/>
                <w:bCs/>
                <w:strike/>
                <w:szCs w:val="20"/>
              </w:rPr>
              <w:t>2022-2023</w:t>
            </w:r>
            <w:r w:rsidRPr="0016477D">
              <w:rPr>
                <w:szCs w:val="20"/>
              </w:rPr>
              <w:t xml:space="preserve"> akademik yılından itibaren yürürlüğe girer.</w:t>
            </w:r>
          </w:p>
          <w:p w14:paraId="3800886D" w14:textId="77777777" w:rsidR="00E92095" w:rsidRDefault="00E92095" w:rsidP="00E92095"/>
        </w:tc>
        <w:tc>
          <w:tcPr>
            <w:tcW w:w="2502" w:type="pct"/>
          </w:tcPr>
          <w:p w14:paraId="4F8FAAD4" w14:textId="77777777" w:rsidR="00E92095" w:rsidRPr="0016477D" w:rsidRDefault="00E92095" w:rsidP="00E92095">
            <w:pPr>
              <w:spacing w:line="360" w:lineRule="auto"/>
              <w:rPr>
                <w:b/>
                <w:szCs w:val="20"/>
              </w:rPr>
            </w:pPr>
            <w:r w:rsidRPr="0016477D">
              <w:rPr>
                <w:b/>
                <w:szCs w:val="20"/>
              </w:rPr>
              <w:t>Yürürlük</w:t>
            </w:r>
          </w:p>
          <w:p w14:paraId="55996559" w14:textId="5719D880" w:rsidR="00E92095" w:rsidRPr="0016477D" w:rsidRDefault="00E92095" w:rsidP="00E92095">
            <w:pPr>
              <w:spacing w:line="360" w:lineRule="auto"/>
              <w:rPr>
                <w:szCs w:val="20"/>
              </w:rPr>
            </w:pPr>
            <w:r w:rsidRPr="0016477D">
              <w:rPr>
                <w:b/>
                <w:szCs w:val="20"/>
              </w:rPr>
              <w:t xml:space="preserve">MADDE 15 – </w:t>
            </w:r>
            <w:r w:rsidRPr="0016477D">
              <w:rPr>
                <w:szCs w:val="20"/>
              </w:rPr>
              <w:t xml:space="preserve">(1) Bu Yönerge, </w:t>
            </w:r>
            <w:r w:rsidRPr="0016477D">
              <w:rPr>
                <w:b/>
                <w:bCs/>
                <w:szCs w:val="20"/>
                <w:u w:val="single"/>
              </w:rPr>
              <w:t>2024-2025</w:t>
            </w:r>
            <w:r w:rsidRPr="0016477D">
              <w:rPr>
                <w:szCs w:val="20"/>
              </w:rPr>
              <w:t xml:space="preserve"> akademik yılından itibaren yürürlüğe girer.</w:t>
            </w:r>
          </w:p>
          <w:p w14:paraId="077EA17B" w14:textId="77777777" w:rsidR="00E92095" w:rsidRDefault="00E92095" w:rsidP="00E92095"/>
        </w:tc>
      </w:tr>
      <w:tr w:rsidR="00E92095" w14:paraId="1C4766E2" w14:textId="77777777" w:rsidTr="00636BA4">
        <w:trPr>
          <w:jc w:val="center"/>
        </w:trPr>
        <w:tc>
          <w:tcPr>
            <w:tcW w:w="2498" w:type="pct"/>
          </w:tcPr>
          <w:p w14:paraId="049B036C" w14:textId="77777777" w:rsidR="004B5E2E" w:rsidRPr="004B5E2E" w:rsidRDefault="004B5E2E" w:rsidP="004B5E2E">
            <w:pPr>
              <w:spacing w:line="360" w:lineRule="auto"/>
              <w:rPr>
                <w:b/>
                <w:bCs/>
                <w:szCs w:val="20"/>
              </w:rPr>
            </w:pPr>
            <w:r w:rsidRPr="004B5E2E">
              <w:rPr>
                <w:b/>
                <w:bCs/>
                <w:szCs w:val="20"/>
              </w:rPr>
              <w:t>Yürütme</w:t>
            </w:r>
          </w:p>
          <w:p w14:paraId="4BCCBC95" w14:textId="2D3B8565" w:rsidR="00E92095" w:rsidRDefault="004B5E2E" w:rsidP="00500329">
            <w:pPr>
              <w:spacing w:line="360" w:lineRule="auto"/>
            </w:pPr>
            <w:r w:rsidRPr="004B5E2E">
              <w:rPr>
                <w:b/>
                <w:bCs/>
                <w:szCs w:val="20"/>
              </w:rPr>
              <w:t>MADDE 16</w:t>
            </w:r>
            <w:r w:rsidRPr="004B5E2E">
              <w:rPr>
                <w:szCs w:val="20"/>
              </w:rPr>
              <w:t xml:space="preserve"> – (1) Bu Yönerge hükümlerini Tıp Fakültesi Dekanı yürütür.</w:t>
            </w:r>
          </w:p>
        </w:tc>
        <w:tc>
          <w:tcPr>
            <w:tcW w:w="2502" w:type="pct"/>
          </w:tcPr>
          <w:p w14:paraId="6EC5A625" w14:textId="77777777" w:rsidR="00500329" w:rsidRPr="004B5E2E" w:rsidRDefault="00500329" w:rsidP="00500329">
            <w:pPr>
              <w:spacing w:line="360" w:lineRule="auto"/>
              <w:rPr>
                <w:b/>
                <w:bCs/>
                <w:szCs w:val="20"/>
              </w:rPr>
            </w:pPr>
            <w:r w:rsidRPr="004B5E2E">
              <w:rPr>
                <w:b/>
                <w:bCs/>
                <w:szCs w:val="20"/>
              </w:rPr>
              <w:t>Yürütme</w:t>
            </w:r>
          </w:p>
          <w:p w14:paraId="086B6D29" w14:textId="2F83DED1" w:rsidR="00E92095" w:rsidRDefault="00500329" w:rsidP="00500329">
            <w:r w:rsidRPr="004B5E2E">
              <w:rPr>
                <w:b/>
                <w:bCs/>
                <w:szCs w:val="20"/>
              </w:rPr>
              <w:t>MADDE 16</w:t>
            </w:r>
            <w:r w:rsidRPr="004B5E2E">
              <w:rPr>
                <w:szCs w:val="20"/>
              </w:rPr>
              <w:t xml:space="preserve"> – (1) Bu Yönerge hükümlerini Tıp Fakültesi Dekanı yürütür.</w:t>
            </w:r>
          </w:p>
        </w:tc>
      </w:tr>
    </w:tbl>
    <w:p w14:paraId="44948EB4" w14:textId="77777777" w:rsidR="008C0543" w:rsidRDefault="008C0543"/>
    <w:sectPr w:rsidR="008C0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3DA"/>
    <w:multiLevelType w:val="hybridMultilevel"/>
    <w:tmpl w:val="264205D6"/>
    <w:lvl w:ilvl="0" w:tplc="329049CE">
      <w:start w:val="1"/>
      <w:numFmt w:val="lowerLetter"/>
      <w:lvlText w:val="%1)"/>
      <w:lvlJc w:val="left"/>
      <w:rPr>
        <w:rFonts w:ascii="Arial Narrow" w:eastAsiaTheme="minorHAnsi" w:hAnsi="Arial Narrow"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EFA4C8D"/>
    <w:multiLevelType w:val="hybridMultilevel"/>
    <w:tmpl w:val="FD4E28D2"/>
    <w:lvl w:ilvl="0" w:tplc="B4D6F630">
      <w:start w:val="1"/>
      <w:numFmt w:val="lowerRoman"/>
      <w:lvlText w:val="%1)"/>
      <w:lvlJc w:val="righ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17E8487E"/>
    <w:multiLevelType w:val="hybridMultilevel"/>
    <w:tmpl w:val="7C261E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FE5D13"/>
    <w:multiLevelType w:val="hybridMultilevel"/>
    <w:tmpl w:val="B956995A"/>
    <w:lvl w:ilvl="0" w:tplc="995CDEA2">
      <w:start w:val="1"/>
      <w:numFmt w:val="lowerLetter"/>
      <w:lvlText w:val="%1)"/>
      <w:lvlJc w:val="left"/>
      <w:pPr>
        <w:ind w:left="1744" w:hanging="10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F2D3785"/>
    <w:multiLevelType w:val="hybridMultilevel"/>
    <w:tmpl w:val="5C92A184"/>
    <w:lvl w:ilvl="0" w:tplc="F4A893B6">
      <w:start w:val="1"/>
      <w:numFmt w:val="decimal"/>
      <w:lvlText w:val="%1."/>
      <w:lvlJc w:val="left"/>
      <w:pPr>
        <w:tabs>
          <w:tab w:val="num" w:pos="720"/>
        </w:tabs>
        <w:ind w:left="720" w:hanging="360"/>
      </w:pPr>
      <w:rPr>
        <w:rFonts w:ascii="Arial Narrow" w:hAnsi="Arial Narrow"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DA72D02"/>
    <w:multiLevelType w:val="hybridMultilevel"/>
    <w:tmpl w:val="ABC8B356"/>
    <w:lvl w:ilvl="0" w:tplc="B4D6F630">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0B0C44"/>
    <w:multiLevelType w:val="hybridMultilevel"/>
    <w:tmpl w:val="775222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2470445"/>
    <w:multiLevelType w:val="hybridMultilevel"/>
    <w:tmpl w:val="FDC65D94"/>
    <w:lvl w:ilvl="0" w:tplc="B4D6F630">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631DD0"/>
    <w:multiLevelType w:val="hybridMultilevel"/>
    <w:tmpl w:val="C67863BC"/>
    <w:lvl w:ilvl="0" w:tplc="B4D6F630">
      <w:start w:val="1"/>
      <w:numFmt w:val="lowerRoman"/>
      <w:lvlText w:val="%1)"/>
      <w:lvlJc w:val="righ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637C2E"/>
    <w:multiLevelType w:val="hybridMultilevel"/>
    <w:tmpl w:val="BDDC4D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EC4D1C"/>
    <w:multiLevelType w:val="hybridMultilevel"/>
    <w:tmpl w:val="FFC0F998"/>
    <w:lvl w:ilvl="0" w:tplc="041F000F">
      <w:start w:val="1"/>
      <w:numFmt w:val="decimal"/>
      <w:lvlText w:val="%1."/>
      <w:lvlJc w:val="left"/>
      <w:pPr>
        <w:ind w:left="2137" w:hanging="360"/>
      </w:pPr>
    </w:lvl>
    <w:lvl w:ilvl="1" w:tplc="041F0019" w:tentative="1">
      <w:start w:val="1"/>
      <w:numFmt w:val="lowerLetter"/>
      <w:lvlText w:val="%2."/>
      <w:lvlJc w:val="left"/>
      <w:pPr>
        <w:ind w:left="2857" w:hanging="360"/>
      </w:pPr>
    </w:lvl>
    <w:lvl w:ilvl="2" w:tplc="041F001B" w:tentative="1">
      <w:start w:val="1"/>
      <w:numFmt w:val="lowerRoman"/>
      <w:lvlText w:val="%3."/>
      <w:lvlJc w:val="right"/>
      <w:pPr>
        <w:ind w:left="3577" w:hanging="180"/>
      </w:pPr>
    </w:lvl>
    <w:lvl w:ilvl="3" w:tplc="041F000F" w:tentative="1">
      <w:start w:val="1"/>
      <w:numFmt w:val="decimal"/>
      <w:lvlText w:val="%4."/>
      <w:lvlJc w:val="left"/>
      <w:pPr>
        <w:ind w:left="4297" w:hanging="360"/>
      </w:pPr>
    </w:lvl>
    <w:lvl w:ilvl="4" w:tplc="041F0019" w:tentative="1">
      <w:start w:val="1"/>
      <w:numFmt w:val="lowerLetter"/>
      <w:lvlText w:val="%5."/>
      <w:lvlJc w:val="left"/>
      <w:pPr>
        <w:ind w:left="5017" w:hanging="360"/>
      </w:pPr>
    </w:lvl>
    <w:lvl w:ilvl="5" w:tplc="041F001B" w:tentative="1">
      <w:start w:val="1"/>
      <w:numFmt w:val="lowerRoman"/>
      <w:lvlText w:val="%6."/>
      <w:lvlJc w:val="right"/>
      <w:pPr>
        <w:ind w:left="5737" w:hanging="180"/>
      </w:pPr>
    </w:lvl>
    <w:lvl w:ilvl="6" w:tplc="041F000F" w:tentative="1">
      <w:start w:val="1"/>
      <w:numFmt w:val="decimal"/>
      <w:lvlText w:val="%7."/>
      <w:lvlJc w:val="left"/>
      <w:pPr>
        <w:ind w:left="6457" w:hanging="360"/>
      </w:pPr>
    </w:lvl>
    <w:lvl w:ilvl="7" w:tplc="041F0019" w:tentative="1">
      <w:start w:val="1"/>
      <w:numFmt w:val="lowerLetter"/>
      <w:lvlText w:val="%8."/>
      <w:lvlJc w:val="left"/>
      <w:pPr>
        <w:ind w:left="7177" w:hanging="360"/>
      </w:pPr>
    </w:lvl>
    <w:lvl w:ilvl="8" w:tplc="041F001B" w:tentative="1">
      <w:start w:val="1"/>
      <w:numFmt w:val="lowerRoman"/>
      <w:lvlText w:val="%9."/>
      <w:lvlJc w:val="right"/>
      <w:pPr>
        <w:ind w:left="7897" w:hanging="180"/>
      </w:pPr>
    </w:lvl>
  </w:abstractNum>
  <w:abstractNum w:abstractNumId="11" w15:restartNumberingAfterBreak="0">
    <w:nsid w:val="637139B4"/>
    <w:multiLevelType w:val="hybridMultilevel"/>
    <w:tmpl w:val="CF1E44E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6402676D"/>
    <w:multiLevelType w:val="hybridMultilevel"/>
    <w:tmpl w:val="FD289BCC"/>
    <w:lvl w:ilvl="0" w:tplc="B4D6F630">
      <w:start w:val="1"/>
      <w:numFmt w:val="lowerRoman"/>
      <w:lvlText w:val="%1)"/>
      <w:lvlJc w:val="right"/>
      <w:pPr>
        <w:ind w:left="2496" w:hanging="360"/>
      </w:pPr>
      <w:rPr>
        <w:rFonts w:hint="default"/>
      </w:rPr>
    </w:lvl>
    <w:lvl w:ilvl="1" w:tplc="041F0019" w:tentative="1">
      <w:start w:val="1"/>
      <w:numFmt w:val="lowerLetter"/>
      <w:lvlText w:val="%2."/>
      <w:lvlJc w:val="left"/>
      <w:pPr>
        <w:ind w:left="3216" w:hanging="360"/>
      </w:pPr>
    </w:lvl>
    <w:lvl w:ilvl="2" w:tplc="041F001B" w:tentative="1">
      <w:start w:val="1"/>
      <w:numFmt w:val="lowerRoman"/>
      <w:lvlText w:val="%3."/>
      <w:lvlJc w:val="right"/>
      <w:pPr>
        <w:ind w:left="3936" w:hanging="180"/>
      </w:pPr>
    </w:lvl>
    <w:lvl w:ilvl="3" w:tplc="041F000F" w:tentative="1">
      <w:start w:val="1"/>
      <w:numFmt w:val="decimal"/>
      <w:lvlText w:val="%4."/>
      <w:lvlJc w:val="left"/>
      <w:pPr>
        <w:ind w:left="4656" w:hanging="360"/>
      </w:pPr>
    </w:lvl>
    <w:lvl w:ilvl="4" w:tplc="041F0019" w:tentative="1">
      <w:start w:val="1"/>
      <w:numFmt w:val="lowerLetter"/>
      <w:lvlText w:val="%5."/>
      <w:lvlJc w:val="left"/>
      <w:pPr>
        <w:ind w:left="5376" w:hanging="360"/>
      </w:pPr>
    </w:lvl>
    <w:lvl w:ilvl="5" w:tplc="041F001B" w:tentative="1">
      <w:start w:val="1"/>
      <w:numFmt w:val="lowerRoman"/>
      <w:lvlText w:val="%6."/>
      <w:lvlJc w:val="right"/>
      <w:pPr>
        <w:ind w:left="6096" w:hanging="180"/>
      </w:pPr>
    </w:lvl>
    <w:lvl w:ilvl="6" w:tplc="041F000F" w:tentative="1">
      <w:start w:val="1"/>
      <w:numFmt w:val="decimal"/>
      <w:lvlText w:val="%7."/>
      <w:lvlJc w:val="left"/>
      <w:pPr>
        <w:ind w:left="6816" w:hanging="360"/>
      </w:pPr>
    </w:lvl>
    <w:lvl w:ilvl="7" w:tplc="041F0019" w:tentative="1">
      <w:start w:val="1"/>
      <w:numFmt w:val="lowerLetter"/>
      <w:lvlText w:val="%8."/>
      <w:lvlJc w:val="left"/>
      <w:pPr>
        <w:ind w:left="7536" w:hanging="360"/>
      </w:pPr>
    </w:lvl>
    <w:lvl w:ilvl="8" w:tplc="041F001B" w:tentative="1">
      <w:start w:val="1"/>
      <w:numFmt w:val="lowerRoman"/>
      <w:lvlText w:val="%9."/>
      <w:lvlJc w:val="right"/>
      <w:pPr>
        <w:ind w:left="8256" w:hanging="180"/>
      </w:pPr>
    </w:lvl>
  </w:abstractNum>
  <w:abstractNum w:abstractNumId="13" w15:restartNumberingAfterBreak="0">
    <w:nsid w:val="6615053E"/>
    <w:multiLevelType w:val="hybridMultilevel"/>
    <w:tmpl w:val="8F4CE45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4" w15:restartNumberingAfterBreak="0">
    <w:nsid w:val="701A733A"/>
    <w:multiLevelType w:val="hybridMultilevel"/>
    <w:tmpl w:val="DD2A1260"/>
    <w:lvl w:ilvl="0" w:tplc="041F0017">
      <w:start w:val="1"/>
      <w:numFmt w:val="lowerLetter"/>
      <w:lvlText w:val="%1)"/>
      <w:lvlJc w:val="left"/>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5" w15:restartNumberingAfterBreak="0">
    <w:nsid w:val="78396E78"/>
    <w:multiLevelType w:val="hybridMultilevel"/>
    <w:tmpl w:val="9146CA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6" w15:restartNumberingAfterBreak="0">
    <w:nsid w:val="78EA6E9A"/>
    <w:multiLevelType w:val="hybridMultilevel"/>
    <w:tmpl w:val="DE48331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CE05D3"/>
    <w:multiLevelType w:val="hybridMultilevel"/>
    <w:tmpl w:val="3A5407FA"/>
    <w:lvl w:ilvl="0" w:tplc="B4D6F630">
      <w:start w:val="1"/>
      <w:numFmt w:val="lowerRoman"/>
      <w:lvlText w:val="%1)"/>
      <w:lvlJc w:val="righ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4"/>
  </w:num>
  <w:num w:numId="2">
    <w:abstractNumId w:val="16"/>
  </w:num>
  <w:num w:numId="3">
    <w:abstractNumId w:val="9"/>
  </w:num>
  <w:num w:numId="4">
    <w:abstractNumId w:val="2"/>
  </w:num>
  <w:num w:numId="5">
    <w:abstractNumId w:val="17"/>
  </w:num>
  <w:num w:numId="6">
    <w:abstractNumId w:val="8"/>
  </w:num>
  <w:num w:numId="7">
    <w:abstractNumId w:val="11"/>
  </w:num>
  <w:num w:numId="8">
    <w:abstractNumId w:val="13"/>
  </w:num>
  <w:num w:numId="9">
    <w:abstractNumId w:val="15"/>
  </w:num>
  <w:num w:numId="10">
    <w:abstractNumId w:val="10"/>
  </w:num>
  <w:num w:numId="11">
    <w:abstractNumId w:val="12"/>
  </w:num>
  <w:num w:numId="12">
    <w:abstractNumId w:val="3"/>
  </w:num>
  <w:num w:numId="13">
    <w:abstractNumId w:val="0"/>
  </w:num>
  <w:num w:numId="14">
    <w:abstractNumId w:val="14"/>
  </w:num>
  <w:num w:numId="15">
    <w:abstractNumId w:val="1"/>
  </w:num>
  <w:num w:numId="16">
    <w:abstractNumId w:val="5"/>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70"/>
    <w:rsid w:val="0001023C"/>
    <w:rsid w:val="000133C3"/>
    <w:rsid w:val="00013AFE"/>
    <w:rsid w:val="00024C7C"/>
    <w:rsid w:val="00033A26"/>
    <w:rsid w:val="000368A9"/>
    <w:rsid w:val="00050A76"/>
    <w:rsid w:val="00057078"/>
    <w:rsid w:val="000744A2"/>
    <w:rsid w:val="00087E3F"/>
    <w:rsid w:val="000B4A79"/>
    <w:rsid w:val="000C325B"/>
    <w:rsid w:val="000C3C33"/>
    <w:rsid w:val="000C4FEE"/>
    <w:rsid w:val="000E0567"/>
    <w:rsid w:val="000E6A54"/>
    <w:rsid w:val="001121FA"/>
    <w:rsid w:val="00115F85"/>
    <w:rsid w:val="001172EA"/>
    <w:rsid w:val="00121BC8"/>
    <w:rsid w:val="00136321"/>
    <w:rsid w:val="001567DA"/>
    <w:rsid w:val="0016477D"/>
    <w:rsid w:val="00176A21"/>
    <w:rsid w:val="00194296"/>
    <w:rsid w:val="001957D8"/>
    <w:rsid w:val="00195DE5"/>
    <w:rsid w:val="001977A8"/>
    <w:rsid w:val="001B0466"/>
    <w:rsid w:val="001D0D65"/>
    <w:rsid w:val="001D2071"/>
    <w:rsid w:val="001D687A"/>
    <w:rsid w:val="001F52CA"/>
    <w:rsid w:val="0022024D"/>
    <w:rsid w:val="002203D7"/>
    <w:rsid w:val="00260076"/>
    <w:rsid w:val="00261D38"/>
    <w:rsid w:val="00264950"/>
    <w:rsid w:val="00267E73"/>
    <w:rsid w:val="00275B0A"/>
    <w:rsid w:val="0029781E"/>
    <w:rsid w:val="002A02C3"/>
    <w:rsid w:val="002A7E39"/>
    <w:rsid w:val="002B061E"/>
    <w:rsid w:val="002C345E"/>
    <w:rsid w:val="002C4100"/>
    <w:rsid w:val="002C67E1"/>
    <w:rsid w:val="002F34B0"/>
    <w:rsid w:val="002F7540"/>
    <w:rsid w:val="00303A7E"/>
    <w:rsid w:val="00355C87"/>
    <w:rsid w:val="00355F11"/>
    <w:rsid w:val="00363AC4"/>
    <w:rsid w:val="0036702E"/>
    <w:rsid w:val="00394B40"/>
    <w:rsid w:val="00396E06"/>
    <w:rsid w:val="003B206E"/>
    <w:rsid w:val="003B33E6"/>
    <w:rsid w:val="003B663A"/>
    <w:rsid w:val="003F08E5"/>
    <w:rsid w:val="003F380E"/>
    <w:rsid w:val="004278E0"/>
    <w:rsid w:val="004357BD"/>
    <w:rsid w:val="00436324"/>
    <w:rsid w:val="004432C3"/>
    <w:rsid w:val="00446B7C"/>
    <w:rsid w:val="0046491F"/>
    <w:rsid w:val="00466C43"/>
    <w:rsid w:val="00473C26"/>
    <w:rsid w:val="00473F99"/>
    <w:rsid w:val="004912BC"/>
    <w:rsid w:val="00494CE3"/>
    <w:rsid w:val="004B5E2E"/>
    <w:rsid w:val="004C1BF1"/>
    <w:rsid w:val="004E6916"/>
    <w:rsid w:val="00500329"/>
    <w:rsid w:val="00517FAF"/>
    <w:rsid w:val="00524C60"/>
    <w:rsid w:val="00526BDD"/>
    <w:rsid w:val="00530A22"/>
    <w:rsid w:val="00542DD9"/>
    <w:rsid w:val="00544EA4"/>
    <w:rsid w:val="00553AE5"/>
    <w:rsid w:val="00553C12"/>
    <w:rsid w:val="005608E3"/>
    <w:rsid w:val="00564B45"/>
    <w:rsid w:val="00580C69"/>
    <w:rsid w:val="005B2694"/>
    <w:rsid w:val="005B53E5"/>
    <w:rsid w:val="005C1483"/>
    <w:rsid w:val="005C6E89"/>
    <w:rsid w:val="005D0B69"/>
    <w:rsid w:val="005D1C13"/>
    <w:rsid w:val="005D27DA"/>
    <w:rsid w:val="005D71C9"/>
    <w:rsid w:val="005F4CEC"/>
    <w:rsid w:val="00602F90"/>
    <w:rsid w:val="0060634A"/>
    <w:rsid w:val="00636BA4"/>
    <w:rsid w:val="00637B4B"/>
    <w:rsid w:val="00650AFF"/>
    <w:rsid w:val="00650FD7"/>
    <w:rsid w:val="00653655"/>
    <w:rsid w:val="006548EF"/>
    <w:rsid w:val="006619D8"/>
    <w:rsid w:val="00664B96"/>
    <w:rsid w:val="00676117"/>
    <w:rsid w:val="00697295"/>
    <w:rsid w:val="006A7178"/>
    <w:rsid w:val="006C6544"/>
    <w:rsid w:val="006C7BDC"/>
    <w:rsid w:val="006E2AB7"/>
    <w:rsid w:val="006F3F6F"/>
    <w:rsid w:val="006F42C1"/>
    <w:rsid w:val="007015ED"/>
    <w:rsid w:val="00724707"/>
    <w:rsid w:val="007252BE"/>
    <w:rsid w:val="00733C38"/>
    <w:rsid w:val="00746B08"/>
    <w:rsid w:val="007557D2"/>
    <w:rsid w:val="00761B4D"/>
    <w:rsid w:val="00763927"/>
    <w:rsid w:val="007648C6"/>
    <w:rsid w:val="007825D1"/>
    <w:rsid w:val="00792D61"/>
    <w:rsid w:val="007A1E5D"/>
    <w:rsid w:val="007A2C57"/>
    <w:rsid w:val="007C5461"/>
    <w:rsid w:val="007D125E"/>
    <w:rsid w:val="00822DB4"/>
    <w:rsid w:val="00825860"/>
    <w:rsid w:val="00826821"/>
    <w:rsid w:val="00827E5C"/>
    <w:rsid w:val="00833AF3"/>
    <w:rsid w:val="00836805"/>
    <w:rsid w:val="008440D8"/>
    <w:rsid w:val="00872871"/>
    <w:rsid w:val="0089125A"/>
    <w:rsid w:val="00895C7B"/>
    <w:rsid w:val="008A36C4"/>
    <w:rsid w:val="008A54A1"/>
    <w:rsid w:val="008A56FE"/>
    <w:rsid w:val="008C0543"/>
    <w:rsid w:val="008C5151"/>
    <w:rsid w:val="008D3E55"/>
    <w:rsid w:val="008D7F61"/>
    <w:rsid w:val="008E14E8"/>
    <w:rsid w:val="008E38CE"/>
    <w:rsid w:val="008E39CB"/>
    <w:rsid w:val="008E5819"/>
    <w:rsid w:val="008E6E44"/>
    <w:rsid w:val="008F520E"/>
    <w:rsid w:val="00900842"/>
    <w:rsid w:val="00902132"/>
    <w:rsid w:val="00911EFE"/>
    <w:rsid w:val="00922303"/>
    <w:rsid w:val="009245CA"/>
    <w:rsid w:val="00943449"/>
    <w:rsid w:val="0094580B"/>
    <w:rsid w:val="0094655A"/>
    <w:rsid w:val="009506AD"/>
    <w:rsid w:val="00950B0F"/>
    <w:rsid w:val="00951919"/>
    <w:rsid w:val="00954E10"/>
    <w:rsid w:val="00963360"/>
    <w:rsid w:val="00970046"/>
    <w:rsid w:val="00981542"/>
    <w:rsid w:val="00982755"/>
    <w:rsid w:val="009A15F2"/>
    <w:rsid w:val="009A1C2E"/>
    <w:rsid w:val="009A657F"/>
    <w:rsid w:val="009B246E"/>
    <w:rsid w:val="009B5882"/>
    <w:rsid w:val="009C3ADE"/>
    <w:rsid w:val="009D439F"/>
    <w:rsid w:val="00A03F4C"/>
    <w:rsid w:val="00A30B31"/>
    <w:rsid w:val="00A40003"/>
    <w:rsid w:val="00A408EB"/>
    <w:rsid w:val="00A4428D"/>
    <w:rsid w:val="00A46DD8"/>
    <w:rsid w:val="00A5766C"/>
    <w:rsid w:val="00A805F0"/>
    <w:rsid w:val="00AB0EE3"/>
    <w:rsid w:val="00AB3D83"/>
    <w:rsid w:val="00AD602E"/>
    <w:rsid w:val="00AF41FD"/>
    <w:rsid w:val="00AF497D"/>
    <w:rsid w:val="00B04262"/>
    <w:rsid w:val="00B07171"/>
    <w:rsid w:val="00B25DE1"/>
    <w:rsid w:val="00B62D5B"/>
    <w:rsid w:val="00B72B3F"/>
    <w:rsid w:val="00B77AE5"/>
    <w:rsid w:val="00B86F1C"/>
    <w:rsid w:val="00B93BA2"/>
    <w:rsid w:val="00B97BF6"/>
    <w:rsid w:val="00BB12E7"/>
    <w:rsid w:val="00BB3EC1"/>
    <w:rsid w:val="00BE3516"/>
    <w:rsid w:val="00BE5E10"/>
    <w:rsid w:val="00BF0D42"/>
    <w:rsid w:val="00C0110B"/>
    <w:rsid w:val="00C03000"/>
    <w:rsid w:val="00C058ED"/>
    <w:rsid w:val="00C11EF6"/>
    <w:rsid w:val="00C254ED"/>
    <w:rsid w:val="00C31C7D"/>
    <w:rsid w:val="00C418AF"/>
    <w:rsid w:val="00C61C8B"/>
    <w:rsid w:val="00C65B33"/>
    <w:rsid w:val="00C80395"/>
    <w:rsid w:val="00C86739"/>
    <w:rsid w:val="00CB00FC"/>
    <w:rsid w:val="00CB5F4F"/>
    <w:rsid w:val="00CC3018"/>
    <w:rsid w:val="00CD281C"/>
    <w:rsid w:val="00D03587"/>
    <w:rsid w:val="00D13253"/>
    <w:rsid w:val="00D23954"/>
    <w:rsid w:val="00D34171"/>
    <w:rsid w:val="00D44E49"/>
    <w:rsid w:val="00D54D99"/>
    <w:rsid w:val="00D55F62"/>
    <w:rsid w:val="00D75B0B"/>
    <w:rsid w:val="00D822EE"/>
    <w:rsid w:val="00D96D05"/>
    <w:rsid w:val="00DA2732"/>
    <w:rsid w:val="00DB099A"/>
    <w:rsid w:val="00DB6AED"/>
    <w:rsid w:val="00DC14C0"/>
    <w:rsid w:val="00DC6DE8"/>
    <w:rsid w:val="00DD5859"/>
    <w:rsid w:val="00DD65DA"/>
    <w:rsid w:val="00E24B56"/>
    <w:rsid w:val="00E33633"/>
    <w:rsid w:val="00E40CBD"/>
    <w:rsid w:val="00E47830"/>
    <w:rsid w:val="00E51726"/>
    <w:rsid w:val="00E55DDF"/>
    <w:rsid w:val="00E62F71"/>
    <w:rsid w:val="00E83D4F"/>
    <w:rsid w:val="00E92095"/>
    <w:rsid w:val="00EA0BB6"/>
    <w:rsid w:val="00EA2428"/>
    <w:rsid w:val="00EA2CBB"/>
    <w:rsid w:val="00EB7AEB"/>
    <w:rsid w:val="00EC6170"/>
    <w:rsid w:val="00EE05F2"/>
    <w:rsid w:val="00EF04AB"/>
    <w:rsid w:val="00F04116"/>
    <w:rsid w:val="00F156F9"/>
    <w:rsid w:val="00F15E76"/>
    <w:rsid w:val="00F21620"/>
    <w:rsid w:val="00F21981"/>
    <w:rsid w:val="00F235E4"/>
    <w:rsid w:val="00F23EA0"/>
    <w:rsid w:val="00F46294"/>
    <w:rsid w:val="00F606E7"/>
    <w:rsid w:val="00F904D7"/>
    <w:rsid w:val="00FA079B"/>
    <w:rsid w:val="00FA7DFF"/>
    <w:rsid w:val="00FB4078"/>
    <w:rsid w:val="00FC0FB1"/>
    <w:rsid w:val="00FC219B"/>
    <w:rsid w:val="00FC6D85"/>
    <w:rsid w:val="00FD2161"/>
    <w:rsid w:val="00FD7505"/>
    <w:rsid w:val="00FE0517"/>
    <w:rsid w:val="00FE7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0065"/>
  <w15:docId w15:val="{59B838B3-886F-4FFC-A8E0-7B293EB5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imes New Roman"/>
        <w:color w:val="000080"/>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C69"/>
    <w:pPr>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3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6AED"/>
    <w:pPr>
      <w:ind w:left="720"/>
      <w:contextualSpacing/>
    </w:pPr>
  </w:style>
  <w:style w:type="character" w:styleId="Kpr">
    <w:name w:val="Hyperlink"/>
    <w:rsid w:val="00825860"/>
    <w:rPr>
      <w:color w:val="0563C1"/>
      <w:u w:val="single"/>
    </w:rPr>
  </w:style>
  <w:style w:type="character" w:styleId="zlenenKpr">
    <w:name w:val="FollowedHyperlink"/>
    <w:basedOn w:val="VarsaylanParagrafYazTipi"/>
    <w:uiPriority w:val="99"/>
    <w:semiHidden/>
    <w:unhideWhenUsed/>
    <w:rsid w:val="00825860"/>
    <w:rPr>
      <w:color w:val="800080" w:themeColor="followedHyperlink"/>
      <w:u w:val="single"/>
    </w:rPr>
  </w:style>
  <w:style w:type="character" w:styleId="AklamaBavurusu">
    <w:name w:val="annotation reference"/>
    <w:basedOn w:val="VarsaylanParagrafYazTipi"/>
    <w:uiPriority w:val="99"/>
    <w:semiHidden/>
    <w:unhideWhenUsed/>
    <w:rsid w:val="00FC219B"/>
    <w:rPr>
      <w:sz w:val="16"/>
      <w:szCs w:val="16"/>
    </w:rPr>
  </w:style>
  <w:style w:type="paragraph" w:styleId="AklamaMetni">
    <w:name w:val="annotation text"/>
    <w:basedOn w:val="Normal"/>
    <w:link w:val="AklamaMetniChar"/>
    <w:uiPriority w:val="99"/>
    <w:semiHidden/>
    <w:unhideWhenUsed/>
    <w:rsid w:val="00FC219B"/>
    <w:rPr>
      <w:szCs w:val="20"/>
    </w:rPr>
  </w:style>
  <w:style w:type="character" w:customStyle="1" w:styleId="AklamaMetniChar">
    <w:name w:val="Açıklama Metni Char"/>
    <w:basedOn w:val="VarsaylanParagrafYazTipi"/>
    <w:link w:val="AklamaMetni"/>
    <w:uiPriority w:val="99"/>
    <w:semiHidden/>
    <w:rsid w:val="00FC219B"/>
    <w:rPr>
      <w:szCs w:val="20"/>
    </w:rPr>
  </w:style>
  <w:style w:type="paragraph" w:styleId="AklamaKonusu">
    <w:name w:val="annotation subject"/>
    <w:basedOn w:val="AklamaMetni"/>
    <w:next w:val="AklamaMetni"/>
    <w:link w:val="AklamaKonusuChar"/>
    <w:uiPriority w:val="99"/>
    <w:semiHidden/>
    <w:unhideWhenUsed/>
    <w:rsid w:val="00FC219B"/>
    <w:rPr>
      <w:b/>
      <w:bCs/>
    </w:rPr>
  </w:style>
  <w:style w:type="character" w:customStyle="1" w:styleId="AklamaKonusuChar">
    <w:name w:val="Açıklama Konusu Char"/>
    <w:basedOn w:val="AklamaMetniChar"/>
    <w:link w:val="AklamaKonusu"/>
    <w:uiPriority w:val="99"/>
    <w:semiHidden/>
    <w:rsid w:val="00FC219B"/>
    <w:rPr>
      <w:b/>
      <w:bCs/>
      <w:szCs w:val="20"/>
    </w:rPr>
  </w:style>
  <w:style w:type="paragraph" w:styleId="BalonMetni">
    <w:name w:val="Balloon Text"/>
    <w:basedOn w:val="Normal"/>
    <w:link w:val="BalonMetniChar"/>
    <w:uiPriority w:val="99"/>
    <w:semiHidden/>
    <w:unhideWhenUsed/>
    <w:rsid w:val="00FC219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219B"/>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08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E95E-2106-4F25-8F48-4828B53B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9796</Words>
  <Characters>55838</Characters>
  <Application>Microsoft Office Word</Application>
  <DocSecurity>0</DocSecurity>
  <Lines>465</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Aidata</cp:lastModifiedBy>
  <cp:revision>2</cp:revision>
  <cp:lastPrinted>2022-09-16T11:33:00Z</cp:lastPrinted>
  <dcterms:created xsi:type="dcterms:W3CDTF">2024-11-13T08:33:00Z</dcterms:created>
  <dcterms:modified xsi:type="dcterms:W3CDTF">2024-11-13T08:33:00Z</dcterms:modified>
</cp:coreProperties>
</file>