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96E" w:rsidRDefault="00E0696E" w:rsidP="00A54AC6">
      <w:pPr>
        <w:jc w:val="center"/>
        <w:rPr>
          <w:rFonts w:ascii="Times New Roman" w:hAnsi="Times New Roman" w:cs="Times New Roman"/>
          <w:sz w:val="36"/>
          <w:szCs w:val="36"/>
        </w:rPr>
      </w:pPr>
    </w:p>
    <w:p w:rsidR="00E0696E" w:rsidRDefault="00E0696E" w:rsidP="00A54AC6">
      <w:pPr>
        <w:jc w:val="center"/>
        <w:rPr>
          <w:rFonts w:ascii="Times New Roman" w:hAnsi="Times New Roman" w:cs="Times New Roman"/>
          <w:sz w:val="36"/>
          <w:szCs w:val="36"/>
        </w:rPr>
      </w:pPr>
    </w:p>
    <w:p w:rsidR="00E0696E" w:rsidRDefault="00E0696E" w:rsidP="00A54AC6">
      <w:pPr>
        <w:jc w:val="center"/>
        <w:rPr>
          <w:rFonts w:ascii="Times New Roman" w:hAnsi="Times New Roman" w:cs="Times New Roman"/>
          <w:sz w:val="36"/>
          <w:szCs w:val="36"/>
        </w:rPr>
      </w:pPr>
    </w:p>
    <w:p w:rsidR="00E0696E" w:rsidRDefault="00E0696E" w:rsidP="00A54AC6">
      <w:pPr>
        <w:jc w:val="center"/>
        <w:rPr>
          <w:rFonts w:ascii="Times New Roman" w:hAnsi="Times New Roman" w:cs="Times New Roman"/>
          <w:sz w:val="36"/>
          <w:szCs w:val="36"/>
        </w:rPr>
      </w:pPr>
    </w:p>
    <w:p w:rsidR="00F17612" w:rsidRDefault="00F17612" w:rsidP="00A54AC6">
      <w:pPr>
        <w:jc w:val="center"/>
        <w:rPr>
          <w:rFonts w:ascii="Times New Roman" w:hAnsi="Times New Roman" w:cs="Times New Roman"/>
          <w:sz w:val="36"/>
          <w:szCs w:val="36"/>
        </w:rPr>
      </w:pPr>
    </w:p>
    <w:p w:rsidR="00E0696E" w:rsidRDefault="00E0696E" w:rsidP="00A54AC6">
      <w:pPr>
        <w:jc w:val="center"/>
        <w:rPr>
          <w:rFonts w:ascii="Times New Roman" w:hAnsi="Times New Roman" w:cs="Times New Roman"/>
          <w:sz w:val="36"/>
          <w:szCs w:val="36"/>
        </w:rPr>
      </w:pPr>
    </w:p>
    <w:p w:rsidR="00F3334E" w:rsidRPr="00A54AC6" w:rsidRDefault="00A54AC6" w:rsidP="00A54AC6">
      <w:pPr>
        <w:jc w:val="center"/>
        <w:rPr>
          <w:rFonts w:ascii="Times New Roman" w:hAnsi="Times New Roman" w:cs="Times New Roman"/>
          <w:sz w:val="36"/>
          <w:szCs w:val="36"/>
        </w:rPr>
      </w:pPr>
      <w:r w:rsidRPr="00A54AC6">
        <w:rPr>
          <w:rFonts w:ascii="Times New Roman" w:hAnsi="Times New Roman" w:cs="Times New Roman"/>
          <w:sz w:val="36"/>
          <w:szCs w:val="36"/>
        </w:rPr>
        <w:t>‘İKLİM VE SAĞLIK’ ÇALIŞTAYI</w:t>
      </w:r>
    </w:p>
    <w:p w:rsidR="00A54AC6" w:rsidRPr="00A54AC6" w:rsidRDefault="00A54AC6" w:rsidP="00A54AC6">
      <w:pPr>
        <w:jc w:val="center"/>
        <w:rPr>
          <w:rFonts w:ascii="Times New Roman" w:hAnsi="Times New Roman" w:cs="Times New Roman"/>
          <w:sz w:val="36"/>
          <w:szCs w:val="36"/>
        </w:rPr>
      </w:pPr>
      <w:r w:rsidRPr="00A54AC6">
        <w:rPr>
          <w:rFonts w:ascii="Times New Roman" w:hAnsi="Times New Roman" w:cs="Times New Roman"/>
          <w:sz w:val="36"/>
          <w:szCs w:val="36"/>
        </w:rPr>
        <w:t>13.10.2021</w:t>
      </w:r>
    </w:p>
    <w:p w:rsidR="00A54AC6" w:rsidRDefault="00A54AC6" w:rsidP="00A54AC6">
      <w:pPr>
        <w:jc w:val="center"/>
        <w:rPr>
          <w:rFonts w:ascii="Times New Roman" w:hAnsi="Times New Roman" w:cs="Times New Roman"/>
          <w:sz w:val="36"/>
          <w:szCs w:val="36"/>
        </w:rPr>
      </w:pPr>
      <w:r w:rsidRPr="00A54AC6">
        <w:rPr>
          <w:rFonts w:ascii="Times New Roman" w:hAnsi="Times New Roman" w:cs="Times New Roman"/>
          <w:sz w:val="36"/>
          <w:szCs w:val="36"/>
        </w:rPr>
        <w:t>Webinar</w:t>
      </w:r>
    </w:p>
    <w:p w:rsidR="00F17612" w:rsidRPr="00A54AC6" w:rsidRDefault="00F17612" w:rsidP="00A54AC6">
      <w:pPr>
        <w:jc w:val="center"/>
        <w:rPr>
          <w:rFonts w:ascii="Times New Roman" w:hAnsi="Times New Roman" w:cs="Times New Roman"/>
          <w:sz w:val="36"/>
          <w:szCs w:val="36"/>
        </w:rPr>
      </w:pPr>
    </w:p>
    <w:p w:rsidR="00A54AC6" w:rsidRPr="00A54AC6" w:rsidRDefault="00A54AC6" w:rsidP="00A54AC6">
      <w:pPr>
        <w:jc w:val="center"/>
        <w:rPr>
          <w:rFonts w:ascii="Times New Roman" w:hAnsi="Times New Roman" w:cs="Times New Roman"/>
          <w:sz w:val="36"/>
          <w:szCs w:val="36"/>
        </w:rPr>
      </w:pPr>
      <w:r w:rsidRPr="00A54AC6">
        <w:rPr>
          <w:rFonts w:ascii="Times New Roman" w:hAnsi="Times New Roman" w:cs="Times New Roman"/>
          <w:sz w:val="36"/>
          <w:szCs w:val="36"/>
        </w:rPr>
        <w:t xml:space="preserve"> </w:t>
      </w:r>
    </w:p>
    <w:p w:rsidR="00A54AC6" w:rsidRDefault="00A54AC6" w:rsidP="00A54AC6">
      <w:pPr>
        <w:jc w:val="center"/>
        <w:rPr>
          <w:rFonts w:ascii="Times New Roman" w:hAnsi="Times New Roman" w:cs="Times New Roman"/>
          <w:sz w:val="36"/>
          <w:szCs w:val="36"/>
        </w:rPr>
      </w:pPr>
      <w:r w:rsidRPr="00A54AC6">
        <w:rPr>
          <w:rFonts w:ascii="Times New Roman" w:hAnsi="Times New Roman" w:cs="Times New Roman"/>
          <w:sz w:val="36"/>
          <w:szCs w:val="36"/>
        </w:rPr>
        <w:t>ÇALIŞTAY SONUÇ RAPORU</w:t>
      </w:r>
    </w:p>
    <w:p w:rsidR="00A54AC6" w:rsidRDefault="00A54AC6" w:rsidP="00A54AC6">
      <w:pPr>
        <w:jc w:val="center"/>
        <w:rPr>
          <w:rFonts w:ascii="Times New Roman" w:hAnsi="Times New Roman" w:cs="Times New Roman"/>
          <w:sz w:val="36"/>
          <w:szCs w:val="36"/>
        </w:rPr>
      </w:pPr>
    </w:p>
    <w:p w:rsidR="00A54AC6" w:rsidRDefault="00A54AC6" w:rsidP="00A54AC6">
      <w:pPr>
        <w:jc w:val="center"/>
        <w:rPr>
          <w:rFonts w:ascii="Times New Roman" w:hAnsi="Times New Roman" w:cs="Times New Roman"/>
          <w:sz w:val="36"/>
          <w:szCs w:val="36"/>
        </w:rPr>
      </w:pPr>
    </w:p>
    <w:p w:rsidR="00A54AC6" w:rsidRDefault="00A54AC6" w:rsidP="00A54AC6">
      <w:pPr>
        <w:jc w:val="center"/>
        <w:rPr>
          <w:rFonts w:ascii="Times New Roman" w:hAnsi="Times New Roman" w:cs="Times New Roman"/>
          <w:sz w:val="36"/>
          <w:szCs w:val="36"/>
        </w:rPr>
      </w:pPr>
    </w:p>
    <w:p w:rsidR="00A54AC6" w:rsidRDefault="00A54AC6" w:rsidP="00A54AC6">
      <w:pPr>
        <w:jc w:val="center"/>
        <w:rPr>
          <w:rFonts w:ascii="Times New Roman" w:hAnsi="Times New Roman" w:cs="Times New Roman"/>
          <w:sz w:val="36"/>
          <w:szCs w:val="36"/>
        </w:rPr>
      </w:pPr>
    </w:p>
    <w:p w:rsidR="00A54AC6" w:rsidRDefault="00A54AC6" w:rsidP="00A54AC6">
      <w:pPr>
        <w:jc w:val="center"/>
        <w:rPr>
          <w:rFonts w:ascii="Times New Roman" w:hAnsi="Times New Roman" w:cs="Times New Roman"/>
          <w:sz w:val="36"/>
          <w:szCs w:val="36"/>
        </w:rPr>
      </w:pPr>
    </w:p>
    <w:p w:rsidR="00A54AC6" w:rsidRDefault="00A54AC6" w:rsidP="00A54AC6">
      <w:pPr>
        <w:jc w:val="center"/>
        <w:rPr>
          <w:rFonts w:ascii="Times New Roman" w:hAnsi="Times New Roman" w:cs="Times New Roman"/>
          <w:sz w:val="36"/>
          <w:szCs w:val="36"/>
        </w:rPr>
      </w:pPr>
    </w:p>
    <w:p w:rsidR="00A54AC6" w:rsidRDefault="00A54AC6" w:rsidP="00A54AC6">
      <w:pPr>
        <w:jc w:val="center"/>
        <w:rPr>
          <w:rFonts w:ascii="Times New Roman" w:hAnsi="Times New Roman" w:cs="Times New Roman"/>
          <w:sz w:val="36"/>
          <w:szCs w:val="36"/>
        </w:rPr>
      </w:pPr>
    </w:p>
    <w:p w:rsidR="00A54AC6" w:rsidRDefault="00A54AC6" w:rsidP="00A54AC6">
      <w:pPr>
        <w:jc w:val="center"/>
        <w:rPr>
          <w:rFonts w:ascii="Times New Roman" w:hAnsi="Times New Roman" w:cs="Times New Roman"/>
          <w:sz w:val="36"/>
          <w:szCs w:val="36"/>
        </w:rPr>
      </w:pPr>
    </w:p>
    <w:p w:rsidR="00A54AC6" w:rsidRDefault="00A54AC6" w:rsidP="00A54AC6">
      <w:pPr>
        <w:jc w:val="center"/>
        <w:rPr>
          <w:rFonts w:ascii="Times New Roman" w:hAnsi="Times New Roman" w:cs="Times New Roman"/>
          <w:sz w:val="36"/>
          <w:szCs w:val="36"/>
        </w:rPr>
      </w:pPr>
    </w:p>
    <w:p w:rsidR="00A54AC6" w:rsidRDefault="00A54AC6" w:rsidP="00A54AC6">
      <w:pPr>
        <w:jc w:val="center"/>
        <w:rPr>
          <w:rFonts w:ascii="Times New Roman" w:hAnsi="Times New Roman" w:cs="Times New Roman"/>
          <w:sz w:val="36"/>
          <w:szCs w:val="36"/>
        </w:rPr>
      </w:pPr>
    </w:p>
    <w:p w:rsidR="00A54AC6" w:rsidRDefault="00A54AC6" w:rsidP="00A54AC6">
      <w:pPr>
        <w:jc w:val="center"/>
        <w:rPr>
          <w:rFonts w:ascii="Times New Roman" w:hAnsi="Times New Roman" w:cs="Times New Roman"/>
          <w:sz w:val="36"/>
          <w:szCs w:val="36"/>
        </w:rPr>
      </w:pPr>
    </w:p>
    <w:p w:rsidR="00A54AC6" w:rsidRPr="00343913" w:rsidRDefault="00185DF4" w:rsidP="00A54AC6">
      <w:pPr>
        <w:rPr>
          <w:rFonts w:ascii="Times New Roman" w:hAnsi="Times New Roman" w:cs="Times New Roman"/>
          <w:sz w:val="32"/>
          <w:szCs w:val="32"/>
        </w:rPr>
      </w:pPr>
      <w:r w:rsidRPr="00343913">
        <w:rPr>
          <w:rFonts w:ascii="Times New Roman" w:hAnsi="Times New Roman" w:cs="Times New Roman"/>
          <w:sz w:val="32"/>
          <w:szCs w:val="32"/>
        </w:rPr>
        <w:lastRenderedPageBreak/>
        <w:t>ÇALIŞTAY SEKRETERYASI</w:t>
      </w:r>
    </w:p>
    <w:p w:rsidR="00185DF4" w:rsidRDefault="00185DF4" w:rsidP="00A54AC6">
      <w:pPr>
        <w:rPr>
          <w:rFonts w:ascii="Times New Roman" w:hAnsi="Times New Roman" w:cs="Times New Roman"/>
        </w:rPr>
      </w:pPr>
      <w:r>
        <w:rPr>
          <w:rFonts w:ascii="Times New Roman" w:hAnsi="Times New Roman" w:cs="Times New Roman"/>
        </w:rPr>
        <w:t>Çalıştay</w:t>
      </w:r>
      <w:r w:rsidR="00306350">
        <w:rPr>
          <w:rFonts w:ascii="Times New Roman" w:hAnsi="Times New Roman" w:cs="Times New Roman"/>
        </w:rPr>
        <w:t>ı</w:t>
      </w:r>
      <w:r>
        <w:rPr>
          <w:rFonts w:ascii="Times New Roman" w:hAnsi="Times New Roman" w:cs="Times New Roman"/>
        </w:rPr>
        <w:t xml:space="preserve"> planlayan ve düzenleyen: </w:t>
      </w:r>
      <w:r w:rsidR="00E0696E">
        <w:rPr>
          <w:rFonts w:ascii="Times New Roman" w:hAnsi="Times New Roman" w:cs="Times New Roman"/>
        </w:rPr>
        <w:t>Prof. Dr</w:t>
      </w:r>
      <w:r>
        <w:rPr>
          <w:rFonts w:ascii="Times New Roman" w:hAnsi="Times New Roman" w:cs="Times New Roman"/>
        </w:rPr>
        <w:t xml:space="preserve">. </w:t>
      </w:r>
      <w:r w:rsidR="00E0696E">
        <w:rPr>
          <w:rFonts w:ascii="Times New Roman" w:hAnsi="Times New Roman" w:cs="Times New Roman"/>
        </w:rPr>
        <w:t>E. Didem</w:t>
      </w:r>
      <w:r>
        <w:rPr>
          <w:rFonts w:ascii="Times New Roman" w:hAnsi="Times New Roman" w:cs="Times New Roman"/>
        </w:rPr>
        <w:t xml:space="preserve"> EVCİ KİRAZ</w:t>
      </w:r>
    </w:p>
    <w:p w:rsidR="00185DF4" w:rsidRDefault="00306350" w:rsidP="00A54AC6">
      <w:pPr>
        <w:rPr>
          <w:rFonts w:ascii="Times New Roman" w:hAnsi="Times New Roman" w:cs="Times New Roman"/>
        </w:rPr>
      </w:pPr>
      <w:r>
        <w:rPr>
          <w:rFonts w:ascii="Times New Roman" w:hAnsi="Times New Roman" w:cs="Times New Roman"/>
        </w:rPr>
        <w:t>Çalıştay koordina</w:t>
      </w:r>
      <w:r w:rsidR="00185DF4">
        <w:rPr>
          <w:rFonts w:ascii="Times New Roman" w:hAnsi="Times New Roman" w:cs="Times New Roman"/>
        </w:rPr>
        <w:t>törü</w:t>
      </w:r>
      <w:r w:rsidR="00E0696E">
        <w:rPr>
          <w:rFonts w:ascii="Times New Roman" w:hAnsi="Times New Roman" w:cs="Times New Roman"/>
        </w:rPr>
        <w:t>: Arş. Gör. Dr. Mehmet Oğuz</w:t>
      </w:r>
      <w:r w:rsidR="00185DF4">
        <w:rPr>
          <w:rFonts w:ascii="Times New Roman" w:hAnsi="Times New Roman" w:cs="Times New Roman"/>
        </w:rPr>
        <w:t xml:space="preserve"> TÜRKMEN</w:t>
      </w:r>
    </w:p>
    <w:p w:rsidR="00185DF4" w:rsidRDefault="00E0696E" w:rsidP="00A54AC6">
      <w:pPr>
        <w:rPr>
          <w:rFonts w:ascii="Times New Roman" w:hAnsi="Times New Roman" w:cs="Times New Roman"/>
        </w:rPr>
      </w:pPr>
      <w:r>
        <w:rPr>
          <w:rFonts w:ascii="Times New Roman" w:hAnsi="Times New Roman" w:cs="Times New Roman"/>
        </w:rPr>
        <w:t xml:space="preserve">Çalıştay moderatörü: </w:t>
      </w:r>
      <w:r w:rsidRPr="00185DF4">
        <w:rPr>
          <w:rFonts w:ascii="Times New Roman" w:hAnsi="Times New Roman" w:cs="Times New Roman"/>
        </w:rPr>
        <w:t xml:space="preserve">Arş. Gör. </w:t>
      </w:r>
      <w:r>
        <w:rPr>
          <w:rFonts w:ascii="Times New Roman" w:hAnsi="Times New Roman" w:cs="Times New Roman"/>
        </w:rPr>
        <w:t>Dr. Su Ceren</w:t>
      </w:r>
      <w:r w:rsidR="00185DF4">
        <w:rPr>
          <w:rFonts w:ascii="Times New Roman" w:hAnsi="Times New Roman" w:cs="Times New Roman"/>
        </w:rPr>
        <w:t xml:space="preserve"> KESKİN SINDIR</w:t>
      </w:r>
    </w:p>
    <w:p w:rsidR="00185DF4" w:rsidRDefault="00E0696E" w:rsidP="00A54AC6">
      <w:pPr>
        <w:rPr>
          <w:rFonts w:ascii="Times New Roman" w:hAnsi="Times New Roman" w:cs="Times New Roman"/>
        </w:rPr>
      </w:pPr>
      <w:r>
        <w:rPr>
          <w:rFonts w:ascii="Times New Roman" w:hAnsi="Times New Roman" w:cs="Times New Roman"/>
        </w:rPr>
        <w:t xml:space="preserve">Çalıştay raportörü: </w:t>
      </w:r>
      <w:r w:rsidRPr="00185DF4">
        <w:rPr>
          <w:rFonts w:ascii="Times New Roman" w:hAnsi="Times New Roman" w:cs="Times New Roman"/>
        </w:rPr>
        <w:t xml:space="preserve">Arş. Gör. </w:t>
      </w:r>
      <w:r>
        <w:rPr>
          <w:rFonts w:ascii="Times New Roman" w:hAnsi="Times New Roman" w:cs="Times New Roman"/>
        </w:rPr>
        <w:t>Dr. Murat</w:t>
      </w:r>
      <w:r w:rsidR="00185DF4">
        <w:rPr>
          <w:rFonts w:ascii="Times New Roman" w:hAnsi="Times New Roman" w:cs="Times New Roman"/>
        </w:rPr>
        <w:t xml:space="preserve"> EĞİLMEZ</w:t>
      </w:r>
    </w:p>
    <w:p w:rsidR="00185DF4" w:rsidRDefault="00185DF4" w:rsidP="00A54AC6">
      <w:pPr>
        <w:rPr>
          <w:rFonts w:ascii="Times New Roman" w:hAnsi="Times New Roman" w:cs="Times New Roman"/>
        </w:rPr>
      </w:pPr>
    </w:p>
    <w:p w:rsidR="00185DF4" w:rsidRPr="00343913" w:rsidRDefault="00185DF4" w:rsidP="00A54AC6">
      <w:pPr>
        <w:rPr>
          <w:rFonts w:ascii="Times New Roman" w:hAnsi="Times New Roman" w:cs="Times New Roman"/>
          <w:sz w:val="32"/>
          <w:szCs w:val="32"/>
        </w:rPr>
      </w:pPr>
      <w:r w:rsidRPr="00343913">
        <w:rPr>
          <w:rFonts w:ascii="Times New Roman" w:hAnsi="Times New Roman" w:cs="Times New Roman"/>
          <w:sz w:val="32"/>
          <w:szCs w:val="32"/>
        </w:rPr>
        <w:t>ÇALIŞTAY KATILIMCILARI</w:t>
      </w:r>
    </w:p>
    <w:p w:rsidR="00185DF4" w:rsidRDefault="00185DF4" w:rsidP="00A54AC6">
      <w:pPr>
        <w:rPr>
          <w:rFonts w:ascii="Times New Roman" w:hAnsi="Times New Roman" w:cs="Times New Roman"/>
        </w:rPr>
      </w:pPr>
      <w:r>
        <w:rPr>
          <w:rFonts w:ascii="Times New Roman" w:hAnsi="Times New Roman" w:cs="Times New Roman"/>
        </w:rPr>
        <w:t xml:space="preserve">Adnan Menderes Üniversitesi Tıp Fakültesi Halk Sağlığı </w:t>
      </w:r>
      <w:r w:rsidR="00AB58F0">
        <w:rPr>
          <w:rFonts w:ascii="Times New Roman" w:hAnsi="Times New Roman" w:cs="Times New Roman"/>
        </w:rPr>
        <w:t>A.B.D. araştırma görevlileri</w:t>
      </w:r>
      <w:r>
        <w:rPr>
          <w:rFonts w:ascii="Times New Roman" w:hAnsi="Times New Roman" w:cs="Times New Roman"/>
        </w:rPr>
        <w:t>:</w:t>
      </w:r>
    </w:p>
    <w:p w:rsidR="00185DF4" w:rsidRPr="00185DF4" w:rsidRDefault="00185DF4" w:rsidP="00185DF4">
      <w:pPr>
        <w:rPr>
          <w:rFonts w:ascii="Times New Roman" w:hAnsi="Times New Roman" w:cs="Times New Roman"/>
        </w:rPr>
      </w:pPr>
      <w:r w:rsidRPr="00185DF4">
        <w:rPr>
          <w:rFonts w:ascii="Times New Roman" w:hAnsi="Times New Roman" w:cs="Times New Roman"/>
        </w:rPr>
        <w:t>Arş. Gör. Dr. Esra ÇELİK</w:t>
      </w:r>
    </w:p>
    <w:p w:rsidR="00185DF4" w:rsidRPr="00185DF4" w:rsidRDefault="00185DF4" w:rsidP="00185DF4">
      <w:pPr>
        <w:rPr>
          <w:rFonts w:ascii="Times New Roman" w:hAnsi="Times New Roman" w:cs="Times New Roman"/>
        </w:rPr>
      </w:pPr>
      <w:r w:rsidRPr="00185DF4">
        <w:rPr>
          <w:rFonts w:ascii="Times New Roman" w:hAnsi="Times New Roman" w:cs="Times New Roman"/>
        </w:rPr>
        <w:t>Arş. Gör. Dr. Kenan İlkay ALP</w:t>
      </w:r>
    </w:p>
    <w:p w:rsidR="00185DF4" w:rsidRPr="00185DF4" w:rsidRDefault="00185DF4" w:rsidP="00185DF4">
      <w:pPr>
        <w:rPr>
          <w:rFonts w:ascii="Times New Roman" w:hAnsi="Times New Roman" w:cs="Times New Roman"/>
        </w:rPr>
      </w:pPr>
      <w:r w:rsidRPr="00185DF4">
        <w:rPr>
          <w:rFonts w:ascii="Times New Roman" w:hAnsi="Times New Roman" w:cs="Times New Roman"/>
        </w:rPr>
        <w:t>Arş. Gör. Dr. H. Çisem AKYILDIZ</w:t>
      </w:r>
    </w:p>
    <w:p w:rsidR="00185DF4" w:rsidRPr="00185DF4" w:rsidRDefault="00185DF4" w:rsidP="00185DF4">
      <w:pPr>
        <w:rPr>
          <w:rFonts w:ascii="Times New Roman" w:hAnsi="Times New Roman" w:cs="Times New Roman"/>
        </w:rPr>
      </w:pPr>
      <w:r w:rsidRPr="00185DF4">
        <w:rPr>
          <w:rFonts w:ascii="Times New Roman" w:hAnsi="Times New Roman" w:cs="Times New Roman"/>
        </w:rPr>
        <w:t>Arş. Gör. Dr. Mehmet Oğuz TÜRKMEN</w:t>
      </w:r>
    </w:p>
    <w:p w:rsidR="00185DF4" w:rsidRPr="00185DF4" w:rsidRDefault="00185DF4" w:rsidP="00185DF4">
      <w:pPr>
        <w:rPr>
          <w:rFonts w:ascii="Times New Roman" w:hAnsi="Times New Roman" w:cs="Times New Roman"/>
        </w:rPr>
      </w:pPr>
      <w:r w:rsidRPr="00185DF4">
        <w:rPr>
          <w:rFonts w:ascii="Times New Roman" w:hAnsi="Times New Roman" w:cs="Times New Roman"/>
        </w:rPr>
        <w:t>Arş. Gör. Dr. İsmail ÇEVİK</w:t>
      </w:r>
    </w:p>
    <w:p w:rsidR="00185DF4" w:rsidRPr="00185DF4" w:rsidRDefault="00185DF4" w:rsidP="00185DF4">
      <w:pPr>
        <w:rPr>
          <w:rFonts w:ascii="Times New Roman" w:hAnsi="Times New Roman" w:cs="Times New Roman"/>
        </w:rPr>
      </w:pPr>
      <w:r w:rsidRPr="00185DF4">
        <w:rPr>
          <w:rFonts w:ascii="Times New Roman" w:hAnsi="Times New Roman" w:cs="Times New Roman"/>
        </w:rPr>
        <w:t>Arş. Gör. Dr. Murat EĞİLMEZ</w:t>
      </w:r>
    </w:p>
    <w:p w:rsidR="00185DF4" w:rsidRPr="00185DF4" w:rsidRDefault="00185DF4" w:rsidP="00185DF4">
      <w:pPr>
        <w:rPr>
          <w:rFonts w:ascii="Times New Roman" w:hAnsi="Times New Roman" w:cs="Times New Roman"/>
        </w:rPr>
      </w:pPr>
      <w:r w:rsidRPr="00185DF4">
        <w:rPr>
          <w:rFonts w:ascii="Times New Roman" w:hAnsi="Times New Roman" w:cs="Times New Roman"/>
        </w:rPr>
        <w:t>Arş. Gör. Dr. Pınar KARPUZ</w:t>
      </w:r>
    </w:p>
    <w:p w:rsidR="00185DF4" w:rsidRPr="00185DF4" w:rsidRDefault="00185DF4" w:rsidP="00185DF4">
      <w:pPr>
        <w:rPr>
          <w:rFonts w:ascii="Times New Roman" w:hAnsi="Times New Roman" w:cs="Times New Roman"/>
        </w:rPr>
      </w:pPr>
      <w:r w:rsidRPr="00185DF4">
        <w:rPr>
          <w:rFonts w:ascii="Times New Roman" w:hAnsi="Times New Roman" w:cs="Times New Roman"/>
        </w:rPr>
        <w:t>Arş. Gör. Dr. Kübra SOFUOĞLU</w:t>
      </w:r>
    </w:p>
    <w:p w:rsidR="00185DF4" w:rsidRPr="00185DF4" w:rsidRDefault="00185DF4" w:rsidP="00185DF4">
      <w:pPr>
        <w:rPr>
          <w:rFonts w:ascii="Times New Roman" w:hAnsi="Times New Roman" w:cs="Times New Roman"/>
        </w:rPr>
      </w:pPr>
      <w:r w:rsidRPr="00185DF4">
        <w:rPr>
          <w:rFonts w:ascii="Times New Roman" w:hAnsi="Times New Roman" w:cs="Times New Roman"/>
        </w:rPr>
        <w:t>Arş. Gör. Dr. Su Ceren KESKİN SINDIR</w:t>
      </w:r>
    </w:p>
    <w:p w:rsidR="00185DF4" w:rsidRDefault="00185DF4" w:rsidP="00185DF4">
      <w:pPr>
        <w:rPr>
          <w:rFonts w:ascii="Times New Roman" w:hAnsi="Times New Roman" w:cs="Times New Roman"/>
        </w:rPr>
      </w:pPr>
      <w:r w:rsidRPr="00185DF4">
        <w:rPr>
          <w:rFonts w:ascii="Times New Roman" w:hAnsi="Times New Roman" w:cs="Times New Roman"/>
        </w:rPr>
        <w:t>Arş. Gör. Dr. Enez Erdem KURU</w:t>
      </w:r>
    </w:p>
    <w:p w:rsidR="00E0696E" w:rsidRPr="00185DF4" w:rsidRDefault="00E0696E" w:rsidP="00185DF4">
      <w:pPr>
        <w:rPr>
          <w:rFonts w:ascii="Times New Roman" w:hAnsi="Times New Roman" w:cs="Times New Roman"/>
        </w:rPr>
      </w:pPr>
    </w:p>
    <w:p w:rsidR="00E0696E" w:rsidRDefault="00E0696E" w:rsidP="00E0696E">
      <w:pPr>
        <w:rPr>
          <w:rFonts w:ascii="Times New Roman" w:hAnsi="Times New Roman" w:cs="Times New Roman"/>
        </w:rPr>
      </w:pPr>
      <w:r>
        <w:rPr>
          <w:rFonts w:ascii="Times New Roman" w:hAnsi="Times New Roman" w:cs="Times New Roman"/>
        </w:rPr>
        <w:t>Aydın Adnan Menderes Üniversitesi Sağlık Bilimleri Enstitüsü Disiplinlerarası Çevre</w:t>
      </w:r>
      <w:r w:rsidR="00AB58F0">
        <w:rPr>
          <w:rFonts w:ascii="Times New Roman" w:hAnsi="Times New Roman" w:cs="Times New Roman"/>
        </w:rPr>
        <w:t xml:space="preserve"> Sağlığı doktora öğrencileri</w:t>
      </w:r>
      <w:r>
        <w:rPr>
          <w:rFonts w:ascii="Times New Roman" w:hAnsi="Times New Roman" w:cs="Times New Roman"/>
        </w:rPr>
        <w:t>:</w:t>
      </w:r>
    </w:p>
    <w:p w:rsidR="00E0696E" w:rsidRPr="00E0696E" w:rsidRDefault="00E0696E" w:rsidP="00E0696E">
      <w:pPr>
        <w:rPr>
          <w:rFonts w:ascii="Times New Roman" w:hAnsi="Times New Roman" w:cs="Times New Roman"/>
        </w:rPr>
      </w:pPr>
      <w:r>
        <w:rPr>
          <w:rFonts w:ascii="Times New Roman" w:hAnsi="Times New Roman" w:cs="Times New Roman"/>
        </w:rPr>
        <w:t>Bahar</w:t>
      </w:r>
      <w:r w:rsidRPr="00E0696E">
        <w:rPr>
          <w:rFonts w:ascii="Times New Roman" w:hAnsi="Times New Roman" w:cs="Times New Roman"/>
        </w:rPr>
        <w:t xml:space="preserve"> BOZKURT</w:t>
      </w:r>
    </w:p>
    <w:p w:rsidR="00E0696E" w:rsidRPr="00E0696E" w:rsidRDefault="00E0696E" w:rsidP="00E0696E">
      <w:pPr>
        <w:rPr>
          <w:rFonts w:ascii="Times New Roman" w:hAnsi="Times New Roman" w:cs="Times New Roman"/>
        </w:rPr>
      </w:pPr>
      <w:r>
        <w:rPr>
          <w:rFonts w:ascii="Times New Roman" w:hAnsi="Times New Roman" w:cs="Times New Roman"/>
        </w:rPr>
        <w:t>Erdem Kemal</w:t>
      </w:r>
      <w:r w:rsidRPr="00E0696E">
        <w:rPr>
          <w:rFonts w:ascii="Times New Roman" w:hAnsi="Times New Roman" w:cs="Times New Roman"/>
        </w:rPr>
        <w:t xml:space="preserve"> NEBOĞLU</w:t>
      </w:r>
    </w:p>
    <w:p w:rsidR="00E0696E" w:rsidRDefault="00E0696E" w:rsidP="00E0696E">
      <w:pPr>
        <w:rPr>
          <w:rFonts w:ascii="Times New Roman" w:hAnsi="Times New Roman" w:cs="Times New Roman"/>
        </w:rPr>
      </w:pPr>
      <w:r>
        <w:rPr>
          <w:rFonts w:ascii="Times New Roman" w:hAnsi="Times New Roman" w:cs="Times New Roman"/>
        </w:rPr>
        <w:t>Tarık</w:t>
      </w:r>
      <w:r w:rsidRPr="00E0696E">
        <w:rPr>
          <w:rFonts w:ascii="Times New Roman" w:hAnsi="Times New Roman" w:cs="Times New Roman"/>
        </w:rPr>
        <w:t xml:space="preserve"> ÖZDEMİR</w:t>
      </w:r>
    </w:p>
    <w:p w:rsidR="00E0696E" w:rsidRDefault="00E0696E" w:rsidP="00E0696E">
      <w:pPr>
        <w:rPr>
          <w:rFonts w:ascii="Times New Roman" w:hAnsi="Times New Roman" w:cs="Times New Roman"/>
        </w:rPr>
      </w:pPr>
      <w:r>
        <w:rPr>
          <w:rFonts w:ascii="Times New Roman" w:hAnsi="Times New Roman" w:cs="Times New Roman"/>
        </w:rPr>
        <w:t>Çiğdem</w:t>
      </w:r>
      <w:r w:rsidRPr="00E0696E">
        <w:rPr>
          <w:rFonts w:ascii="Times New Roman" w:hAnsi="Times New Roman" w:cs="Times New Roman"/>
        </w:rPr>
        <w:t xml:space="preserve"> EREN DEĞER</w:t>
      </w:r>
    </w:p>
    <w:p w:rsidR="00E0696E" w:rsidRPr="00E0696E" w:rsidRDefault="00E0696E" w:rsidP="00A54AC6">
      <w:pPr>
        <w:rPr>
          <w:rFonts w:ascii="Times New Roman" w:hAnsi="Times New Roman" w:cs="Times New Roman"/>
        </w:rPr>
      </w:pPr>
    </w:p>
    <w:p w:rsidR="00185DF4" w:rsidRDefault="00E0696E" w:rsidP="00A54AC6">
      <w:pPr>
        <w:rPr>
          <w:rFonts w:ascii="Times New Roman" w:hAnsi="Times New Roman" w:cs="Times New Roman"/>
        </w:rPr>
      </w:pPr>
      <w:r>
        <w:rPr>
          <w:rFonts w:ascii="Times New Roman" w:hAnsi="Times New Roman" w:cs="Times New Roman"/>
        </w:rPr>
        <w:t>Aydın Adnan Menderes Üniversitesi Sağlık Bilimleri Enstitüsü Disiplinlerarası Çevre Sağlı</w:t>
      </w:r>
      <w:r w:rsidR="00AB58F0">
        <w:rPr>
          <w:rFonts w:ascii="Times New Roman" w:hAnsi="Times New Roman" w:cs="Times New Roman"/>
        </w:rPr>
        <w:t>ğı yüksek lisans öğrencileri</w:t>
      </w:r>
      <w:r>
        <w:rPr>
          <w:rFonts w:ascii="Times New Roman" w:hAnsi="Times New Roman" w:cs="Times New Roman"/>
        </w:rPr>
        <w:t>:</w:t>
      </w:r>
    </w:p>
    <w:p w:rsidR="00E0696E" w:rsidRPr="00E0696E" w:rsidRDefault="00E0696E" w:rsidP="00E0696E">
      <w:pPr>
        <w:rPr>
          <w:rFonts w:ascii="Times New Roman" w:hAnsi="Times New Roman" w:cs="Times New Roman"/>
        </w:rPr>
      </w:pPr>
      <w:r w:rsidRPr="00E0696E">
        <w:rPr>
          <w:rFonts w:ascii="Times New Roman" w:hAnsi="Times New Roman" w:cs="Times New Roman"/>
        </w:rPr>
        <w:t>G</w:t>
      </w:r>
      <w:r>
        <w:rPr>
          <w:rFonts w:ascii="Times New Roman" w:hAnsi="Times New Roman" w:cs="Times New Roman"/>
        </w:rPr>
        <w:t>ülay Cennet</w:t>
      </w:r>
      <w:r w:rsidRPr="00E0696E">
        <w:rPr>
          <w:rFonts w:ascii="Times New Roman" w:hAnsi="Times New Roman" w:cs="Times New Roman"/>
        </w:rPr>
        <w:t xml:space="preserve"> COŞKUN</w:t>
      </w:r>
    </w:p>
    <w:p w:rsidR="00E0696E" w:rsidRPr="00E0696E" w:rsidRDefault="00E0696E" w:rsidP="00E0696E">
      <w:pPr>
        <w:rPr>
          <w:rFonts w:ascii="Times New Roman" w:hAnsi="Times New Roman" w:cs="Times New Roman"/>
        </w:rPr>
      </w:pPr>
      <w:r w:rsidRPr="00E0696E">
        <w:rPr>
          <w:rFonts w:ascii="Times New Roman" w:hAnsi="Times New Roman" w:cs="Times New Roman"/>
        </w:rPr>
        <w:t>M</w:t>
      </w:r>
      <w:r>
        <w:rPr>
          <w:rFonts w:ascii="Times New Roman" w:hAnsi="Times New Roman" w:cs="Times New Roman"/>
        </w:rPr>
        <w:t>ehmet</w:t>
      </w:r>
      <w:r w:rsidRPr="00E0696E">
        <w:rPr>
          <w:rFonts w:ascii="Times New Roman" w:hAnsi="Times New Roman" w:cs="Times New Roman"/>
        </w:rPr>
        <w:t xml:space="preserve"> ESEN</w:t>
      </w:r>
    </w:p>
    <w:p w:rsidR="00E0696E" w:rsidRPr="00E0696E" w:rsidRDefault="00E0696E" w:rsidP="00E0696E">
      <w:pPr>
        <w:rPr>
          <w:rFonts w:ascii="Times New Roman" w:hAnsi="Times New Roman" w:cs="Times New Roman"/>
        </w:rPr>
      </w:pPr>
      <w:r w:rsidRPr="00E0696E">
        <w:rPr>
          <w:rFonts w:ascii="Times New Roman" w:hAnsi="Times New Roman" w:cs="Times New Roman"/>
        </w:rPr>
        <w:t>B</w:t>
      </w:r>
      <w:r>
        <w:rPr>
          <w:rFonts w:ascii="Times New Roman" w:hAnsi="Times New Roman" w:cs="Times New Roman"/>
        </w:rPr>
        <w:t>ünyamin</w:t>
      </w:r>
      <w:r w:rsidRPr="00E0696E">
        <w:rPr>
          <w:rFonts w:ascii="Times New Roman" w:hAnsi="Times New Roman" w:cs="Times New Roman"/>
        </w:rPr>
        <w:t xml:space="preserve"> ARAS</w:t>
      </w:r>
    </w:p>
    <w:p w:rsidR="00E0696E" w:rsidRDefault="00E0696E" w:rsidP="00E0696E">
      <w:pPr>
        <w:rPr>
          <w:rFonts w:ascii="Times New Roman" w:hAnsi="Times New Roman" w:cs="Times New Roman"/>
        </w:rPr>
      </w:pPr>
      <w:r w:rsidRPr="00E0696E">
        <w:rPr>
          <w:rFonts w:ascii="Times New Roman" w:hAnsi="Times New Roman" w:cs="Times New Roman"/>
        </w:rPr>
        <w:t>M</w:t>
      </w:r>
      <w:r>
        <w:rPr>
          <w:rFonts w:ascii="Times New Roman" w:hAnsi="Times New Roman" w:cs="Times New Roman"/>
        </w:rPr>
        <w:t>ehmet</w:t>
      </w:r>
      <w:r w:rsidRPr="00E0696E">
        <w:rPr>
          <w:rFonts w:ascii="Times New Roman" w:hAnsi="Times New Roman" w:cs="Times New Roman"/>
        </w:rPr>
        <w:t xml:space="preserve"> ATAKLI</w:t>
      </w:r>
    </w:p>
    <w:p w:rsidR="00F17612" w:rsidRDefault="00F17612" w:rsidP="00F17612">
      <w:pPr>
        <w:jc w:val="center"/>
        <w:rPr>
          <w:rFonts w:ascii="Times New Roman" w:hAnsi="Times New Roman" w:cs="Times New Roman"/>
          <w:b/>
          <w:sz w:val="32"/>
          <w:szCs w:val="32"/>
        </w:rPr>
      </w:pPr>
      <w:r w:rsidRPr="00185DF4">
        <w:rPr>
          <w:rFonts w:ascii="Times New Roman" w:hAnsi="Times New Roman" w:cs="Times New Roman"/>
          <w:b/>
          <w:sz w:val="32"/>
          <w:szCs w:val="32"/>
        </w:rPr>
        <w:lastRenderedPageBreak/>
        <w:t>ÇALIŞTAY PROGRAMI</w:t>
      </w:r>
    </w:p>
    <w:p w:rsidR="00E0696E" w:rsidRPr="00E0696E" w:rsidRDefault="00E0696E" w:rsidP="00A54AC6">
      <w:pPr>
        <w:rPr>
          <w:rFonts w:ascii="Times New Roman" w:hAnsi="Times New Roman" w:cs="Times New Roman"/>
        </w:rPr>
      </w:pPr>
    </w:p>
    <w:p w:rsidR="00185DF4" w:rsidRDefault="00185DF4" w:rsidP="00A54AC6">
      <w:pPr>
        <w:rPr>
          <w:rFonts w:ascii="Times New Roman" w:hAnsi="Times New Roman" w:cs="Times New Roman"/>
          <w:sz w:val="36"/>
          <w:szCs w:val="36"/>
        </w:rPr>
      </w:pPr>
    </w:p>
    <w:p w:rsidR="00185DF4" w:rsidRDefault="00185DF4" w:rsidP="00A54AC6">
      <w:pPr>
        <w:rPr>
          <w:rFonts w:ascii="Times New Roman" w:hAnsi="Times New Roman" w:cs="Times New Roman"/>
          <w:sz w:val="36"/>
          <w:szCs w:val="36"/>
        </w:rPr>
      </w:pPr>
    </w:p>
    <w:p w:rsidR="00185DF4" w:rsidRDefault="00185DF4" w:rsidP="00A54AC6">
      <w:pPr>
        <w:rPr>
          <w:rFonts w:ascii="Times New Roman" w:hAnsi="Times New Roman" w:cs="Times New Roman"/>
          <w:sz w:val="36"/>
          <w:szCs w:val="36"/>
        </w:rPr>
      </w:pPr>
    </w:p>
    <w:tbl>
      <w:tblPr>
        <w:tblStyle w:val="TabloKlavuzu"/>
        <w:tblpPr w:leftFromText="141" w:rightFromText="141" w:horzAnchor="margin" w:tblpY="602"/>
        <w:tblW w:w="9787" w:type="dxa"/>
        <w:tblInd w:w="0" w:type="dxa"/>
        <w:tblLook w:val="04A0" w:firstRow="1" w:lastRow="0" w:firstColumn="1" w:lastColumn="0" w:noHBand="0" w:noVBand="1"/>
      </w:tblPr>
      <w:tblGrid>
        <w:gridCol w:w="1667"/>
        <w:gridCol w:w="4814"/>
        <w:gridCol w:w="3306"/>
      </w:tblGrid>
      <w:tr w:rsidR="00185DF4" w:rsidTr="00185DF4">
        <w:trPr>
          <w:trHeight w:val="801"/>
        </w:trPr>
        <w:tc>
          <w:tcPr>
            <w:tcW w:w="9787" w:type="dxa"/>
            <w:gridSpan w:val="3"/>
            <w:tcBorders>
              <w:top w:val="single" w:sz="4" w:space="0" w:color="auto"/>
              <w:left w:val="single" w:sz="4" w:space="0" w:color="auto"/>
              <w:bottom w:val="single" w:sz="4" w:space="0" w:color="auto"/>
              <w:right w:val="single" w:sz="4" w:space="0" w:color="auto"/>
            </w:tcBorders>
            <w:shd w:val="clear" w:color="auto" w:fill="92D050"/>
            <w:hideMark/>
          </w:tcPr>
          <w:p w:rsidR="00185DF4" w:rsidRPr="00343913" w:rsidRDefault="00185DF4" w:rsidP="00CD4023">
            <w:pPr>
              <w:jc w:val="center"/>
              <w:rPr>
                <w:rFonts w:ascii="Times New Roman" w:hAnsi="Times New Roman" w:cs="Times New Roman"/>
                <w:b/>
                <w:bCs/>
              </w:rPr>
            </w:pPr>
            <w:r w:rsidRPr="00343913">
              <w:rPr>
                <w:rFonts w:ascii="Times New Roman" w:hAnsi="Times New Roman" w:cs="Times New Roman"/>
                <w:b/>
                <w:bCs/>
              </w:rPr>
              <w:t>OTURUM 1</w:t>
            </w:r>
          </w:p>
          <w:p w:rsidR="00185DF4" w:rsidRPr="00343913" w:rsidRDefault="00185DF4" w:rsidP="00CD4023">
            <w:pPr>
              <w:jc w:val="center"/>
              <w:rPr>
                <w:rFonts w:ascii="Times New Roman" w:hAnsi="Times New Roman" w:cs="Times New Roman"/>
                <w:b/>
                <w:bCs/>
              </w:rPr>
            </w:pPr>
            <w:r w:rsidRPr="00343913">
              <w:rPr>
                <w:rStyle w:val="bubbletextinner"/>
                <w:rFonts w:ascii="Times New Roman" w:hAnsi="Times New Roman" w:cs="Times New Roman"/>
                <w:b/>
                <w:bCs/>
              </w:rPr>
              <w:t>İKLİM VE SAĞLIK DERS MODÜLÜ OLUŞTURULMASI</w:t>
            </w:r>
          </w:p>
        </w:tc>
      </w:tr>
      <w:tr w:rsidR="00185DF4" w:rsidTr="00185DF4">
        <w:trPr>
          <w:trHeight w:val="753"/>
        </w:trPr>
        <w:tc>
          <w:tcPr>
            <w:tcW w:w="1667"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9.45-10.00</w:t>
            </w:r>
          </w:p>
        </w:tc>
        <w:tc>
          <w:tcPr>
            <w:tcW w:w="4814"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Çalıştay Hakkında Bilgilendirme</w:t>
            </w:r>
          </w:p>
        </w:tc>
        <w:tc>
          <w:tcPr>
            <w:tcW w:w="3306"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Moderatör: Arş.Gör.Dr. Su Ceren KESKİN SINDIR</w:t>
            </w:r>
          </w:p>
        </w:tc>
      </w:tr>
      <w:tr w:rsidR="00185DF4" w:rsidTr="00185DF4">
        <w:trPr>
          <w:trHeight w:val="801"/>
        </w:trPr>
        <w:tc>
          <w:tcPr>
            <w:tcW w:w="1667"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10.00-10.30</w:t>
            </w:r>
          </w:p>
        </w:tc>
        <w:tc>
          <w:tcPr>
            <w:tcW w:w="4814"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Style w:val="bubbletextinner"/>
                <w:rFonts w:ascii="Times New Roman" w:hAnsi="Times New Roman" w:cs="Times New Roman"/>
              </w:rPr>
            </w:pPr>
            <w:r w:rsidRPr="00343913">
              <w:rPr>
                <w:rStyle w:val="bubbletextinner"/>
                <w:rFonts w:ascii="Times New Roman" w:hAnsi="Times New Roman" w:cs="Times New Roman"/>
              </w:rPr>
              <w:t>Modülün amacı ne olmalı?</w:t>
            </w:r>
          </w:p>
          <w:p w:rsidR="00185DF4" w:rsidRPr="00343913" w:rsidRDefault="00185DF4" w:rsidP="00CD4023">
            <w:pPr>
              <w:jc w:val="center"/>
              <w:rPr>
                <w:rStyle w:val="bubbletextinner"/>
                <w:rFonts w:ascii="Times New Roman" w:hAnsi="Times New Roman" w:cs="Times New Roman"/>
              </w:rPr>
            </w:pPr>
            <w:r w:rsidRPr="00343913">
              <w:rPr>
                <w:rStyle w:val="bubbletextinner"/>
                <w:rFonts w:ascii="Times New Roman" w:hAnsi="Times New Roman" w:cs="Times New Roman"/>
              </w:rPr>
              <w:t>Modül başlıkları neler olmalı?</w:t>
            </w:r>
          </w:p>
          <w:p w:rsidR="00185DF4" w:rsidRPr="00343913" w:rsidRDefault="00185DF4" w:rsidP="00CD4023">
            <w:pPr>
              <w:jc w:val="center"/>
              <w:rPr>
                <w:rFonts w:ascii="Times New Roman" w:hAnsi="Times New Roman" w:cs="Times New Roman"/>
              </w:rPr>
            </w:pPr>
            <w:r w:rsidRPr="00343913">
              <w:rPr>
                <w:rStyle w:val="bubbletextinner"/>
                <w:rFonts w:ascii="Times New Roman" w:hAnsi="Times New Roman" w:cs="Times New Roman"/>
              </w:rPr>
              <w:t>Eğitim kaç hafta olmalı?</w:t>
            </w:r>
          </w:p>
        </w:tc>
        <w:tc>
          <w:tcPr>
            <w:tcW w:w="3306"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Moderatör: Arş.Gör.Dr. Su Ceren KESKİN SINDIR</w:t>
            </w:r>
          </w:p>
        </w:tc>
      </w:tr>
      <w:tr w:rsidR="00185DF4" w:rsidTr="00185DF4">
        <w:trPr>
          <w:trHeight w:val="629"/>
        </w:trPr>
        <w:tc>
          <w:tcPr>
            <w:tcW w:w="1667"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10.30-10.45</w:t>
            </w:r>
          </w:p>
        </w:tc>
        <w:tc>
          <w:tcPr>
            <w:tcW w:w="8120" w:type="dxa"/>
            <w:gridSpan w:val="2"/>
            <w:tcBorders>
              <w:top w:val="single" w:sz="4" w:space="0" w:color="auto"/>
              <w:left w:val="single" w:sz="4" w:space="0" w:color="auto"/>
              <w:bottom w:val="single" w:sz="4" w:space="0" w:color="auto"/>
              <w:right w:val="single" w:sz="4" w:space="0" w:color="auto"/>
            </w:tcBorders>
            <w:shd w:val="clear" w:color="auto" w:fill="FFC000"/>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ARA</w:t>
            </w:r>
          </w:p>
        </w:tc>
      </w:tr>
      <w:tr w:rsidR="00185DF4" w:rsidTr="00185DF4">
        <w:trPr>
          <w:trHeight w:val="753"/>
        </w:trPr>
        <w:tc>
          <w:tcPr>
            <w:tcW w:w="1667"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10.45-11.15</w:t>
            </w:r>
          </w:p>
        </w:tc>
        <w:tc>
          <w:tcPr>
            <w:tcW w:w="4814"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Modülü kimlere verilmeli?</w:t>
            </w:r>
          </w:p>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Hangi konular hangi sınıflarda okutulmalı?</w:t>
            </w:r>
          </w:p>
        </w:tc>
        <w:tc>
          <w:tcPr>
            <w:tcW w:w="3306"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Moderatör: Arş.Gör.Dr. Su Ceren KESKİN SINDIR</w:t>
            </w:r>
          </w:p>
        </w:tc>
      </w:tr>
      <w:tr w:rsidR="00185DF4" w:rsidTr="00185DF4">
        <w:trPr>
          <w:trHeight w:val="587"/>
        </w:trPr>
        <w:tc>
          <w:tcPr>
            <w:tcW w:w="1667"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11.15-11.30</w:t>
            </w:r>
          </w:p>
        </w:tc>
        <w:tc>
          <w:tcPr>
            <w:tcW w:w="8120" w:type="dxa"/>
            <w:gridSpan w:val="2"/>
            <w:tcBorders>
              <w:top w:val="single" w:sz="4" w:space="0" w:color="auto"/>
              <w:left w:val="single" w:sz="4" w:space="0" w:color="auto"/>
              <w:bottom w:val="single" w:sz="4" w:space="0" w:color="auto"/>
              <w:right w:val="single" w:sz="4" w:space="0" w:color="auto"/>
            </w:tcBorders>
            <w:shd w:val="clear" w:color="auto" w:fill="FFC000"/>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ARA</w:t>
            </w:r>
          </w:p>
        </w:tc>
      </w:tr>
      <w:tr w:rsidR="00185DF4" w:rsidTr="00185DF4">
        <w:trPr>
          <w:trHeight w:val="753"/>
        </w:trPr>
        <w:tc>
          <w:tcPr>
            <w:tcW w:w="1667"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11.30-12.00</w:t>
            </w:r>
          </w:p>
        </w:tc>
        <w:tc>
          <w:tcPr>
            <w:tcW w:w="4814"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OTURUM 1 konuları ile ilgili son sözler ve toparlama</w:t>
            </w:r>
          </w:p>
        </w:tc>
        <w:tc>
          <w:tcPr>
            <w:tcW w:w="3306"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Moderatör: Arş.Gör.Dr. Su Ceren KESKİN SINDIR</w:t>
            </w:r>
          </w:p>
        </w:tc>
      </w:tr>
      <w:tr w:rsidR="00185DF4" w:rsidTr="00185DF4">
        <w:trPr>
          <w:trHeight w:val="609"/>
        </w:trPr>
        <w:tc>
          <w:tcPr>
            <w:tcW w:w="1667"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12.00-14.00</w:t>
            </w:r>
          </w:p>
        </w:tc>
        <w:tc>
          <w:tcPr>
            <w:tcW w:w="8120" w:type="dxa"/>
            <w:gridSpan w:val="2"/>
            <w:tcBorders>
              <w:top w:val="single" w:sz="4" w:space="0" w:color="auto"/>
              <w:left w:val="single" w:sz="4" w:space="0" w:color="auto"/>
              <w:bottom w:val="single" w:sz="4" w:space="0" w:color="auto"/>
              <w:right w:val="single" w:sz="4" w:space="0" w:color="auto"/>
            </w:tcBorders>
            <w:shd w:val="clear" w:color="auto" w:fill="FFC000"/>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YEMEK ARASI</w:t>
            </w:r>
          </w:p>
        </w:tc>
      </w:tr>
      <w:tr w:rsidR="00185DF4" w:rsidTr="00185DF4">
        <w:trPr>
          <w:trHeight w:val="801"/>
        </w:trPr>
        <w:tc>
          <w:tcPr>
            <w:tcW w:w="9787" w:type="dxa"/>
            <w:gridSpan w:val="3"/>
            <w:tcBorders>
              <w:top w:val="single" w:sz="4" w:space="0" w:color="auto"/>
              <w:left w:val="single" w:sz="4" w:space="0" w:color="auto"/>
              <w:bottom w:val="single" w:sz="4" w:space="0" w:color="auto"/>
              <w:right w:val="single" w:sz="4" w:space="0" w:color="auto"/>
            </w:tcBorders>
            <w:shd w:val="clear" w:color="auto" w:fill="92D050"/>
            <w:hideMark/>
          </w:tcPr>
          <w:p w:rsidR="00185DF4" w:rsidRPr="00343913" w:rsidRDefault="00185DF4" w:rsidP="00CD4023">
            <w:pPr>
              <w:jc w:val="center"/>
              <w:rPr>
                <w:rFonts w:ascii="Times New Roman" w:hAnsi="Times New Roman" w:cs="Times New Roman"/>
                <w:b/>
                <w:bCs/>
              </w:rPr>
            </w:pPr>
            <w:r w:rsidRPr="00343913">
              <w:rPr>
                <w:rFonts w:ascii="Times New Roman" w:hAnsi="Times New Roman" w:cs="Times New Roman"/>
                <w:b/>
                <w:bCs/>
              </w:rPr>
              <w:t>OTURUM 2</w:t>
            </w:r>
          </w:p>
          <w:p w:rsidR="00185DF4" w:rsidRPr="00343913" w:rsidRDefault="00185DF4" w:rsidP="00CD4023">
            <w:pPr>
              <w:jc w:val="center"/>
              <w:rPr>
                <w:rFonts w:ascii="Times New Roman" w:hAnsi="Times New Roman" w:cs="Times New Roman"/>
              </w:rPr>
            </w:pPr>
            <w:r w:rsidRPr="00343913">
              <w:rPr>
                <w:rStyle w:val="bubbletextinner"/>
                <w:rFonts w:ascii="Times New Roman" w:hAnsi="Times New Roman" w:cs="Times New Roman"/>
                <w:b/>
                <w:bCs/>
              </w:rPr>
              <w:t>İKLİM VE SAĞLIK ARAŞTIRMALARI</w:t>
            </w:r>
          </w:p>
        </w:tc>
      </w:tr>
      <w:tr w:rsidR="00185DF4" w:rsidTr="00185DF4">
        <w:trPr>
          <w:trHeight w:val="753"/>
        </w:trPr>
        <w:tc>
          <w:tcPr>
            <w:tcW w:w="1667"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14.00-14.30</w:t>
            </w:r>
          </w:p>
        </w:tc>
        <w:tc>
          <w:tcPr>
            <w:tcW w:w="4814"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Hangi Konular Araştırılmalı?</w:t>
            </w:r>
          </w:p>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Öncelik Sıralaması Nasıl Olmalı?</w:t>
            </w:r>
          </w:p>
        </w:tc>
        <w:tc>
          <w:tcPr>
            <w:tcW w:w="3306"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Moderatör: Arş.Gör.Dr. Su Ceren KESKİN SINDIR</w:t>
            </w:r>
          </w:p>
        </w:tc>
      </w:tr>
      <w:tr w:rsidR="00185DF4" w:rsidTr="00185DF4">
        <w:trPr>
          <w:trHeight w:val="581"/>
        </w:trPr>
        <w:tc>
          <w:tcPr>
            <w:tcW w:w="1667"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14.30-14.45</w:t>
            </w:r>
          </w:p>
        </w:tc>
        <w:tc>
          <w:tcPr>
            <w:tcW w:w="8120" w:type="dxa"/>
            <w:gridSpan w:val="2"/>
            <w:tcBorders>
              <w:top w:val="single" w:sz="4" w:space="0" w:color="auto"/>
              <w:left w:val="single" w:sz="4" w:space="0" w:color="auto"/>
              <w:bottom w:val="single" w:sz="4" w:space="0" w:color="auto"/>
              <w:right w:val="single" w:sz="4" w:space="0" w:color="auto"/>
            </w:tcBorders>
            <w:shd w:val="clear" w:color="auto" w:fill="FFC000"/>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ARA</w:t>
            </w:r>
          </w:p>
        </w:tc>
      </w:tr>
      <w:tr w:rsidR="00185DF4" w:rsidTr="00185DF4">
        <w:trPr>
          <w:trHeight w:val="801"/>
        </w:trPr>
        <w:tc>
          <w:tcPr>
            <w:tcW w:w="1667"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14.45-15.15</w:t>
            </w:r>
          </w:p>
        </w:tc>
        <w:tc>
          <w:tcPr>
            <w:tcW w:w="4814"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Araştırmacı Kimler Olmalı?</w:t>
            </w:r>
          </w:p>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Bütçe Nereden Sağlanmalı?</w:t>
            </w:r>
          </w:p>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Araştırmaların Önündeki Engeller nelerdir?</w:t>
            </w:r>
          </w:p>
        </w:tc>
        <w:tc>
          <w:tcPr>
            <w:tcW w:w="3306"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Moderatör: Arş.Gör.Dr. Su Ceren KESKİN SINDIR</w:t>
            </w:r>
          </w:p>
        </w:tc>
      </w:tr>
      <w:tr w:rsidR="00185DF4" w:rsidTr="00185DF4">
        <w:trPr>
          <w:trHeight w:val="639"/>
        </w:trPr>
        <w:tc>
          <w:tcPr>
            <w:tcW w:w="1667"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15.15-15.30</w:t>
            </w:r>
          </w:p>
        </w:tc>
        <w:tc>
          <w:tcPr>
            <w:tcW w:w="8120" w:type="dxa"/>
            <w:gridSpan w:val="2"/>
            <w:tcBorders>
              <w:top w:val="single" w:sz="4" w:space="0" w:color="auto"/>
              <w:left w:val="single" w:sz="4" w:space="0" w:color="auto"/>
              <w:bottom w:val="single" w:sz="4" w:space="0" w:color="auto"/>
              <w:right w:val="single" w:sz="4" w:space="0" w:color="auto"/>
            </w:tcBorders>
            <w:shd w:val="clear" w:color="auto" w:fill="FFC000"/>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ARA</w:t>
            </w:r>
          </w:p>
        </w:tc>
      </w:tr>
      <w:tr w:rsidR="00185DF4" w:rsidTr="00185DF4">
        <w:trPr>
          <w:trHeight w:val="801"/>
        </w:trPr>
        <w:tc>
          <w:tcPr>
            <w:tcW w:w="1667"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15.30-16.00</w:t>
            </w:r>
          </w:p>
        </w:tc>
        <w:tc>
          <w:tcPr>
            <w:tcW w:w="4814"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OTURUM 2 konuları ile ilgili son sözler ve toparlama</w:t>
            </w:r>
          </w:p>
        </w:tc>
        <w:tc>
          <w:tcPr>
            <w:tcW w:w="3306"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Moderatör: Arş.Gör.Dr. Su Ceren KESKİN SINDIR</w:t>
            </w:r>
          </w:p>
        </w:tc>
      </w:tr>
      <w:tr w:rsidR="00185DF4" w:rsidTr="00185DF4">
        <w:trPr>
          <w:trHeight w:val="801"/>
        </w:trPr>
        <w:tc>
          <w:tcPr>
            <w:tcW w:w="1667"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16.00-16.15</w:t>
            </w:r>
          </w:p>
        </w:tc>
        <w:tc>
          <w:tcPr>
            <w:tcW w:w="4814"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Çalıştay Sonu Geri Bildirimler ve Kapanış</w:t>
            </w:r>
          </w:p>
        </w:tc>
        <w:tc>
          <w:tcPr>
            <w:tcW w:w="3306" w:type="dxa"/>
            <w:tcBorders>
              <w:top w:val="single" w:sz="4" w:space="0" w:color="auto"/>
              <w:left w:val="single" w:sz="4" w:space="0" w:color="auto"/>
              <w:bottom w:val="single" w:sz="4" w:space="0" w:color="auto"/>
              <w:right w:val="single" w:sz="4" w:space="0" w:color="auto"/>
            </w:tcBorders>
            <w:hideMark/>
          </w:tcPr>
          <w:p w:rsidR="00185DF4" w:rsidRPr="00343913" w:rsidRDefault="00185DF4" w:rsidP="00CD4023">
            <w:pPr>
              <w:jc w:val="center"/>
              <w:rPr>
                <w:rFonts w:ascii="Times New Roman" w:hAnsi="Times New Roman" w:cs="Times New Roman"/>
              </w:rPr>
            </w:pPr>
            <w:r w:rsidRPr="00343913">
              <w:rPr>
                <w:rFonts w:ascii="Times New Roman" w:hAnsi="Times New Roman" w:cs="Times New Roman"/>
              </w:rPr>
              <w:t>Moderatör: Arş.Gör.Dr. Su Ceren KESKİN SINDIR</w:t>
            </w:r>
          </w:p>
        </w:tc>
      </w:tr>
    </w:tbl>
    <w:p w:rsidR="00185DF4" w:rsidRDefault="00185DF4" w:rsidP="00F17612">
      <w:pPr>
        <w:rPr>
          <w:rFonts w:ascii="Times New Roman" w:hAnsi="Times New Roman" w:cs="Times New Roman"/>
          <w:b/>
          <w:sz w:val="32"/>
          <w:szCs w:val="32"/>
        </w:rPr>
      </w:pPr>
    </w:p>
    <w:p w:rsidR="00185DF4" w:rsidRDefault="00F7327C" w:rsidP="00185DF4">
      <w:pPr>
        <w:jc w:val="center"/>
        <w:rPr>
          <w:rFonts w:ascii="Times New Roman" w:hAnsi="Times New Roman" w:cs="Times New Roman"/>
          <w:sz w:val="32"/>
          <w:szCs w:val="32"/>
        </w:rPr>
      </w:pPr>
      <w:r>
        <w:rPr>
          <w:rFonts w:ascii="Times New Roman" w:hAnsi="Times New Roman" w:cs="Times New Roman"/>
          <w:sz w:val="32"/>
          <w:szCs w:val="32"/>
        </w:rPr>
        <w:t>‘</w:t>
      </w:r>
      <w:r w:rsidR="00F72845" w:rsidRPr="00F72845">
        <w:rPr>
          <w:rFonts w:ascii="Times New Roman" w:hAnsi="Times New Roman" w:cs="Times New Roman"/>
          <w:sz w:val="32"/>
          <w:szCs w:val="32"/>
        </w:rPr>
        <w:t>İklim ve Sağlık</w:t>
      </w:r>
      <w:r>
        <w:rPr>
          <w:rFonts w:ascii="Times New Roman" w:hAnsi="Times New Roman" w:cs="Times New Roman"/>
          <w:sz w:val="32"/>
          <w:szCs w:val="32"/>
        </w:rPr>
        <w:t xml:space="preserve"> Ders</w:t>
      </w:r>
      <w:r w:rsidR="00F72845" w:rsidRPr="00F72845">
        <w:rPr>
          <w:rFonts w:ascii="Times New Roman" w:hAnsi="Times New Roman" w:cs="Times New Roman"/>
          <w:sz w:val="32"/>
          <w:szCs w:val="32"/>
        </w:rPr>
        <w:t xml:space="preserve"> Modülü</w:t>
      </w:r>
      <w:r>
        <w:rPr>
          <w:rFonts w:ascii="Times New Roman" w:hAnsi="Times New Roman" w:cs="Times New Roman"/>
          <w:sz w:val="32"/>
          <w:szCs w:val="32"/>
        </w:rPr>
        <w:t>’</w:t>
      </w:r>
      <w:r w:rsidR="00F72845" w:rsidRPr="00F72845">
        <w:rPr>
          <w:rFonts w:ascii="Times New Roman" w:hAnsi="Times New Roman" w:cs="Times New Roman"/>
          <w:sz w:val="32"/>
          <w:szCs w:val="32"/>
        </w:rPr>
        <w:t xml:space="preserve"> </w:t>
      </w:r>
      <w:r w:rsidR="006F1D03">
        <w:rPr>
          <w:rFonts w:ascii="Times New Roman" w:hAnsi="Times New Roman" w:cs="Times New Roman"/>
          <w:sz w:val="32"/>
          <w:szCs w:val="32"/>
        </w:rPr>
        <w:t>Oturum Raporu</w:t>
      </w:r>
    </w:p>
    <w:p w:rsidR="00F7327C" w:rsidRDefault="00F7327C" w:rsidP="00185DF4">
      <w:pPr>
        <w:jc w:val="center"/>
        <w:rPr>
          <w:rFonts w:ascii="Times New Roman" w:hAnsi="Times New Roman" w:cs="Times New Roman"/>
          <w:sz w:val="32"/>
          <w:szCs w:val="32"/>
        </w:rPr>
      </w:pPr>
    </w:p>
    <w:p w:rsidR="00F7327C" w:rsidRPr="00343913" w:rsidRDefault="00F7327C" w:rsidP="00F7327C">
      <w:pPr>
        <w:rPr>
          <w:rFonts w:ascii="Times New Roman" w:hAnsi="Times New Roman" w:cs="Times New Roman"/>
          <w:sz w:val="32"/>
          <w:szCs w:val="32"/>
        </w:rPr>
      </w:pPr>
      <w:r w:rsidRPr="00343913">
        <w:rPr>
          <w:rFonts w:ascii="Times New Roman" w:hAnsi="Times New Roman" w:cs="Times New Roman"/>
          <w:sz w:val="32"/>
          <w:szCs w:val="32"/>
        </w:rPr>
        <w:t xml:space="preserve">     </w:t>
      </w:r>
      <w:r w:rsidR="00A65C4F" w:rsidRPr="00343913">
        <w:rPr>
          <w:rFonts w:ascii="Times New Roman" w:hAnsi="Times New Roman" w:cs="Times New Roman"/>
          <w:sz w:val="32"/>
          <w:szCs w:val="32"/>
        </w:rPr>
        <w:t>Mevcut Durum ve Soru</w:t>
      </w:r>
      <w:r w:rsidRPr="00343913">
        <w:rPr>
          <w:rFonts w:ascii="Times New Roman" w:hAnsi="Times New Roman" w:cs="Times New Roman"/>
          <w:sz w:val="32"/>
          <w:szCs w:val="32"/>
        </w:rPr>
        <w:t>lar</w:t>
      </w:r>
    </w:p>
    <w:p w:rsidR="00F7327C" w:rsidRPr="00E1562C" w:rsidRDefault="00F7327C" w:rsidP="00F7327C">
      <w:pPr>
        <w:rPr>
          <w:rFonts w:ascii="Times New Roman" w:hAnsi="Times New Roman" w:cs="Times New Roman"/>
        </w:rPr>
      </w:pPr>
    </w:p>
    <w:p w:rsidR="00A65C4F" w:rsidRPr="00A65C4F" w:rsidRDefault="00F7327C" w:rsidP="00A65C4F">
      <w:pPr>
        <w:pStyle w:val="ListeParagraf"/>
        <w:numPr>
          <w:ilvl w:val="0"/>
          <w:numId w:val="1"/>
        </w:numPr>
        <w:rPr>
          <w:rFonts w:ascii="Times New Roman" w:hAnsi="Times New Roman" w:cs="Times New Roman"/>
        </w:rPr>
      </w:pPr>
      <w:r w:rsidRPr="00E1562C">
        <w:rPr>
          <w:rFonts w:ascii="Times New Roman" w:hAnsi="Times New Roman" w:cs="Times New Roman"/>
        </w:rPr>
        <w:t>Hem</w:t>
      </w:r>
      <w:r w:rsidR="00306350" w:rsidRPr="00E1562C">
        <w:rPr>
          <w:rFonts w:ascii="Times New Roman" w:hAnsi="Times New Roman" w:cs="Times New Roman"/>
        </w:rPr>
        <w:t xml:space="preserve"> eğitim müfredatındaki iklim ve sağlık konularındaki eksikliğin giderilmesi</w:t>
      </w:r>
      <w:r w:rsidRPr="00E1562C">
        <w:rPr>
          <w:rFonts w:ascii="Times New Roman" w:hAnsi="Times New Roman" w:cs="Times New Roman"/>
        </w:rPr>
        <w:t xml:space="preserve"> hem de mesleksel eğitimde iklim değişikliği </w:t>
      </w:r>
      <w:r w:rsidR="00306350" w:rsidRPr="00E1562C">
        <w:rPr>
          <w:rFonts w:ascii="Times New Roman" w:hAnsi="Times New Roman" w:cs="Times New Roman"/>
        </w:rPr>
        <w:t>ve sağlığa etkileri konusunda farkındalık</w:t>
      </w:r>
      <w:r w:rsidRPr="00E1562C">
        <w:rPr>
          <w:rFonts w:ascii="Times New Roman" w:hAnsi="Times New Roman" w:cs="Times New Roman"/>
        </w:rPr>
        <w:t xml:space="preserve"> yaratılabilmesi için i</w:t>
      </w:r>
      <w:r w:rsidRPr="00E1562C">
        <w:rPr>
          <w:rFonts w:ascii="Times New Roman" w:hAnsi="Times New Roman" w:cs="Times New Roman"/>
        </w:rPr>
        <w:t>klim ve sağlık ders modülü oluşturulması</w:t>
      </w:r>
      <w:r w:rsidRPr="00E1562C">
        <w:rPr>
          <w:rFonts w:ascii="Times New Roman" w:hAnsi="Times New Roman" w:cs="Times New Roman"/>
        </w:rPr>
        <w:t xml:space="preserve"> önemli bir adım olacaktır.</w:t>
      </w:r>
    </w:p>
    <w:p w:rsidR="00306350" w:rsidRPr="00E1562C" w:rsidRDefault="00306350" w:rsidP="00F7327C">
      <w:pPr>
        <w:pStyle w:val="ListeParagraf"/>
        <w:numPr>
          <w:ilvl w:val="0"/>
          <w:numId w:val="1"/>
        </w:numPr>
        <w:rPr>
          <w:rFonts w:ascii="Times New Roman" w:hAnsi="Times New Roman" w:cs="Times New Roman"/>
        </w:rPr>
      </w:pPr>
      <w:r w:rsidRPr="00E1562C">
        <w:rPr>
          <w:rFonts w:ascii="Times New Roman" w:hAnsi="Times New Roman" w:cs="Times New Roman"/>
        </w:rPr>
        <w:t>İklim ve sağlık ders modülünün amaçları neler olmalıdır?</w:t>
      </w:r>
    </w:p>
    <w:p w:rsidR="00F7327C" w:rsidRPr="00E1562C" w:rsidRDefault="00306350" w:rsidP="00306350">
      <w:pPr>
        <w:pStyle w:val="ListeParagraf"/>
        <w:numPr>
          <w:ilvl w:val="0"/>
          <w:numId w:val="1"/>
        </w:numPr>
        <w:rPr>
          <w:rFonts w:ascii="Times New Roman" w:hAnsi="Times New Roman" w:cs="Times New Roman"/>
        </w:rPr>
      </w:pPr>
      <w:r w:rsidRPr="00E1562C">
        <w:rPr>
          <w:rFonts w:ascii="Times New Roman" w:hAnsi="Times New Roman" w:cs="Times New Roman"/>
        </w:rPr>
        <w:t xml:space="preserve">İklim ve sağlık ders modülünün </w:t>
      </w:r>
      <w:r w:rsidRPr="00E1562C">
        <w:rPr>
          <w:rFonts w:ascii="Times New Roman" w:hAnsi="Times New Roman" w:cs="Times New Roman"/>
        </w:rPr>
        <w:t xml:space="preserve">başlıkları neler olmalıdır? </w:t>
      </w:r>
    </w:p>
    <w:p w:rsidR="00306350" w:rsidRPr="00E1562C" w:rsidRDefault="00306350" w:rsidP="00306350">
      <w:pPr>
        <w:pStyle w:val="ListeParagraf"/>
        <w:numPr>
          <w:ilvl w:val="0"/>
          <w:numId w:val="1"/>
        </w:numPr>
        <w:rPr>
          <w:rFonts w:ascii="Times New Roman" w:hAnsi="Times New Roman" w:cs="Times New Roman"/>
        </w:rPr>
      </w:pPr>
      <w:r w:rsidRPr="00E1562C">
        <w:rPr>
          <w:rFonts w:ascii="Times New Roman" w:hAnsi="Times New Roman" w:cs="Times New Roman"/>
        </w:rPr>
        <w:t>Oluşturulacak ders modülüyle eğitim kaç hafta olmalıdır?</w:t>
      </w:r>
    </w:p>
    <w:p w:rsidR="00306350" w:rsidRPr="00E1562C" w:rsidRDefault="00306350" w:rsidP="00306350">
      <w:pPr>
        <w:pStyle w:val="ListeParagraf"/>
        <w:numPr>
          <w:ilvl w:val="0"/>
          <w:numId w:val="1"/>
        </w:numPr>
        <w:rPr>
          <w:rFonts w:ascii="Times New Roman" w:hAnsi="Times New Roman" w:cs="Times New Roman"/>
        </w:rPr>
      </w:pPr>
      <w:r w:rsidRPr="00E1562C">
        <w:rPr>
          <w:rFonts w:ascii="Times New Roman" w:hAnsi="Times New Roman" w:cs="Times New Roman"/>
        </w:rPr>
        <w:t>Ders modülü kimlere verilmelidir?</w:t>
      </w:r>
    </w:p>
    <w:p w:rsidR="00306350" w:rsidRPr="00E1562C" w:rsidRDefault="00306350" w:rsidP="00306350">
      <w:pPr>
        <w:pStyle w:val="ListeParagraf"/>
        <w:numPr>
          <w:ilvl w:val="0"/>
          <w:numId w:val="1"/>
        </w:numPr>
        <w:rPr>
          <w:rFonts w:ascii="Times New Roman" w:hAnsi="Times New Roman" w:cs="Times New Roman"/>
        </w:rPr>
      </w:pPr>
      <w:r w:rsidRPr="00E1562C">
        <w:rPr>
          <w:rFonts w:ascii="Times New Roman" w:hAnsi="Times New Roman" w:cs="Times New Roman"/>
        </w:rPr>
        <w:t>Hangi konular hangi sınıflarda okutulmalıdır?</w:t>
      </w:r>
    </w:p>
    <w:p w:rsidR="00306350" w:rsidRDefault="00306350" w:rsidP="00306350">
      <w:pPr>
        <w:rPr>
          <w:rFonts w:ascii="Times New Roman" w:hAnsi="Times New Roman" w:cs="Times New Roman"/>
          <w:sz w:val="32"/>
          <w:szCs w:val="32"/>
        </w:rPr>
      </w:pPr>
    </w:p>
    <w:p w:rsidR="00306350" w:rsidRDefault="00306350" w:rsidP="00306350">
      <w:pPr>
        <w:rPr>
          <w:rFonts w:ascii="Times New Roman" w:hAnsi="Times New Roman" w:cs="Times New Roman"/>
          <w:sz w:val="32"/>
          <w:szCs w:val="32"/>
        </w:rPr>
      </w:pPr>
    </w:p>
    <w:p w:rsidR="00306350" w:rsidRDefault="00306350" w:rsidP="00306350">
      <w:pPr>
        <w:rPr>
          <w:rFonts w:ascii="Times New Roman" w:hAnsi="Times New Roman" w:cs="Times New Roman"/>
          <w:sz w:val="32"/>
          <w:szCs w:val="32"/>
        </w:rPr>
      </w:pPr>
      <w:r>
        <w:rPr>
          <w:rFonts w:ascii="Times New Roman" w:hAnsi="Times New Roman" w:cs="Times New Roman"/>
          <w:sz w:val="32"/>
          <w:szCs w:val="32"/>
        </w:rPr>
        <w:t xml:space="preserve">     Çözüm Önerileri</w:t>
      </w:r>
    </w:p>
    <w:p w:rsidR="00E1562C" w:rsidRPr="00E1562C" w:rsidRDefault="00E1562C" w:rsidP="00306350">
      <w:pPr>
        <w:rPr>
          <w:rFonts w:ascii="Times New Roman" w:hAnsi="Times New Roman" w:cs="Times New Roman"/>
        </w:rPr>
      </w:pPr>
    </w:p>
    <w:p w:rsidR="00B55C2A" w:rsidRPr="00E1562C" w:rsidRDefault="00306350" w:rsidP="00306350">
      <w:pPr>
        <w:pStyle w:val="ListeParagraf"/>
        <w:numPr>
          <w:ilvl w:val="0"/>
          <w:numId w:val="2"/>
        </w:numPr>
        <w:rPr>
          <w:rFonts w:ascii="Times New Roman" w:hAnsi="Times New Roman" w:cs="Times New Roman"/>
        </w:rPr>
      </w:pPr>
      <w:r w:rsidRPr="00E1562C">
        <w:rPr>
          <w:rFonts w:ascii="Times New Roman" w:hAnsi="Times New Roman" w:cs="Times New Roman"/>
        </w:rPr>
        <w:t>Ders modülünün en temel amaçlarından biri iklim değişikliği ve sağlık etkileri konusunda öncelikle genç nüfusta</w:t>
      </w:r>
      <w:r w:rsidR="00B55C2A" w:rsidRPr="00E1562C">
        <w:rPr>
          <w:rFonts w:ascii="Times New Roman" w:hAnsi="Times New Roman" w:cs="Times New Roman"/>
        </w:rPr>
        <w:t xml:space="preserve"> farkındalık yaratmak olmalıdır.</w:t>
      </w:r>
    </w:p>
    <w:p w:rsidR="00E1562C" w:rsidRPr="00E1562C" w:rsidRDefault="00E1562C" w:rsidP="00E1562C">
      <w:pPr>
        <w:pStyle w:val="ListeParagraf"/>
        <w:rPr>
          <w:rFonts w:ascii="Times New Roman" w:hAnsi="Times New Roman" w:cs="Times New Roman"/>
        </w:rPr>
      </w:pPr>
    </w:p>
    <w:p w:rsidR="00306350" w:rsidRPr="00E1562C" w:rsidRDefault="00B55C2A" w:rsidP="00306350">
      <w:pPr>
        <w:pStyle w:val="ListeParagraf"/>
        <w:numPr>
          <w:ilvl w:val="0"/>
          <w:numId w:val="2"/>
        </w:numPr>
        <w:rPr>
          <w:rFonts w:ascii="Times New Roman" w:hAnsi="Times New Roman" w:cs="Times New Roman"/>
        </w:rPr>
      </w:pPr>
      <w:r w:rsidRPr="00E1562C">
        <w:rPr>
          <w:rFonts w:ascii="Times New Roman" w:hAnsi="Times New Roman" w:cs="Times New Roman"/>
        </w:rPr>
        <w:t>İklim değişikliğinin birçok farklı konu başlığında farklı sektörel etkileri mevcuttur. Bu nedenle mesleki eğitime entegre edilecek böyle bir modül, iklime uyum açısından farklı mesleklerin verebilecekleri katkı hususunda farkındalık sağlamalıdır.</w:t>
      </w:r>
    </w:p>
    <w:p w:rsidR="00E1562C" w:rsidRPr="00E1562C" w:rsidRDefault="00E1562C" w:rsidP="00E1562C">
      <w:pPr>
        <w:pStyle w:val="ListeParagraf"/>
        <w:rPr>
          <w:rFonts w:ascii="Times New Roman" w:hAnsi="Times New Roman" w:cs="Times New Roman"/>
        </w:rPr>
      </w:pPr>
    </w:p>
    <w:p w:rsidR="00E1562C" w:rsidRPr="00E1562C" w:rsidRDefault="00E1562C" w:rsidP="00E1562C">
      <w:pPr>
        <w:pStyle w:val="ListeParagraf"/>
        <w:rPr>
          <w:rFonts w:ascii="Times New Roman" w:hAnsi="Times New Roman" w:cs="Times New Roman"/>
        </w:rPr>
      </w:pPr>
    </w:p>
    <w:p w:rsidR="00B55C2A" w:rsidRPr="00E1562C" w:rsidRDefault="00B55C2A" w:rsidP="00306350">
      <w:pPr>
        <w:pStyle w:val="ListeParagraf"/>
        <w:numPr>
          <w:ilvl w:val="0"/>
          <w:numId w:val="2"/>
        </w:numPr>
        <w:rPr>
          <w:rFonts w:ascii="Times New Roman" w:hAnsi="Times New Roman" w:cs="Times New Roman"/>
        </w:rPr>
      </w:pPr>
      <w:r w:rsidRPr="00E1562C">
        <w:rPr>
          <w:rFonts w:ascii="Times New Roman" w:hAnsi="Times New Roman" w:cs="Times New Roman"/>
        </w:rPr>
        <w:t>Yakın orta ve uzun vadeli hedefler belirlenmelidir. Ders modülü ile önce gençlerde ve sonra toplumda oluşacak değişim izlenmelidir. Yakın hedef olarak iklim değişikliği farkındalığı ve çevre okuryazarlığı geliştirilmesi, orta ve uzun vadede toplumsal iklim duyarlılığı geliştirlmesi amaçlanmalıdır.</w:t>
      </w:r>
    </w:p>
    <w:p w:rsidR="00E1562C" w:rsidRPr="00E1562C" w:rsidRDefault="00E1562C" w:rsidP="00E1562C">
      <w:pPr>
        <w:pStyle w:val="ListeParagraf"/>
        <w:rPr>
          <w:rFonts w:ascii="Times New Roman" w:hAnsi="Times New Roman" w:cs="Times New Roman"/>
        </w:rPr>
      </w:pPr>
    </w:p>
    <w:p w:rsidR="000C6862" w:rsidRPr="00E1562C" w:rsidRDefault="000C6862" w:rsidP="00306350">
      <w:pPr>
        <w:pStyle w:val="ListeParagraf"/>
        <w:numPr>
          <w:ilvl w:val="0"/>
          <w:numId w:val="2"/>
        </w:numPr>
        <w:rPr>
          <w:rFonts w:ascii="Times New Roman" w:hAnsi="Times New Roman" w:cs="Times New Roman"/>
        </w:rPr>
      </w:pPr>
      <w:r w:rsidRPr="00E1562C">
        <w:rPr>
          <w:rFonts w:ascii="Times New Roman" w:hAnsi="Times New Roman" w:cs="Times New Roman"/>
        </w:rPr>
        <w:t>Modül konu başlıklarının belirlenmesi tartışılırken ders modülünün ilk olarak yükseköğretim seviyesinde verilebileceği düşünülerek öneriler şekillenmiştir. İlk, orta ve lise düzeyi için ise ayrı bir çalışma ile konu sadeleştirmelerine gidilmelidir.</w:t>
      </w:r>
    </w:p>
    <w:p w:rsidR="00E1562C" w:rsidRPr="00E1562C" w:rsidRDefault="00E1562C" w:rsidP="00E1562C">
      <w:pPr>
        <w:pStyle w:val="ListeParagraf"/>
        <w:rPr>
          <w:rFonts w:ascii="Times New Roman" w:hAnsi="Times New Roman" w:cs="Times New Roman"/>
        </w:rPr>
      </w:pPr>
    </w:p>
    <w:p w:rsidR="00E1562C" w:rsidRPr="00E1562C" w:rsidRDefault="00E1562C" w:rsidP="00E1562C">
      <w:pPr>
        <w:pStyle w:val="ListeParagraf"/>
        <w:rPr>
          <w:rFonts w:ascii="Times New Roman" w:hAnsi="Times New Roman" w:cs="Times New Roman"/>
        </w:rPr>
      </w:pPr>
    </w:p>
    <w:p w:rsidR="000C6862" w:rsidRPr="00E1562C" w:rsidRDefault="000C6862" w:rsidP="00306350">
      <w:pPr>
        <w:pStyle w:val="ListeParagraf"/>
        <w:numPr>
          <w:ilvl w:val="0"/>
          <w:numId w:val="2"/>
        </w:numPr>
        <w:rPr>
          <w:rFonts w:ascii="Times New Roman" w:hAnsi="Times New Roman" w:cs="Times New Roman"/>
        </w:rPr>
      </w:pPr>
      <w:r w:rsidRPr="00E1562C">
        <w:rPr>
          <w:rFonts w:ascii="Times New Roman" w:hAnsi="Times New Roman" w:cs="Times New Roman"/>
        </w:rPr>
        <w:t xml:space="preserve">Çalıştayda öne çıkan konu başlıkları şunlardır: </w:t>
      </w:r>
    </w:p>
    <w:p w:rsidR="000C6862" w:rsidRPr="00E1562C" w:rsidRDefault="000C6862" w:rsidP="000C6862">
      <w:pPr>
        <w:pStyle w:val="ListeParagraf"/>
        <w:numPr>
          <w:ilvl w:val="1"/>
          <w:numId w:val="2"/>
        </w:numPr>
        <w:rPr>
          <w:rFonts w:ascii="Times New Roman" w:hAnsi="Times New Roman" w:cs="Times New Roman"/>
        </w:rPr>
      </w:pPr>
      <w:r w:rsidRPr="00E1562C">
        <w:rPr>
          <w:rFonts w:ascii="Times New Roman" w:hAnsi="Times New Roman" w:cs="Times New Roman"/>
        </w:rPr>
        <w:t>iklim, iklim değişikliği ve sağlık tanım ve kavramları,</w:t>
      </w:r>
    </w:p>
    <w:p w:rsidR="000C6862" w:rsidRPr="00E1562C" w:rsidRDefault="000C6862" w:rsidP="000C6862">
      <w:pPr>
        <w:pStyle w:val="ListeParagraf"/>
        <w:numPr>
          <w:ilvl w:val="1"/>
          <w:numId w:val="2"/>
        </w:numPr>
        <w:rPr>
          <w:rFonts w:ascii="Times New Roman" w:hAnsi="Times New Roman" w:cs="Times New Roman"/>
        </w:rPr>
      </w:pPr>
      <w:r w:rsidRPr="00E1562C">
        <w:rPr>
          <w:rFonts w:ascii="Times New Roman" w:hAnsi="Times New Roman" w:cs="Times New Roman"/>
        </w:rPr>
        <w:t>iklim değişikliğinin sağlığa etkileri</w:t>
      </w:r>
    </w:p>
    <w:p w:rsidR="000C6862" w:rsidRPr="00E1562C" w:rsidRDefault="000C6862" w:rsidP="000C6862">
      <w:pPr>
        <w:pStyle w:val="ListeParagraf"/>
        <w:numPr>
          <w:ilvl w:val="1"/>
          <w:numId w:val="2"/>
        </w:numPr>
        <w:rPr>
          <w:rFonts w:ascii="Times New Roman" w:hAnsi="Times New Roman" w:cs="Times New Roman"/>
        </w:rPr>
      </w:pPr>
      <w:r w:rsidRPr="00E1562C">
        <w:rPr>
          <w:rFonts w:ascii="Times New Roman" w:hAnsi="Times New Roman" w:cs="Times New Roman"/>
        </w:rPr>
        <w:t>aşırı iklim olayları ve</w:t>
      </w:r>
      <w:r w:rsidR="00DC7AD8" w:rsidRPr="00E1562C">
        <w:rPr>
          <w:rFonts w:ascii="Times New Roman" w:hAnsi="Times New Roman" w:cs="Times New Roman"/>
        </w:rPr>
        <w:t xml:space="preserve"> sağlığa</w:t>
      </w:r>
      <w:r w:rsidRPr="00E1562C">
        <w:rPr>
          <w:rFonts w:ascii="Times New Roman" w:hAnsi="Times New Roman" w:cs="Times New Roman"/>
        </w:rPr>
        <w:t xml:space="preserve"> etkileri</w:t>
      </w:r>
    </w:p>
    <w:p w:rsidR="000C6862" w:rsidRPr="00E1562C" w:rsidRDefault="000C6862" w:rsidP="000C6862">
      <w:pPr>
        <w:pStyle w:val="ListeParagraf"/>
        <w:numPr>
          <w:ilvl w:val="1"/>
          <w:numId w:val="2"/>
        </w:numPr>
        <w:rPr>
          <w:rFonts w:ascii="Times New Roman" w:hAnsi="Times New Roman" w:cs="Times New Roman"/>
        </w:rPr>
      </w:pPr>
      <w:r w:rsidRPr="00E1562C">
        <w:rPr>
          <w:rFonts w:ascii="Times New Roman" w:hAnsi="Times New Roman" w:cs="Times New Roman"/>
        </w:rPr>
        <w:t xml:space="preserve">azaltım ve uyum kavramları ve </w:t>
      </w:r>
      <w:r w:rsidR="00DC7AD8" w:rsidRPr="00E1562C">
        <w:rPr>
          <w:rFonts w:ascii="Times New Roman" w:hAnsi="Times New Roman" w:cs="Times New Roman"/>
        </w:rPr>
        <w:t>uygulamaları</w:t>
      </w:r>
    </w:p>
    <w:p w:rsidR="000C6862" w:rsidRPr="00E1562C" w:rsidRDefault="00F24025" w:rsidP="000C6862">
      <w:pPr>
        <w:pStyle w:val="ListeParagraf"/>
        <w:numPr>
          <w:ilvl w:val="1"/>
          <w:numId w:val="2"/>
        </w:numPr>
        <w:rPr>
          <w:rFonts w:ascii="Times New Roman" w:hAnsi="Times New Roman" w:cs="Times New Roman"/>
        </w:rPr>
      </w:pPr>
      <w:r w:rsidRPr="00E1562C">
        <w:rPr>
          <w:rFonts w:ascii="Times New Roman" w:hAnsi="Times New Roman" w:cs="Times New Roman"/>
        </w:rPr>
        <w:t>dirençlilik ve erken uyarı sistemleri</w:t>
      </w:r>
    </w:p>
    <w:p w:rsidR="00F24025" w:rsidRPr="00E1562C" w:rsidRDefault="00F24025" w:rsidP="000C6862">
      <w:pPr>
        <w:pStyle w:val="ListeParagraf"/>
        <w:numPr>
          <w:ilvl w:val="1"/>
          <w:numId w:val="2"/>
        </w:numPr>
        <w:rPr>
          <w:rFonts w:ascii="Times New Roman" w:hAnsi="Times New Roman" w:cs="Times New Roman"/>
        </w:rPr>
      </w:pPr>
      <w:r w:rsidRPr="00E1562C">
        <w:rPr>
          <w:rFonts w:ascii="Times New Roman" w:hAnsi="Times New Roman" w:cs="Times New Roman"/>
        </w:rPr>
        <w:t>ulusal ve uluslararası kuruluşlar ve mevzuat</w:t>
      </w:r>
    </w:p>
    <w:p w:rsidR="00F24025" w:rsidRPr="00E1562C" w:rsidRDefault="00F24025" w:rsidP="000C6862">
      <w:pPr>
        <w:pStyle w:val="ListeParagraf"/>
        <w:numPr>
          <w:ilvl w:val="1"/>
          <w:numId w:val="2"/>
        </w:numPr>
        <w:rPr>
          <w:rFonts w:ascii="Times New Roman" w:hAnsi="Times New Roman" w:cs="Times New Roman"/>
        </w:rPr>
      </w:pPr>
      <w:r w:rsidRPr="00E1562C">
        <w:rPr>
          <w:rFonts w:ascii="Times New Roman" w:hAnsi="Times New Roman" w:cs="Times New Roman"/>
        </w:rPr>
        <w:lastRenderedPageBreak/>
        <w:t>iklim değişikliği ve sağlık alanında yerel planlar ve sağlıklı şehirler</w:t>
      </w:r>
    </w:p>
    <w:p w:rsidR="00F24025" w:rsidRPr="00E1562C" w:rsidRDefault="00DC7AD8" w:rsidP="000C6862">
      <w:pPr>
        <w:pStyle w:val="ListeParagraf"/>
        <w:numPr>
          <w:ilvl w:val="1"/>
          <w:numId w:val="2"/>
        </w:numPr>
        <w:rPr>
          <w:rFonts w:ascii="Times New Roman" w:hAnsi="Times New Roman" w:cs="Times New Roman"/>
        </w:rPr>
      </w:pPr>
      <w:r w:rsidRPr="00E1562C">
        <w:rPr>
          <w:rFonts w:ascii="Times New Roman" w:hAnsi="Times New Roman" w:cs="Times New Roman"/>
        </w:rPr>
        <w:t>iklim değişikliği ve sağlık kapasitesi</w:t>
      </w:r>
    </w:p>
    <w:p w:rsidR="00F24025" w:rsidRPr="00E1562C" w:rsidRDefault="00F24025" w:rsidP="000C6862">
      <w:pPr>
        <w:pStyle w:val="ListeParagraf"/>
        <w:numPr>
          <w:ilvl w:val="1"/>
          <w:numId w:val="2"/>
        </w:numPr>
        <w:rPr>
          <w:rFonts w:ascii="Times New Roman" w:hAnsi="Times New Roman" w:cs="Times New Roman"/>
        </w:rPr>
      </w:pPr>
      <w:r w:rsidRPr="00E1562C">
        <w:rPr>
          <w:rFonts w:ascii="Times New Roman" w:hAnsi="Times New Roman" w:cs="Times New Roman"/>
        </w:rPr>
        <w:t>mesleğe göre özelleştirilmiş iklim ve sağlık etkileri</w:t>
      </w:r>
    </w:p>
    <w:p w:rsidR="00F24025" w:rsidRPr="00E1562C" w:rsidRDefault="00F24025" w:rsidP="000C6862">
      <w:pPr>
        <w:pStyle w:val="ListeParagraf"/>
        <w:numPr>
          <w:ilvl w:val="1"/>
          <w:numId w:val="2"/>
        </w:numPr>
        <w:rPr>
          <w:rFonts w:ascii="Times New Roman" w:hAnsi="Times New Roman" w:cs="Times New Roman"/>
        </w:rPr>
      </w:pPr>
      <w:r w:rsidRPr="00E1562C">
        <w:rPr>
          <w:rFonts w:ascii="Times New Roman" w:hAnsi="Times New Roman" w:cs="Times New Roman"/>
        </w:rPr>
        <w:t>mesleğe göre özelleştirilmiş iklime uyum uygulamaları</w:t>
      </w:r>
    </w:p>
    <w:p w:rsidR="00E1562C" w:rsidRPr="00E1562C" w:rsidRDefault="00E1562C" w:rsidP="00E1562C">
      <w:pPr>
        <w:pStyle w:val="ListeParagraf"/>
        <w:ind w:left="1440"/>
        <w:rPr>
          <w:rFonts w:ascii="Times New Roman" w:hAnsi="Times New Roman" w:cs="Times New Roman"/>
        </w:rPr>
      </w:pPr>
    </w:p>
    <w:p w:rsidR="00F24025" w:rsidRPr="00E1562C" w:rsidRDefault="00DC7AD8" w:rsidP="00DC7AD8">
      <w:pPr>
        <w:pStyle w:val="ListeParagraf"/>
        <w:numPr>
          <w:ilvl w:val="0"/>
          <w:numId w:val="2"/>
        </w:numPr>
        <w:rPr>
          <w:rFonts w:ascii="Times New Roman" w:hAnsi="Times New Roman" w:cs="Times New Roman"/>
        </w:rPr>
      </w:pPr>
      <w:r w:rsidRPr="00E1562C">
        <w:rPr>
          <w:rFonts w:ascii="Times New Roman" w:hAnsi="Times New Roman" w:cs="Times New Roman"/>
        </w:rPr>
        <w:t xml:space="preserve">Ders modülünün belirlenen başlıklar ile 10 ders şeklinde yapılabileceği ön planda düşünülmüştür. Modül 10 hafta şeklinde verilebileceği gibi 2 haftalık bir yoğun eğitim </w:t>
      </w:r>
      <w:r w:rsidR="00A65C4F">
        <w:rPr>
          <w:rFonts w:ascii="Times New Roman" w:hAnsi="Times New Roman" w:cs="Times New Roman"/>
        </w:rPr>
        <w:t xml:space="preserve">şeklinde </w:t>
      </w:r>
      <w:r w:rsidRPr="00E1562C">
        <w:rPr>
          <w:rFonts w:ascii="Times New Roman" w:hAnsi="Times New Roman" w:cs="Times New Roman"/>
        </w:rPr>
        <w:t>olabileceği de değerlendirilmiştir. Ayrıca modülün kamu kurumlarında verilen iş sağlığı ve güvenliği modülü gibi online olarak,</w:t>
      </w:r>
      <w:r w:rsidR="00A65C4F">
        <w:rPr>
          <w:rFonts w:ascii="Times New Roman" w:hAnsi="Times New Roman" w:cs="Times New Roman"/>
        </w:rPr>
        <w:t xml:space="preserve"> belli bir tarih içinde tamamlanması şart koşularak,</w:t>
      </w:r>
      <w:r w:rsidRPr="00E1562C">
        <w:rPr>
          <w:rFonts w:ascii="Times New Roman" w:hAnsi="Times New Roman" w:cs="Times New Roman"/>
        </w:rPr>
        <w:t xml:space="preserve"> ön ve son testlerle pekiştirilmiş bir yapıda da sunulabileceği tartışılmıştır.</w:t>
      </w:r>
    </w:p>
    <w:p w:rsidR="00E1562C" w:rsidRPr="00E1562C" w:rsidRDefault="00E1562C" w:rsidP="00E1562C">
      <w:pPr>
        <w:pStyle w:val="ListeParagraf"/>
        <w:rPr>
          <w:rFonts w:ascii="Times New Roman" w:hAnsi="Times New Roman" w:cs="Times New Roman"/>
        </w:rPr>
      </w:pPr>
    </w:p>
    <w:p w:rsidR="00E1562C" w:rsidRPr="00E1562C" w:rsidRDefault="00E1562C" w:rsidP="00E1562C">
      <w:pPr>
        <w:pStyle w:val="ListeParagraf"/>
        <w:numPr>
          <w:ilvl w:val="0"/>
          <w:numId w:val="2"/>
        </w:numPr>
        <w:rPr>
          <w:rFonts w:ascii="Times New Roman" w:hAnsi="Times New Roman" w:cs="Times New Roman"/>
        </w:rPr>
      </w:pPr>
      <w:r w:rsidRPr="00E1562C">
        <w:rPr>
          <w:rFonts w:ascii="Times New Roman" w:hAnsi="Times New Roman" w:cs="Times New Roman"/>
        </w:rPr>
        <w:t>İklim değişikliği ve sağlık ders modülünün öncelikle yükseköğretim seviyesinde üniversite 1. sınıflarda verilmesi önerilmiştir.</w:t>
      </w:r>
      <w:r w:rsidR="00A65C4F">
        <w:rPr>
          <w:rFonts w:ascii="Times New Roman" w:hAnsi="Times New Roman" w:cs="Times New Roman"/>
        </w:rPr>
        <w:t xml:space="preserve"> Ayrıca sonraki sınıflarda uygun görülecek bir dönemde de tekrarının yapılmasının da faydalı olacağı değerlendirilmiştir.</w:t>
      </w:r>
      <w:r w:rsidRPr="00E1562C">
        <w:rPr>
          <w:rFonts w:ascii="Times New Roman" w:hAnsi="Times New Roman" w:cs="Times New Roman"/>
        </w:rPr>
        <w:t xml:space="preserve"> Konu başlıkları ve eğitim içeriğinin sadeleştirilerek ilkokul seviyesinden başlanarak tüm eğitim sistemine entegre edilmesinin de sonraki aşamada önemli olacağı vurgulanmıştır.</w:t>
      </w:r>
    </w:p>
    <w:p w:rsidR="00E1562C" w:rsidRPr="00E1562C" w:rsidRDefault="00E1562C" w:rsidP="00E1562C">
      <w:pPr>
        <w:pStyle w:val="ListeParagraf"/>
        <w:rPr>
          <w:rFonts w:ascii="Times New Roman" w:hAnsi="Times New Roman" w:cs="Times New Roman"/>
        </w:rPr>
      </w:pPr>
    </w:p>
    <w:p w:rsidR="00DC7AD8" w:rsidRPr="00E1562C" w:rsidRDefault="00DC7AD8" w:rsidP="00DC7AD8">
      <w:pPr>
        <w:pStyle w:val="ListeParagraf"/>
        <w:numPr>
          <w:ilvl w:val="0"/>
          <w:numId w:val="2"/>
        </w:numPr>
        <w:rPr>
          <w:rFonts w:ascii="Times New Roman" w:hAnsi="Times New Roman" w:cs="Times New Roman"/>
        </w:rPr>
      </w:pPr>
      <w:r w:rsidRPr="00E1562C">
        <w:rPr>
          <w:rFonts w:ascii="Times New Roman" w:hAnsi="Times New Roman" w:cs="Times New Roman"/>
        </w:rPr>
        <w:t>Her durumda iklim ve sağlık ders modülünün entegre edileceği eğitim düzeyinde zorunlu tutulmasında büyük fayda olacağı değerlendirilmiştir.</w:t>
      </w:r>
    </w:p>
    <w:p w:rsidR="00E1562C" w:rsidRPr="00E1562C" w:rsidRDefault="00E1562C" w:rsidP="00E1562C">
      <w:pPr>
        <w:pStyle w:val="ListeParagraf"/>
        <w:rPr>
          <w:rFonts w:ascii="Times New Roman" w:hAnsi="Times New Roman" w:cs="Times New Roman"/>
        </w:rPr>
      </w:pPr>
    </w:p>
    <w:p w:rsidR="00E1562C" w:rsidRDefault="00330913" w:rsidP="00E1562C">
      <w:pPr>
        <w:pStyle w:val="ListeParagraf"/>
        <w:numPr>
          <w:ilvl w:val="0"/>
          <w:numId w:val="2"/>
        </w:numPr>
        <w:rPr>
          <w:rFonts w:ascii="Times New Roman" w:hAnsi="Times New Roman" w:cs="Times New Roman"/>
        </w:rPr>
      </w:pPr>
      <w:r>
        <w:rPr>
          <w:rFonts w:ascii="Times New Roman" w:hAnsi="Times New Roman" w:cs="Times New Roman"/>
        </w:rPr>
        <w:t>Modülün temel kavramlara öncelik verilerek sadeleştirilmiş bir versiyonunun</w:t>
      </w:r>
      <w:r w:rsidR="00E1562C" w:rsidRPr="00E1562C">
        <w:rPr>
          <w:rFonts w:ascii="Times New Roman" w:hAnsi="Times New Roman" w:cs="Times New Roman"/>
        </w:rPr>
        <w:t xml:space="preserve"> halk eğitim araçlarıyla birlikte tüm vatandaşlara sunulacak bir farkındalık eğitimi haline dönüştürülmesi de u</w:t>
      </w:r>
      <w:r w:rsidR="00E1562C" w:rsidRPr="00E1562C">
        <w:rPr>
          <w:rFonts w:ascii="Times New Roman" w:hAnsi="Times New Roman" w:cs="Times New Roman"/>
        </w:rPr>
        <w:t xml:space="preserve">zak vadeli bir hedef olarak </w:t>
      </w:r>
      <w:r w:rsidR="00E1562C" w:rsidRPr="00E1562C">
        <w:rPr>
          <w:rFonts w:ascii="Times New Roman" w:hAnsi="Times New Roman" w:cs="Times New Roman"/>
        </w:rPr>
        <w:t>amaçlanmalıdır.</w:t>
      </w:r>
    </w:p>
    <w:p w:rsidR="00E1562C" w:rsidRPr="00E1562C" w:rsidRDefault="00E1562C" w:rsidP="00E1562C">
      <w:pPr>
        <w:pStyle w:val="ListeParagraf"/>
        <w:rPr>
          <w:rFonts w:ascii="Times New Roman" w:hAnsi="Times New Roman" w:cs="Times New Roman"/>
        </w:rPr>
      </w:pPr>
    </w:p>
    <w:p w:rsidR="00E1562C" w:rsidRDefault="00A65C4F" w:rsidP="00E1562C">
      <w:pPr>
        <w:pStyle w:val="ListeParagraf"/>
        <w:numPr>
          <w:ilvl w:val="0"/>
          <w:numId w:val="2"/>
        </w:numPr>
        <w:rPr>
          <w:rFonts w:ascii="Times New Roman" w:hAnsi="Times New Roman" w:cs="Times New Roman"/>
        </w:rPr>
      </w:pPr>
      <w:r>
        <w:rPr>
          <w:rFonts w:ascii="Times New Roman" w:hAnsi="Times New Roman" w:cs="Times New Roman"/>
        </w:rPr>
        <w:t>Madde 5 de önerilen konu başlıklarının tamamının üniversite 1. sınıfta verilebilecek bir modüle uygun olduğu değerlendirilmiştir. İlk</w:t>
      </w:r>
      <w:r w:rsidR="00330913">
        <w:rPr>
          <w:rFonts w:ascii="Times New Roman" w:hAnsi="Times New Roman" w:cs="Times New Roman"/>
        </w:rPr>
        <w:t>,</w:t>
      </w:r>
      <w:r>
        <w:rPr>
          <w:rFonts w:ascii="Times New Roman" w:hAnsi="Times New Roman" w:cs="Times New Roman"/>
        </w:rPr>
        <w:t xml:space="preserve"> orta ve lise seviyesinde verilebilecek eğitim modülünde ise esasen</w:t>
      </w:r>
      <w:r w:rsidR="00330913">
        <w:rPr>
          <w:rFonts w:ascii="Times New Roman" w:hAnsi="Times New Roman" w:cs="Times New Roman"/>
        </w:rPr>
        <w:t>;</w:t>
      </w:r>
      <w:r>
        <w:rPr>
          <w:rFonts w:ascii="Times New Roman" w:hAnsi="Times New Roman" w:cs="Times New Roman"/>
        </w:rPr>
        <w:t xml:space="preserve"> </w:t>
      </w:r>
      <w:r w:rsidR="00330913">
        <w:rPr>
          <w:rFonts w:ascii="Times New Roman" w:hAnsi="Times New Roman" w:cs="Times New Roman"/>
        </w:rPr>
        <w:t>iklim değişikliği ve sağlık temel kavramları, iklim değişikliğinin sağlığa etkisi, iklime uyum için bireysel farkındalık konuları öncelikli olmalıdır.</w:t>
      </w:r>
      <w:r>
        <w:rPr>
          <w:rFonts w:ascii="Times New Roman" w:hAnsi="Times New Roman" w:cs="Times New Roman"/>
        </w:rPr>
        <w:t xml:space="preserve"> </w:t>
      </w:r>
    </w:p>
    <w:p w:rsidR="004970CF" w:rsidRPr="004970CF" w:rsidRDefault="004970CF" w:rsidP="004970CF">
      <w:pPr>
        <w:pStyle w:val="ListeParagraf"/>
        <w:rPr>
          <w:rFonts w:ascii="Times New Roman" w:hAnsi="Times New Roman" w:cs="Times New Roman"/>
        </w:rPr>
      </w:pPr>
    </w:p>
    <w:p w:rsidR="004970CF" w:rsidRDefault="004970CF" w:rsidP="00E1562C">
      <w:pPr>
        <w:pStyle w:val="ListeParagraf"/>
        <w:numPr>
          <w:ilvl w:val="0"/>
          <w:numId w:val="2"/>
        </w:numPr>
        <w:rPr>
          <w:rFonts w:ascii="Times New Roman" w:hAnsi="Times New Roman" w:cs="Times New Roman"/>
        </w:rPr>
      </w:pPr>
      <w:r>
        <w:rPr>
          <w:rFonts w:ascii="Times New Roman" w:hAnsi="Times New Roman" w:cs="Times New Roman"/>
        </w:rPr>
        <w:t>Farklı fakültelerde farklı uygulamalar yada konu başlıkları eklenebileceği, örneğin mimarlık fakültesinde aşırı hava olaylarına ve sağlığa etkilerine karşı dayanıklı yapılaşma konusu ya da veterinerlik fakültesine yoğunlaşan nemli günlerde hayvan sağlığının durumu gibi uygulama ve derslerin ilgili fakültelerin iklim değişikliğine kendi açılarından yaklaşmalarını kolaylaştıracağı ve eğitimi etkin kılacağı değerlendirilmiştir.</w:t>
      </w:r>
    </w:p>
    <w:p w:rsidR="00330913" w:rsidRPr="00330913" w:rsidRDefault="00330913" w:rsidP="00330913">
      <w:pPr>
        <w:pStyle w:val="ListeParagraf"/>
        <w:rPr>
          <w:rFonts w:ascii="Times New Roman" w:hAnsi="Times New Roman" w:cs="Times New Roman"/>
        </w:rPr>
      </w:pPr>
    </w:p>
    <w:p w:rsidR="00330913" w:rsidRDefault="00330913" w:rsidP="00E1562C">
      <w:pPr>
        <w:pStyle w:val="ListeParagraf"/>
        <w:numPr>
          <w:ilvl w:val="0"/>
          <w:numId w:val="2"/>
        </w:numPr>
        <w:rPr>
          <w:rFonts w:ascii="Times New Roman" w:hAnsi="Times New Roman" w:cs="Times New Roman"/>
        </w:rPr>
      </w:pPr>
      <w:r>
        <w:rPr>
          <w:rFonts w:ascii="Times New Roman" w:hAnsi="Times New Roman" w:cs="Times New Roman"/>
        </w:rPr>
        <w:t>Çalıştay sırasında ders modülü ile ilgili farklı hususlar da gündeme gelmiştir. Oluşturulacak modülün yüzyüze bir eğitim olarak müfredata entegre edilmesi durumunda eğitimi verecek personelin kimler olabileceği tartışılmış ve bu durumda</w:t>
      </w:r>
      <w:r w:rsidR="004970CF">
        <w:rPr>
          <w:rFonts w:ascii="Times New Roman" w:hAnsi="Times New Roman" w:cs="Times New Roman"/>
        </w:rPr>
        <w:t xml:space="preserve"> uzman bir kurul tarafından</w:t>
      </w:r>
      <w:r>
        <w:rPr>
          <w:rFonts w:ascii="Times New Roman" w:hAnsi="Times New Roman" w:cs="Times New Roman"/>
        </w:rPr>
        <w:t xml:space="preserve"> bir eğitici eğitimi modülünün de planlanmasının uygun olabileceği değerlendirilmiştir.</w:t>
      </w:r>
    </w:p>
    <w:p w:rsidR="004970CF" w:rsidRPr="004970CF" w:rsidRDefault="004970CF" w:rsidP="004970CF">
      <w:pPr>
        <w:pStyle w:val="ListeParagraf"/>
        <w:rPr>
          <w:rFonts w:ascii="Times New Roman" w:hAnsi="Times New Roman" w:cs="Times New Roman"/>
        </w:rPr>
      </w:pPr>
    </w:p>
    <w:p w:rsidR="004970CF" w:rsidRDefault="004970CF" w:rsidP="00E1562C">
      <w:pPr>
        <w:pStyle w:val="ListeParagraf"/>
        <w:numPr>
          <w:ilvl w:val="0"/>
          <w:numId w:val="2"/>
        </w:numPr>
        <w:rPr>
          <w:rFonts w:ascii="Times New Roman" w:hAnsi="Times New Roman" w:cs="Times New Roman"/>
        </w:rPr>
      </w:pPr>
      <w:r>
        <w:rPr>
          <w:rFonts w:ascii="Times New Roman" w:hAnsi="Times New Roman" w:cs="Times New Roman"/>
        </w:rPr>
        <w:t>Ayrıca üniversiteler bünyesinde iklim ve sağlık temalı öğrenci topluluklarının kurulmasının da akran eğitimi açısından faydalı ve modülü destekleyici olacağı değerlendirilmiştir.</w:t>
      </w:r>
    </w:p>
    <w:p w:rsidR="004970CF" w:rsidRPr="004970CF" w:rsidRDefault="004970CF" w:rsidP="004970CF">
      <w:pPr>
        <w:pStyle w:val="ListeParagraf"/>
        <w:rPr>
          <w:rFonts w:ascii="Times New Roman" w:hAnsi="Times New Roman" w:cs="Times New Roman"/>
        </w:rPr>
      </w:pPr>
    </w:p>
    <w:p w:rsidR="006F1D03" w:rsidRPr="006F1D03" w:rsidRDefault="004970CF" w:rsidP="006F1D03">
      <w:pPr>
        <w:pStyle w:val="ListeParagraf"/>
        <w:numPr>
          <w:ilvl w:val="0"/>
          <w:numId w:val="2"/>
        </w:numPr>
        <w:rPr>
          <w:rFonts w:ascii="Times New Roman" w:hAnsi="Times New Roman" w:cs="Times New Roman"/>
        </w:rPr>
      </w:pPr>
      <w:r>
        <w:rPr>
          <w:rFonts w:ascii="Times New Roman" w:hAnsi="Times New Roman" w:cs="Times New Roman"/>
        </w:rPr>
        <w:t>Son olarak tüm bu süreçlerin ilgili tüm paydaşlarla bir arada yönetilmesi, kamu</w:t>
      </w:r>
      <w:r w:rsidR="006F1D03">
        <w:rPr>
          <w:rFonts w:ascii="Times New Roman" w:hAnsi="Times New Roman" w:cs="Times New Roman"/>
        </w:rPr>
        <w:t xml:space="preserve"> ve üniversitelerin öncülüğünde</w:t>
      </w:r>
      <w:r>
        <w:rPr>
          <w:rFonts w:ascii="Times New Roman" w:hAnsi="Times New Roman" w:cs="Times New Roman"/>
        </w:rPr>
        <w:t>, STK</w:t>
      </w:r>
      <w:r w:rsidR="006F1D03">
        <w:rPr>
          <w:rFonts w:ascii="Times New Roman" w:hAnsi="Times New Roman" w:cs="Times New Roman"/>
        </w:rPr>
        <w:t>’lar, yerel yönetimler ve özel kuruluşların da sürece entegre edilmesinin önemi vurgulanmıştır.</w:t>
      </w:r>
    </w:p>
    <w:p w:rsidR="00E1562C" w:rsidRPr="00E1562C" w:rsidRDefault="00E1562C" w:rsidP="00E1562C">
      <w:pPr>
        <w:pStyle w:val="ListeParagraf"/>
        <w:rPr>
          <w:rFonts w:ascii="Times New Roman" w:hAnsi="Times New Roman" w:cs="Times New Roman"/>
          <w:sz w:val="32"/>
          <w:szCs w:val="32"/>
        </w:rPr>
      </w:pPr>
    </w:p>
    <w:p w:rsidR="00E1562C" w:rsidRPr="00DC7AD8" w:rsidRDefault="00E1562C" w:rsidP="00E1562C">
      <w:pPr>
        <w:pStyle w:val="ListeParagraf"/>
        <w:rPr>
          <w:rFonts w:ascii="Times New Roman" w:hAnsi="Times New Roman" w:cs="Times New Roman"/>
          <w:sz w:val="32"/>
          <w:szCs w:val="32"/>
        </w:rPr>
      </w:pPr>
    </w:p>
    <w:p w:rsidR="00306350" w:rsidRPr="00306350" w:rsidRDefault="00306350" w:rsidP="00306350">
      <w:pPr>
        <w:rPr>
          <w:rFonts w:ascii="Times New Roman" w:hAnsi="Times New Roman" w:cs="Times New Roman"/>
          <w:sz w:val="32"/>
          <w:szCs w:val="32"/>
        </w:rPr>
      </w:pPr>
    </w:p>
    <w:p w:rsidR="006F1D03" w:rsidRDefault="006F1D03" w:rsidP="006F1D03">
      <w:pPr>
        <w:jc w:val="center"/>
        <w:rPr>
          <w:rFonts w:ascii="Times New Roman" w:hAnsi="Times New Roman" w:cs="Times New Roman"/>
          <w:b/>
          <w:sz w:val="32"/>
          <w:szCs w:val="32"/>
        </w:rPr>
      </w:pPr>
    </w:p>
    <w:p w:rsidR="006F1D03" w:rsidRDefault="006F1D03" w:rsidP="006F1D03">
      <w:pPr>
        <w:jc w:val="center"/>
        <w:rPr>
          <w:rFonts w:ascii="Times New Roman" w:hAnsi="Times New Roman" w:cs="Times New Roman"/>
          <w:sz w:val="32"/>
          <w:szCs w:val="32"/>
        </w:rPr>
      </w:pPr>
      <w:r>
        <w:rPr>
          <w:rFonts w:ascii="Times New Roman" w:hAnsi="Times New Roman" w:cs="Times New Roman"/>
          <w:sz w:val="32"/>
          <w:szCs w:val="32"/>
        </w:rPr>
        <w:t>‘</w:t>
      </w:r>
      <w:r w:rsidRPr="00F72845">
        <w:rPr>
          <w:rFonts w:ascii="Times New Roman" w:hAnsi="Times New Roman" w:cs="Times New Roman"/>
          <w:sz w:val="32"/>
          <w:szCs w:val="32"/>
        </w:rPr>
        <w:t>İklim ve Sağlık</w:t>
      </w:r>
      <w:r>
        <w:rPr>
          <w:rFonts w:ascii="Times New Roman" w:hAnsi="Times New Roman" w:cs="Times New Roman"/>
          <w:sz w:val="32"/>
          <w:szCs w:val="32"/>
        </w:rPr>
        <w:t xml:space="preserve"> </w:t>
      </w:r>
      <w:r>
        <w:rPr>
          <w:rFonts w:ascii="Times New Roman" w:hAnsi="Times New Roman" w:cs="Times New Roman"/>
          <w:sz w:val="32"/>
          <w:szCs w:val="32"/>
        </w:rPr>
        <w:t>Araştırmaları</w:t>
      </w:r>
      <w:r>
        <w:rPr>
          <w:rFonts w:ascii="Times New Roman" w:hAnsi="Times New Roman" w:cs="Times New Roman"/>
          <w:sz w:val="32"/>
          <w:szCs w:val="32"/>
        </w:rPr>
        <w:t>’</w:t>
      </w:r>
      <w:r w:rsidRPr="00F72845">
        <w:rPr>
          <w:rFonts w:ascii="Times New Roman" w:hAnsi="Times New Roman" w:cs="Times New Roman"/>
          <w:sz w:val="32"/>
          <w:szCs w:val="32"/>
        </w:rPr>
        <w:t xml:space="preserve"> </w:t>
      </w:r>
      <w:r>
        <w:rPr>
          <w:rFonts w:ascii="Times New Roman" w:hAnsi="Times New Roman" w:cs="Times New Roman"/>
          <w:sz w:val="32"/>
          <w:szCs w:val="32"/>
        </w:rPr>
        <w:t>Oturum Raporu</w:t>
      </w:r>
    </w:p>
    <w:p w:rsidR="006F1D03" w:rsidRDefault="006F1D03" w:rsidP="006F1D03">
      <w:pPr>
        <w:jc w:val="center"/>
        <w:rPr>
          <w:rFonts w:ascii="Times New Roman" w:hAnsi="Times New Roman" w:cs="Times New Roman"/>
          <w:sz w:val="32"/>
          <w:szCs w:val="32"/>
        </w:rPr>
      </w:pPr>
    </w:p>
    <w:p w:rsidR="006F1D03" w:rsidRDefault="006F1D03" w:rsidP="006F1D03">
      <w:pPr>
        <w:rPr>
          <w:rFonts w:ascii="Times New Roman" w:hAnsi="Times New Roman" w:cs="Times New Roman"/>
          <w:sz w:val="32"/>
          <w:szCs w:val="32"/>
        </w:rPr>
      </w:pPr>
      <w:r>
        <w:rPr>
          <w:rFonts w:ascii="Times New Roman" w:hAnsi="Times New Roman" w:cs="Times New Roman"/>
          <w:sz w:val="32"/>
          <w:szCs w:val="32"/>
        </w:rPr>
        <w:t xml:space="preserve">     Mevcut Durum ve Sorular</w:t>
      </w:r>
      <w:bookmarkStart w:id="0" w:name="_GoBack"/>
      <w:bookmarkEnd w:id="0"/>
    </w:p>
    <w:p w:rsidR="006F1D03" w:rsidRPr="00E1562C" w:rsidRDefault="006F1D03" w:rsidP="006F1D03">
      <w:pPr>
        <w:rPr>
          <w:rFonts w:ascii="Times New Roman" w:hAnsi="Times New Roman" w:cs="Times New Roman"/>
        </w:rPr>
      </w:pPr>
    </w:p>
    <w:p w:rsidR="00343913" w:rsidRPr="00343913" w:rsidRDefault="006F1D03" w:rsidP="00343913">
      <w:pPr>
        <w:pStyle w:val="ListeParagraf"/>
        <w:numPr>
          <w:ilvl w:val="0"/>
          <w:numId w:val="3"/>
        </w:numPr>
        <w:rPr>
          <w:rFonts w:ascii="Times New Roman" w:hAnsi="Times New Roman" w:cs="Times New Roman"/>
        </w:rPr>
      </w:pPr>
      <w:r>
        <w:rPr>
          <w:rFonts w:ascii="Times New Roman" w:hAnsi="Times New Roman" w:cs="Times New Roman"/>
        </w:rPr>
        <w:t>Küresel olarak en önemli araştırma önceliklerinden biri haline gelen iklim değişikliği ve sağlık konusunda ülkemizdeki araştırma sayı, kapsam ve niteliğinin süratle güçlendirilmesi oldukça önemlidir. Bu noktada araştırmacıların ve akademisyenlerin teşvik edilmesi ve karşılaştıkları zorluklar açısından desteklenmeleri önem arz etmektedir.</w:t>
      </w:r>
    </w:p>
    <w:p w:rsidR="00343913" w:rsidRPr="00343913" w:rsidRDefault="006F1D03" w:rsidP="00343913">
      <w:pPr>
        <w:pStyle w:val="ListeParagraf"/>
        <w:numPr>
          <w:ilvl w:val="0"/>
          <w:numId w:val="3"/>
        </w:numPr>
        <w:rPr>
          <w:rFonts w:ascii="Times New Roman" w:hAnsi="Times New Roman" w:cs="Times New Roman"/>
        </w:rPr>
      </w:pPr>
      <w:r w:rsidRPr="00E1562C">
        <w:rPr>
          <w:rFonts w:ascii="Times New Roman" w:hAnsi="Times New Roman" w:cs="Times New Roman"/>
        </w:rPr>
        <w:t xml:space="preserve">İklim ve sağlık </w:t>
      </w:r>
      <w:r>
        <w:rPr>
          <w:rFonts w:ascii="Times New Roman" w:hAnsi="Times New Roman" w:cs="Times New Roman"/>
        </w:rPr>
        <w:t>alanında hangi konular a</w:t>
      </w:r>
      <w:r w:rsidRPr="006F1D03">
        <w:rPr>
          <w:rFonts w:ascii="Times New Roman" w:hAnsi="Times New Roman" w:cs="Times New Roman"/>
        </w:rPr>
        <w:t>raştırılmalı</w:t>
      </w:r>
      <w:r w:rsidR="00343913">
        <w:rPr>
          <w:rFonts w:ascii="Times New Roman" w:hAnsi="Times New Roman" w:cs="Times New Roman"/>
        </w:rPr>
        <w:t>dır?</w:t>
      </w:r>
    </w:p>
    <w:p w:rsidR="006F1D03" w:rsidRPr="00E1562C" w:rsidRDefault="00343913" w:rsidP="006F1D03">
      <w:pPr>
        <w:pStyle w:val="ListeParagraf"/>
        <w:numPr>
          <w:ilvl w:val="0"/>
          <w:numId w:val="3"/>
        </w:numPr>
        <w:rPr>
          <w:rFonts w:ascii="Times New Roman" w:hAnsi="Times New Roman" w:cs="Times New Roman"/>
        </w:rPr>
      </w:pPr>
      <w:r>
        <w:rPr>
          <w:rFonts w:ascii="Times New Roman" w:hAnsi="Times New Roman" w:cs="Times New Roman"/>
        </w:rPr>
        <w:t>Öncelik sıralaması nasıl olmalıdır</w:t>
      </w:r>
      <w:r w:rsidR="006F1D03" w:rsidRPr="00E1562C">
        <w:rPr>
          <w:rFonts w:ascii="Times New Roman" w:hAnsi="Times New Roman" w:cs="Times New Roman"/>
        </w:rPr>
        <w:t xml:space="preserve">? </w:t>
      </w:r>
    </w:p>
    <w:p w:rsidR="006F1D03" w:rsidRPr="00E1562C" w:rsidRDefault="00343913" w:rsidP="006F1D03">
      <w:pPr>
        <w:pStyle w:val="ListeParagraf"/>
        <w:numPr>
          <w:ilvl w:val="0"/>
          <w:numId w:val="3"/>
        </w:numPr>
        <w:rPr>
          <w:rFonts w:ascii="Times New Roman" w:hAnsi="Times New Roman" w:cs="Times New Roman"/>
        </w:rPr>
      </w:pPr>
      <w:r>
        <w:rPr>
          <w:rFonts w:ascii="Times New Roman" w:hAnsi="Times New Roman" w:cs="Times New Roman"/>
        </w:rPr>
        <w:t>Araştırmacılar kimler olmalıdır</w:t>
      </w:r>
      <w:r w:rsidR="006F1D03" w:rsidRPr="00E1562C">
        <w:rPr>
          <w:rFonts w:ascii="Times New Roman" w:hAnsi="Times New Roman" w:cs="Times New Roman"/>
        </w:rPr>
        <w:t>?</w:t>
      </w:r>
    </w:p>
    <w:p w:rsidR="006F1D03" w:rsidRPr="00E1562C" w:rsidRDefault="00343913" w:rsidP="006F1D03">
      <w:pPr>
        <w:pStyle w:val="ListeParagraf"/>
        <w:numPr>
          <w:ilvl w:val="0"/>
          <w:numId w:val="3"/>
        </w:numPr>
        <w:rPr>
          <w:rFonts w:ascii="Times New Roman" w:hAnsi="Times New Roman" w:cs="Times New Roman"/>
        </w:rPr>
      </w:pPr>
      <w:r>
        <w:rPr>
          <w:rFonts w:ascii="Times New Roman" w:hAnsi="Times New Roman" w:cs="Times New Roman"/>
        </w:rPr>
        <w:t>Bütçe nerelerden saağlanmalıdır</w:t>
      </w:r>
      <w:r w:rsidR="006F1D03" w:rsidRPr="00E1562C">
        <w:rPr>
          <w:rFonts w:ascii="Times New Roman" w:hAnsi="Times New Roman" w:cs="Times New Roman"/>
        </w:rPr>
        <w:t>?</w:t>
      </w:r>
    </w:p>
    <w:p w:rsidR="006F1D03" w:rsidRDefault="00343913" w:rsidP="006F1D03">
      <w:pPr>
        <w:pStyle w:val="ListeParagraf"/>
        <w:numPr>
          <w:ilvl w:val="0"/>
          <w:numId w:val="3"/>
        </w:numPr>
        <w:rPr>
          <w:rFonts w:ascii="Times New Roman" w:hAnsi="Times New Roman" w:cs="Times New Roman"/>
        </w:rPr>
      </w:pPr>
      <w:r>
        <w:rPr>
          <w:rFonts w:ascii="Times New Roman" w:hAnsi="Times New Roman" w:cs="Times New Roman"/>
        </w:rPr>
        <w:t>Araştırma sürecinin ve araştırmacının önündeki engeller nelerdir</w:t>
      </w:r>
      <w:r w:rsidR="006F1D03" w:rsidRPr="00E1562C">
        <w:rPr>
          <w:rFonts w:ascii="Times New Roman" w:hAnsi="Times New Roman" w:cs="Times New Roman"/>
        </w:rPr>
        <w:t>?</w:t>
      </w:r>
    </w:p>
    <w:p w:rsidR="00343913" w:rsidRPr="00E1562C" w:rsidRDefault="00343913" w:rsidP="00343913">
      <w:pPr>
        <w:pStyle w:val="ListeParagraf"/>
        <w:rPr>
          <w:rFonts w:ascii="Times New Roman" w:hAnsi="Times New Roman" w:cs="Times New Roman"/>
        </w:rPr>
      </w:pPr>
    </w:p>
    <w:p w:rsidR="00306350" w:rsidRDefault="00306350" w:rsidP="006F1D03">
      <w:pPr>
        <w:rPr>
          <w:rFonts w:ascii="Times New Roman" w:hAnsi="Times New Roman" w:cs="Times New Roman"/>
          <w:sz w:val="32"/>
          <w:szCs w:val="32"/>
        </w:rPr>
      </w:pPr>
    </w:p>
    <w:p w:rsidR="00343913" w:rsidRDefault="00343913" w:rsidP="00343913">
      <w:pPr>
        <w:rPr>
          <w:rFonts w:ascii="Times New Roman" w:hAnsi="Times New Roman" w:cs="Times New Roman"/>
          <w:sz w:val="32"/>
          <w:szCs w:val="32"/>
        </w:rPr>
      </w:pPr>
      <w:r>
        <w:rPr>
          <w:rFonts w:ascii="Times New Roman" w:hAnsi="Times New Roman" w:cs="Times New Roman"/>
          <w:sz w:val="32"/>
          <w:szCs w:val="32"/>
        </w:rPr>
        <w:t xml:space="preserve">     Çözüm Önerileri</w:t>
      </w:r>
    </w:p>
    <w:p w:rsidR="00343913" w:rsidRPr="00E1562C" w:rsidRDefault="00343913" w:rsidP="00343913">
      <w:pPr>
        <w:rPr>
          <w:rFonts w:ascii="Times New Roman" w:hAnsi="Times New Roman" w:cs="Times New Roman"/>
        </w:rPr>
      </w:pPr>
    </w:p>
    <w:p w:rsidR="00343913" w:rsidRDefault="00343913" w:rsidP="00343913">
      <w:pPr>
        <w:pStyle w:val="ListeParagraf"/>
        <w:numPr>
          <w:ilvl w:val="0"/>
          <w:numId w:val="4"/>
        </w:numPr>
        <w:rPr>
          <w:rFonts w:ascii="Times New Roman" w:hAnsi="Times New Roman" w:cs="Times New Roman"/>
        </w:rPr>
      </w:pPr>
      <w:r>
        <w:rPr>
          <w:rFonts w:ascii="Times New Roman" w:hAnsi="Times New Roman" w:cs="Times New Roman"/>
        </w:rPr>
        <w:t xml:space="preserve">İklim değişikliği ve sağlık oldukça geniş bir konu başlığıdır. Doğrudan </w:t>
      </w:r>
      <w:r w:rsidR="000B2357">
        <w:rPr>
          <w:rFonts w:ascii="Times New Roman" w:hAnsi="Times New Roman" w:cs="Times New Roman"/>
        </w:rPr>
        <w:t>ve dolaylı olarak etkilediği</w:t>
      </w:r>
      <w:r>
        <w:rPr>
          <w:rFonts w:ascii="Times New Roman" w:hAnsi="Times New Roman" w:cs="Times New Roman"/>
        </w:rPr>
        <w:t xml:space="preserve"> birçok başka </w:t>
      </w:r>
      <w:r w:rsidR="000B2357">
        <w:rPr>
          <w:rFonts w:ascii="Times New Roman" w:hAnsi="Times New Roman" w:cs="Times New Roman"/>
        </w:rPr>
        <w:t>alan da olduğu için</w:t>
      </w:r>
      <w:r>
        <w:rPr>
          <w:rFonts w:ascii="Times New Roman" w:hAnsi="Times New Roman" w:cs="Times New Roman"/>
        </w:rPr>
        <w:t xml:space="preserve"> farklı disiplin ve sektörlerle kesişen noktaları bulunmaktadır</w:t>
      </w:r>
      <w:r w:rsidRPr="00E1562C">
        <w:rPr>
          <w:rFonts w:ascii="Times New Roman" w:hAnsi="Times New Roman" w:cs="Times New Roman"/>
        </w:rPr>
        <w:t>.</w:t>
      </w:r>
      <w:r>
        <w:rPr>
          <w:rFonts w:ascii="Times New Roman" w:hAnsi="Times New Roman" w:cs="Times New Roman"/>
        </w:rPr>
        <w:t xml:space="preserve"> Bu bakış açısıyla çalıştay</w:t>
      </w:r>
      <w:r w:rsidR="000B2357">
        <w:rPr>
          <w:rFonts w:ascii="Times New Roman" w:hAnsi="Times New Roman" w:cs="Times New Roman"/>
        </w:rPr>
        <w:t>da tartışılan araştırma konu başlıkları şu şekildedir:</w:t>
      </w:r>
    </w:p>
    <w:p w:rsidR="000A1B96" w:rsidRDefault="000A1B96" w:rsidP="000A1B96">
      <w:pPr>
        <w:pStyle w:val="ListeParagraf"/>
        <w:numPr>
          <w:ilvl w:val="1"/>
          <w:numId w:val="4"/>
        </w:numPr>
        <w:rPr>
          <w:rFonts w:ascii="Times New Roman" w:hAnsi="Times New Roman" w:cs="Times New Roman"/>
        </w:rPr>
      </w:pPr>
      <w:r>
        <w:rPr>
          <w:rFonts w:ascii="Times New Roman" w:hAnsi="Times New Roman" w:cs="Times New Roman"/>
        </w:rPr>
        <w:t>İklim değişikliği kaynaklı sağlık sorunları nelerdir? Ortaya çıkan bu sorunların önceliklendirilmesi açısından hangileri daha öncelikli ve acildir?</w:t>
      </w:r>
    </w:p>
    <w:p w:rsidR="000A1B96" w:rsidRDefault="000A1B96" w:rsidP="000A1B96">
      <w:pPr>
        <w:pStyle w:val="ListeParagraf"/>
        <w:numPr>
          <w:ilvl w:val="1"/>
          <w:numId w:val="4"/>
        </w:numPr>
        <w:rPr>
          <w:rFonts w:ascii="Times New Roman" w:hAnsi="Times New Roman" w:cs="Times New Roman"/>
        </w:rPr>
      </w:pPr>
      <w:r>
        <w:rPr>
          <w:rFonts w:ascii="Times New Roman" w:hAnsi="Times New Roman" w:cs="Times New Roman"/>
        </w:rPr>
        <w:t>Bu sağlık sorunlarından hangi gruplar daha çok etkilenmektedir? Bu grupları korumak için hangi önlemler alınabilir?</w:t>
      </w:r>
    </w:p>
    <w:p w:rsidR="002B467B" w:rsidRDefault="002B467B" w:rsidP="000A1B96">
      <w:pPr>
        <w:pStyle w:val="ListeParagraf"/>
        <w:numPr>
          <w:ilvl w:val="1"/>
          <w:numId w:val="4"/>
        </w:numPr>
        <w:rPr>
          <w:rFonts w:ascii="Times New Roman" w:hAnsi="Times New Roman" w:cs="Times New Roman"/>
        </w:rPr>
      </w:pPr>
      <w:r>
        <w:rPr>
          <w:rFonts w:ascii="Times New Roman" w:hAnsi="Times New Roman" w:cs="Times New Roman"/>
        </w:rPr>
        <w:t>İklim değişikliğine bağlı olarak hangi sağlık risklerinde artış beklenmektedir?</w:t>
      </w:r>
    </w:p>
    <w:p w:rsidR="000A1B96" w:rsidRDefault="000A1B96" w:rsidP="000A1B96">
      <w:pPr>
        <w:pStyle w:val="ListeParagraf"/>
        <w:numPr>
          <w:ilvl w:val="1"/>
          <w:numId w:val="4"/>
        </w:numPr>
        <w:rPr>
          <w:rFonts w:ascii="Times New Roman" w:hAnsi="Times New Roman" w:cs="Times New Roman"/>
        </w:rPr>
      </w:pPr>
      <w:r>
        <w:rPr>
          <w:rFonts w:ascii="Times New Roman" w:hAnsi="Times New Roman" w:cs="Times New Roman"/>
        </w:rPr>
        <w:t>Sıcak ve soğuk hava dalgalarının olumsuz etkileri, kırılgan gruplar, etkilenebilirlik derecesi nedir?</w:t>
      </w:r>
    </w:p>
    <w:p w:rsidR="000A1B96" w:rsidRDefault="000A1B96" w:rsidP="000A1B96">
      <w:pPr>
        <w:pStyle w:val="ListeParagraf"/>
        <w:numPr>
          <w:ilvl w:val="1"/>
          <w:numId w:val="4"/>
        </w:numPr>
        <w:rPr>
          <w:rFonts w:ascii="Times New Roman" w:hAnsi="Times New Roman" w:cs="Times New Roman"/>
        </w:rPr>
      </w:pPr>
      <w:r>
        <w:rPr>
          <w:rFonts w:ascii="Times New Roman" w:hAnsi="Times New Roman" w:cs="Times New Roman"/>
        </w:rPr>
        <w:t>Acil iklim değişikliği olaylarına karşı hazırlık ve altyapı durumu nasıldır?</w:t>
      </w:r>
    </w:p>
    <w:p w:rsidR="000A1B96" w:rsidRDefault="000A1B96" w:rsidP="000A1B96">
      <w:pPr>
        <w:pStyle w:val="ListeParagraf"/>
        <w:numPr>
          <w:ilvl w:val="1"/>
          <w:numId w:val="4"/>
        </w:numPr>
        <w:rPr>
          <w:rFonts w:ascii="Times New Roman" w:hAnsi="Times New Roman" w:cs="Times New Roman"/>
        </w:rPr>
      </w:pPr>
      <w:r>
        <w:rPr>
          <w:rFonts w:ascii="Times New Roman" w:hAnsi="Times New Roman" w:cs="Times New Roman"/>
        </w:rPr>
        <w:t xml:space="preserve">Ani sıcaklık değişimlerinin değişim hızı </w:t>
      </w:r>
      <w:r w:rsidR="002B467B">
        <w:rPr>
          <w:rFonts w:ascii="Times New Roman" w:hAnsi="Times New Roman" w:cs="Times New Roman"/>
        </w:rPr>
        <w:t>yerel ve ulusal ölçekte nasıl ölçülmelidir</w:t>
      </w:r>
      <w:r>
        <w:rPr>
          <w:rFonts w:ascii="Times New Roman" w:hAnsi="Times New Roman" w:cs="Times New Roman"/>
        </w:rPr>
        <w:t>?</w:t>
      </w:r>
    </w:p>
    <w:p w:rsidR="000A1B96" w:rsidRDefault="002B467B" w:rsidP="000A1B96">
      <w:pPr>
        <w:pStyle w:val="ListeParagraf"/>
        <w:numPr>
          <w:ilvl w:val="1"/>
          <w:numId w:val="4"/>
        </w:numPr>
        <w:rPr>
          <w:rFonts w:ascii="Times New Roman" w:hAnsi="Times New Roman" w:cs="Times New Roman"/>
        </w:rPr>
      </w:pPr>
      <w:r>
        <w:rPr>
          <w:rFonts w:ascii="Times New Roman" w:hAnsi="Times New Roman" w:cs="Times New Roman"/>
        </w:rPr>
        <w:t>Şehirlerin iklim değişikliğine yönelik altyapı, yetişmiş insan gücü ve kurumsal örgütlenme durumları nasıldır?</w:t>
      </w:r>
    </w:p>
    <w:p w:rsidR="002B467B" w:rsidRDefault="002B467B" w:rsidP="000A1B96">
      <w:pPr>
        <w:pStyle w:val="ListeParagraf"/>
        <w:numPr>
          <w:ilvl w:val="1"/>
          <w:numId w:val="4"/>
        </w:numPr>
        <w:rPr>
          <w:rFonts w:ascii="Times New Roman" w:hAnsi="Times New Roman" w:cs="Times New Roman"/>
        </w:rPr>
      </w:pPr>
      <w:r>
        <w:rPr>
          <w:rFonts w:ascii="Times New Roman" w:hAnsi="Times New Roman" w:cs="Times New Roman"/>
        </w:rPr>
        <w:t>İklim değişikliğine uyum kapsamında sektörel bazda hazırlıklar ve yapılabilecekler nelerdir?</w:t>
      </w:r>
    </w:p>
    <w:p w:rsidR="002B467B" w:rsidRDefault="002B467B" w:rsidP="000A1B96">
      <w:pPr>
        <w:pStyle w:val="ListeParagraf"/>
        <w:numPr>
          <w:ilvl w:val="1"/>
          <w:numId w:val="4"/>
        </w:numPr>
        <w:rPr>
          <w:rFonts w:ascii="Times New Roman" w:hAnsi="Times New Roman" w:cs="Times New Roman"/>
        </w:rPr>
      </w:pPr>
      <w:r>
        <w:rPr>
          <w:rFonts w:ascii="Times New Roman" w:hAnsi="Times New Roman" w:cs="Times New Roman"/>
        </w:rPr>
        <w:t>İklim değişikliğinden etkilenebilecek ve dolaylı olarak da insan sağlığına etkileri olabilecek farklı alanlar ve sektörlerde(su temini, sürdürülebilir enerji, tarım ve gıda güvenliği, ısınma ve barınma, ulaşım vb.) dirençlilik durumu nedir?</w:t>
      </w:r>
    </w:p>
    <w:p w:rsidR="002B467B" w:rsidRDefault="002B467B" w:rsidP="000A1B96">
      <w:pPr>
        <w:pStyle w:val="ListeParagraf"/>
        <w:numPr>
          <w:ilvl w:val="1"/>
          <w:numId w:val="4"/>
        </w:numPr>
        <w:rPr>
          <w:rFonts w:ascii="Times New Roman" w:hAnsi="Times New Roman" w:cs="Times New Roman"/>
        </w:rPr>
      </w:pPr>
      <w:r>
        <w:rPr>
          <w:rFonts w:ascii="Times New Roman" w:hAnsi="Times New Roman" w:cs="Times New Roman"/>
        </w:rPr>
        <w:t>Ani iklim olaylarında erken uyarı sistemlerinin rolü ve önemi nedir?</w:t>
      </w:r>
    </w:p>
    <w:p w:rsidR="002B467B" w:rsidRPr="000A1B96" w:rsidRDefault="00A46922" w:rsidP="000A1B96">
      <w:pPr>
        <w:pStyle w:val="ListeParagraf"/>
        <w:numPr>
          <w:ilvl w:val="1"/>
          <w:numId w:val="4"/>
        </w:numPr>
        <w:rPr>
          <w:rFonts w:ascii="Times New Roman" w:hAnsi="Times New Roman" w:cs="Times New Roman"/>
        </w:rPr>
      </w:pPr>
      <w:r>
        <w:rPr>
          <w:rFonts w:ascii="Times New Roman" w:hAnsi="Times New Roman" w:cs="Times New Roman"/>
        </w:rPr>
        <w:t>İklim değişikliği ve sağlık okur yazarlığı ülkemizde ne durumdadır ve farkındalığın artması amacıyla neler yapılabilir?</w:t>
      </w:r>
    </w:p>
    <w:p w:rsidR="000B2357" w:rsidRPr="00E1562C" w:rsidRDefault="000B2357" w:rsidP="000B2357">
      <w:pPr>
        <w:pStyle w:val="ListeParagraf"/>
        <w:rPr>
          <w:rFonts w:ascii="Times New Roman" w:hAnsi="Times New Roman" w:cs="Times New Roman"/>
        </w:rPr>
      </w:pPr>
    </w:p>
    <w:p w:rsidR="00343913" w:rsidRPr="00E1562C" w:rsidRDefault="00343913" w:rsidP="00343913">
      <w:pPr>
        <w:pStyle w:val="ListeParagraf"/>
        <w:rPr>
          <w:rFonts w:ascii="Times New Roman" w:hAnsi="Times New Roman" w:cs="Times New Roman"/>
        </w:rPr>
      </w:pPr>
    </w:p>
    <w:p w:rsidR="00343913" w:rsidRPr="00343913" w:rsidRDefault="00A46922" w:rsidP="00A46922">
      <w:pPr>
        <w:pStyle w:val="ListeParagraf"/>
        <w:numPr>
          <w:ilvl w:val="0"/>
          <w:numId w:val="4"/>
        </w:numPr>
        <w:rPr>
          <w:rFonts w:ascii="Times New Roman" w:hAnsi="Times New Roman" w:cs="Times New Roman"/>
        </w:rPr>
      </w:pPr>
      <w:r>
        <w:rPr>
          <w:rFonts w:ascii="Times New Roman" w:hAnsi="Times New Roman" w:cs="Times New Roman"/>
        </w:rPr>
        <w:lastRenderedPageBreak/>
        <w:t>Tüm bu başlıklara çok daha fazla araştırma alanı ve sorusu eklenebilecek olmakla beraber çalıştayda en öncelikli olarak i</w:t>
      </w:r>
      <w:r w:rsidR="00343913" w:rsidRPr="00E1562C">
        <w:rPr>
          <w:rFonts w:ascii="Times New Roman" w:hAnsi="Times New Roman" w:cs="Times New Roman"/>
        </w:rPr>
        <w:t xml:space="preserve">klim değişikliğinin </w:t>
      </w:r>
      <w:r>
        <w:rPr>
          <w:rFonts w:ascii="Times New Roman" w:hAnsi="Times New Roman" w:cs="Times New Roman"/>
        </w:rPr>
        <w:t>insan sağlığına olan etkileri çerçevesinde yapılacak çalışmaların değeri ve önemi vurgulanmıştır.</w:t>
      </w:r>
      <w:r w:rsidRPr="00343913">
        <w:rPr>
          <w:rFonts w:ascii="Times New Roman" w:hAnsi="Times New Roman" w:cs="Times New Roman"/>
        </w:rPr>
        <w:t xml:space="preserve"> </w:t>
      </w:r>
      <w:r>
        <w:rPr>
          <w:rFonts w:ascii="Times New Roman" w:hAnsi="Times New Roman" w:cs="Times New Roman"/>
        </w:rPr>
        <w:t>Bununla beraber hassas grupların belirlenmesi ve bu gruplara yönelik araştırmalar yapılmasının da öncelikli bir konu olduğu değerlendirilmiştir. Üzerinde durulan diğer bir önc</w:t>
      </w:r>
      <w:r w:rsidR="00945697">
        <w:rPr>
          <w:rFonts w:ascii="Times New Roman" w:hAnsi="Times New Roman" w:cs="Times New Roman"/>
        </w:rPr>
        <w:t>elikli konu da şehir ve kent hazırlıklılığı olmuştur.</w:t>
      </w:r>
    </w:p>
    <w:p w:rsidR="00343913" w:rsidRPr="00343913" w:rsidRDefault="00343913" w:rsidP="00343913">
      <w:pPr>
        <w:pStyle w:val="ListeParagraf"/>
        <w:rPr>
          <w:rFonts w:ascii="Times New Roman" w:hAnsi="Times New Roman" w:cs="Times New Roman"/>
        </w:rPr>
      </w:pPr>
    </w:p>
    <w:p w:rsidR="00343913" w:rsidRPr="00945697" w:rsidRDefault="00945697" w:rsidP="004A7202">
      <w:pPr>
        <w:pStyle w:val="ListeParagraf"/>
        <w:numPr>
          <w:ilvl w:val="0"/>
          <w:numId w:val="4"/>
        </w:numPr>
        <w:rPr>
          <w:rFonts w:ascii="Times New Roman" w:hAnsi="Times New Roman" w:cs="Times New Roman"/>
          <w:sz w:val="32"/>
          <w:szCs w:val="32"/>
        </w:rPr>
      </w:pPr>
      <w:r w:rsidRPr="00945697">
        <w:rPr>
          <w:rFonts w:ascii="Times New Roman" w:hAnsi="Times New Roman" w:cs="Times New Roman"/>
        </w:rPr>
        <w:t>Araştırma konularında gereken uzmanlık durumuna göre araştırmacının kimliği de değişmektedir. İklimle ilgili çalışmal</w:t>
      </w:r>
      <w:r>
        <w:rPr>
          <w:rFonts w:ascii="Times New Roman" w:hAnsi="Times New Roman" w:cs="Times New Roman"/>
        </w:rPr>
        <w:t>ar</w:t>
      </w:r>
      <w:r w:rsidRPr="00945697">
        <w:rPr>
          <w:rFonts w:ascii="Times New Roman" w:hAnsi="Times New Roman" w:cs="Times New Roman"/>
        </w:rPr>
        <w:t xml:space="preserve"> multidisipliner yaklaşım</w:t>
      </w:r>
      <w:r>
        <w:rPr>
          <w:rFonts w:ascii="Times New Roman" w:hAnsi="Times New Roman" w:cs="Times New Roman"/>
        </w:rPr>
        <w:t>ın oldukça önemli olduğu çalışmalardır ve birçok farklı alandan araştırmacının hali hazırda üzerinde çalıştığı bir başlıktır. Bu çerçeveden bakıldığında iklim değişikliği ve sağlık; akademisyenler, halk sağlığı uzmanları, klinik tıp araştırmacıları, iklim ve çevre sağlığı yüksek lisans ve doktora öğrencileri, çevre mühendisleri, meteoroloji mühendisleri, mimarlar vb birçok farklı alandan araştırmacının üzerinde çalışması gereken bir alandır.</w:t>
      </w:r>
    </w:p>
    <w:p w:rsidR="00945697" w:rsidRPr="00945697" w:rsidRDefault="00945697" w:rsidP="00945697">
      <w:pPr>
        <w:pStyle w:val="ListeParagraf"/>
        <w:rPr>
          <w:rFonts w:ascii="Times New Roman" w:hAnsi="Times New Roman" w:cs="Times New Roman"/>
          <w:sz w:val="32"/>
          <w:szCs w:val="32"/>
        </w:rPr>
      </w:pPr>
    </w:p>
    <w:p w:rsidR="00945697" w:rsidRDefault="00945697" w:rsidP="004A7202">
      <w:pPr>
        <w:pStyle w:val="ListeParagraf"/>
        <w:numPr>
          <w:ilvl w:val="0"/>
          <w:numId w:val="4"/>
        </w:numPr>
        <w:rPr>
          <w:rFonts w:ascii="Times New Roman" w:hAnsi="Times New Roman" w:cs="Times New Roman"/>
        </w:rPr>
      </w:pPr>
      <w:r w:rsidRPr="00945697">
        <w:rPr>
          <w:rFonts w:ascii="Times New Roman" w:hAnsi="Times New Roman" w:cs="Times New Roman"/>
        </w:rPr>
        <w:t xml:space="preserve">Her </w:t>
      </w:r>
      <w:r>
        <w:rPr>
          <w:rFonts w:ascii="Times New Roman" w:hAnsi="Times New Roman" w:cs="Times New Roman"/>
        </w:rPr>
        <w:t>araştırmada olduğu gibi bütçenin boyutu araştırmanın niteliğini sınırlandıran ya da genişleten bir etkiye sahiptir.</w:t>
      </w:r>
      <w:r w:rsidR="003A77E8">
        <w:rPr>
          <w:rFonts w:ascii="Times New Roman" w:hAnsi="Times New Roman" w:cs="Times New Roman"/>
        </w:rPr>
        <w:t xml:space="preserve"> Bu nedenle ilgili araştırmalarda bütçenin nereden ve nasıl sağlanacağının belirlenmesi önemlidir. İklim ve sağlık araştırmalarında bütçe sağlayabilecek kurum ve kuruluşların şunlar olabileceği değerlendirilmiştir:</w:t>
      </w:r>
    </w:p>
    <w:p w:rsidR="003A77E8" w:rsidRPr="003A77E8" w:rsidRDefault="003A77E8" w:rsidP="003A77E8">
      <w:pPr>
        <w:pStyle w:val="ListeParagraf"/>
        <w:rPr>
          <w:rFonts w:ascii="Times New Roman" w:hAnsi="Times New Roman" w:cs="Times New Roman"/>
        </w:rPr>
      </w:pPr>
    </w:p>
    <w:p w:rsidR="003A77E8" w:rsidRDefault="003A77E8" w:rsidP="003A77E8">
      <w:pPr>
        <w:pStyle w:val="ListeParagraf"/>
        <w:numPr>
          <w:ilvl w:val="1"/>
          <w:numId w:val="4"/>
        </w:numPr>
        <w:rPr>
          <w:rFonts w:ascii="Times New Roman" w:hAnsi="Times New Roman" w:cs="Times New Roman"/>
        </w:rPr>
      </w:pPr>
      <w:r>
        <w:rPr>
          <w:rFonts w:ascii="Times New Roman" w:hAnsi="Times New Roman" w:cs="Times New Roman"/>
        </w:rPr>
        <w:t>Çevre Şehircilik ve İklim Değişikliği Bakanlığı</w:t>
      </w:r>
    </w:p>
    <w:p w:rsidR="003A77E8" w:rsidRDefault="003A77E8" w:rsidP="003A77E8">
      <w:pPr>
        <w:pStyle w:val="ListeParagraf"/>
        <w:numPr>
          <w:ilvl w:val="1"/>
          <w:numId w:val="4"/>
        </w:numPr>
        <w:rPr>
          <w:rFonts w:ascii="Times New Roman" w:hAnsi="Times New Roman" w:cs="Times New Roman"/>
        </w:rPr>
      </w:pPr>
      <w:r>
        <w:rPr>
          <w:rFonts w:ascii="Times New Roman" w:hAnsi="Times New Roman" w:cs="Times New Roman"/>
        </w:rPr>
        <w:t>Sağlık Bakanlığı</w:t>
      </w:r>
    </w:p>
    <w:p w:rsidR="003A77E8" w:rsidRDefault="003A77E8" w:rsidP="003A77E8">
      <w:pPr>
        <w:pStyle w:val="ListeParagraf"/>
        <w:numPr>
          <w:ilvl w:val="1"/>
          <w:numId w:val="4"/>
        </w:numPr>
        <w:rPr>
          <w:rFonts w:ascii="Times New Roman" w:hAnsi="Times New Roman" w:cs="Times New Roman"/>
        </w:rPr>
      </w:pPr>
      <w:r>
        <w:rPr>
          <w:rFonts w:ascii="Times New Roman" w:hAnsi="Times New Roman" w:cs="Times New Roman"/>
        </w:rPr>
        <w:t>Üniversiteler</w:t>
      </w:r>
    </w:p>
    <w:p w:rsidR="003A77E8" w:rsidRDefault="003A77E8" w:rsidP="003A77E8">
      <w:pPr>
        <w:pStyle w:val="ListeParagraf"/>
        <w:numPr>
          <w:ilvl w:val="1"/>
          <w:numId w:val="4"/>
        </w:numPr>
        <w:rPr>
          <w:rFonts w:ascii="Times New Roman" w:hAnsi="Times New Roman" w:cs="Times New Roman"/>
        </w:rPr>
      </w:pPr>
      <w:r>
        <w:rPr>
          <w:rFonts w:ascii="Times New Roman" w:hAnsi="Times New Roman" w:cs="Times New Roman"/>
        </w:rPr>
        <w:t>Valilikler</w:t>
      </w:r>
    </w:p>
    <w:p w:rsidR="003A77E8" w:rsidRDefault="000871C6" w:rsidP="003A77E8">
      <w:pPr>
        <w:pStyle w:val="ListeParagraf"/>
        <w:numPr>
          <w:ilvl w:val="1"/>
          <w:numId w:val="4"/>
        </w:numPr>
        <w:rPr>
          <w:rFonts w:ascii="Times New Roman" w:hAnsi="Times New Roman" w:cs="Times New Roman"/>
        </w:rPr>
      </w:pPr>
      <w:r>
        <w:rPr>
          <w:rFonts w:ascii="Times New Roman" w:hAnsi="Times New Roman" w:cs="Times New Roman"/>
        </w:rPr>
        <w:t>Yerel yönetimler</w:t>
      </w:r>
    </w:p>
    <w:p w:rsidR="000871C6" w:rsidRDefault="000871C6" w:rsidP="003A77E8">
      <w:pPr>
        <w:pStyle w:val="ListeParagraf"/>
        <w:numPr>
          <w:ilvl w:val="1"/>
          <w:numId w:val="4"/>
        </w:numPr>
        <w:rPr>
          <w:rFonts w:ascii="Times New Roman" w:hAnsi="Times New Roman" w:cs="Times New Roman"/>
        </w:rPr>
      </w:pPr>
      <w:r>
        <w:rPr>
          <w:rFonts w:ascii="Times New Roman" w:hAnsi="Times New Roman" w:cs="Times New Roman"/>
        </w:rPr>
        <w:t>Ulusal ve Uluslarası örgütler</w:t>
      </w:r>
    </w:p>
    <w:p w:rsidR="000871C6" w:rsidRDefault="000871C6" w:rsidP="003A77E8">
      <w:pPr>
        <w:pStyle w:val="ListeParagraf"/>
        <w:numPr>
          <w:ilvl w:val="1"/>
          <w:numId w:val="4"/>
        </w:numPr>
        <w:rPr>
          <w:rFonts w:ascii="Times New Roman" w:hAnsi="Times New Roman" w:cs="Times New Roman"/>
        </w:rPr>
      </w:pPr>
      <w:r>
        <w:rPr>
          <w:rFonts w:ascii="Times New Roman" w:hAnsi="Times New Roman" w:cs="Times New Roman"/>
        </w:rPr>
        <w:t>STK’lar</w:t>
      </w:r>
    </w:p>
    <w:p w:rsidR="000871C6" w:rsidRDefault="000871C6" w:rsidP="003A77E8">
      <w:pPr>
        <w:pStyle w:val="ListeParagraf"/>
        <w:numPr>
          <w:ilvl w:val="1"/>
          <w:numId w:val="4"/>
        </w:numPr>
        <w:rPr>
          <w:rFonts w:ascii="Times New Roman" w:hAnsi="Times New Roman" w:cs="Times New Roman"/>
        </w:rPr>
      </w:pPr>
      <w:r>
        <w:rPr>
          <w:rFonts w:ascii="Times New Roman" w:hAnsi="Times New Roman" w:cs="Times New Roman"/>
        </w:rPr>
        <w:t>Özel kişi ve kuruluşlar</w:t>
      </w:r>
    </w:p>
    <w:p w:rsidR="000871C6" w:rsidRDefault="000871C6" w:rsidP="000871C6">
      <w:pPr>
        <w:pStyle w:val="ListeParagraf"/>
        <w:ind w:left="1440"/>
        <w:rPr>
          <w:rFonts w:ascii="Times New Roman" w:hAnsi="Times New Roman" w:cs="Times New Roman"/>
        </w:rPr>
      </w:pPr>
    </w:p>
    <w:p w:rsidR="000871C6" w:rsidRDefault="000871C6" w:rsidP="000871C6">
      <w:pPr>
        <w:pStyle w:val="ListeParagraf"/>
        <w:numPr>
          <w:ilvl w:val="0"/>
          <w:numId w:val="4"/>
        </w:numPr>
        <w:rPr>
          <w:rFonts w:ascii="Times New Roman" w:hAnsi="Times New Roman" w:cs="Times New Roman"/>
        </w:rPr>
      </w:pPr>
      <w:r>
        <w:rPr>
          <w:rFonts w:ascii="Times New Roman" w:hAnsi="Times New Roman" w:cs="Times New Roman"/>
        </w:rPr>
        <w:t>Bu araştırma sürecinde karşılaşılabilecek bazı zorluklar da bulunmaktadır. Araştırmanın önündeki engellerden bazıları şu şekilde değerlendirilmiştir:</w:t>
      </w:r>
    </w:p>
    <w:p w:rsidR="000871C6" w:rsidRDefault="000871C6" w:rsidP="000871C6">
      <w:pPr>
        <w:pStyle w:val="ListeParagraf"/>
        <w:numPr>
          <w:ilvl w:val="1"/>
          <w:numId w:val="4"/>
        </w:numPr>
        <w:rPr>
          <w:rFonts w:ascii="Times New Roman" w:hAnsi="Times New Roman" w:cs="Times New Roman"/>
        </w:rPr>
      </w:pPr>
      <w:r>
        <w:rPr>
          <w:rFonts w:ascii="Times New Roman" w:hAnsi="Times New Roman" w:cs="Times New Roman"/>
        </w:rPr>
        <w:t>Verilere ulaşım (ulusal ve yerel bazda iklim değişikliği parametreleri ve hastalık verilerine sağlıklı ve düzenli erişim sorunu)</w:t>
      </w:r>
    </w:p>
    <w:p w:rsidR="000871C6" w:rsidRDefault="000871C6" w:rsidP="000871C6">
      <w:pPr>
        <w:pStyle w:val="ListeParagraf"/>
        <w:numPr>
          <w:ilvl w:val="1"/>
          <w:numId w:val="4"/>
        </w:numPr>
        <w:rPr>
          <w:rFonts w:ascii="Times New Roman" w:hAnsi="Times New Roman" w:cs="Times New Roman"/>
        </w:rPr>
      </w:pPr>
      <w:r>
        <w:rPr>
          <w:rFonts w:ascii="Times New Roman" w:hAnsi="Times New Roman" w:cs="Times New Roman"/>
        </w:rPr>
        <w:t>Bütçe ve finansal destek</w:t>
      </w:r>
    </w:p>
    <w:p w:rsidR="000871C6" w:rsidRDefault="000871C6" w:rsidP="000871C6">
      <w:pPr>
        <w:pStyle w:val="ListeParagraf"/>
        <w:numPr>
          <w:ilvl w:val="1"/>
          <w:numId w:val="4"/>
        </w:numPr>
        <w:rPr>
          <w:rFonts w:ascii="Times New Roman" w:hAnsi="Times New Roman" w:cs="Times New Roman"/>
        </w:rPr>
      </w:pPr>
      <w:r>
        <w:rPr>
          <w:rFonts w:ascii="Times New Roman" w:hAnsi="Times New Roman" w:cs="Times New Roman"/>
        </w:rPr>
        <w:t>Bürokratik engeller</w:t>
      </w:r>
    </w:p>
    <w:p w:rsidR="000871C6" w:rsidRDefault="000871C6" w:rsidP="000871C6">
      <w:pPr>
        <w:pStyle w:val="ListeParagraf"/>
        <w:numPr>
          <w:ilvl w:val="1"/>
          <w:numId w:val="4"/>
        </w:numPr>
        <w:rPr>
          <w:rFonts w:ascii="Times New Roman" w:hAnsi="Times New Roman" w:cs="Times New Roman"/>
        </w:rPr>
      </w:pPr>
      <w:r>
        <w:rPr>
          <w:rFonts w:ascii="Times New Roman" w:hAnsi="Times New Roman" w:cs="Times New Roman"/>
        </w:rPr>
        <w:t>Yönetmelik ve mevzuat eksiklikleri</w:t>
      </w:r>
    </w:p>
    <w:p w:rsidR="000871C6" w:rsidRDefault="000871C6" w:rsidP="000871C6">
      <w:pPr>
        <w:pStyle w:val="ListeParagraf"/>
        <w:numPr>
          <w:ilvl w:val="1"/>
          <w:numId w:val="4"/>
        </w:numPr>
        <w:rPr>
          <w:rFonts w:ascii="Times New Roman" w:hAnsi="Times New Roman" w:cs="Times New Roman"/>
        </w:rPr>
      </w:pPr>
      <w:r>
        <w:rPr>
          <w:rFonts w:ascii="Times New Roman" w:hAnsi="Times New Roman" w:cs="Times New Roman"/>
        </w:rPr>
        <w:t>Bilgi ve farkındalık eksikliği</w:t>
      </w:r>
    </w:p>
    <w:p w:rsidR="000871C6" w:rsidRDefault="000871C6" w:rsidP="000871C6">
      <w:pPr>
        <w:pStyle w:val="ListeParagraf"/>
        <w:numPr>
          <w:ilvl w:val="1"/>
          <w:numId w:val="4"/>
        </w:numPr>
        <w:rPr>
          <w:rFonts w:ascii="Times New Roman" w:hAnsi="Times New Roman" w:cs="Times New Roman"/>
        </w:rPr>
      </w:pPr>
      <w:r>
        <w:rPr>
          <w:rFonts w:ascii="Times New Roman" w:hAnsi="Times New Roman" w:cs="Times New Roman"/>
        </w:rPr>
        <w:t>Konuya özel teşvik sistemi eksikliği</w:t>
      </w:r>
    </w:p>
    <w:p w:rsidR="000871C6" w:rsidRDefault="000871C6" w:rsidP="000871C6">
      <w:pPr>
        <w:pStyle w:val="ListeParagraf"/>
        <w:ind w:left="1440"/>
        <w:rPr>
          <w:rFonts w:ascii="Times New Roman" w:hAnsi="Times New Roman" w:cs="Times New Roman"/>
        </w:rPr>
      </w:pPr>
    </w:p>
    <w:p w:rsidR="000871C6" w:rsidRDefault="00F17612" w:rsidP="000871C6">
      <w:pPr>
        <w:pStyle w:val="ListeParagraf"/>
        <w:numPr>
          <w:ilvl w:val="0"/>
          <w:numId w:val="4"/>
        </w:numPr>
        <w:rPr>
          <w:rFonts w:ascii="Times New Roman" w:hAnsi="Times New Roman" w:cs="Times New Roman"/>
        </w:rPr>
      </w:pPr>
      <w:r>
        <w:rPr>
          <w:rFonts w:ascii="Times New Roman" w:hAnsi="Times New Roman" w:cs="Times New Roman"/>
        </w:rPr>
        <w:t>Çalıştay sırasında farklı konularda da öneriler getirilmiştir. Örneğin; bütçe ve finansman açısından kirleten öder ilkesiyle düzenlenecek bir iklim vergisinin iklim değişikliğini azaltma uygulamalarına ve araştırmalarına tahsis edilebileceği ön plana çıkmıştır.</w:t>
      </w:r>
    </w:p>
    <w:p w:rsidR="00F17612" w:rsidRDefault="00F17612" w:rsidP="00F17612">
      <w:pPr>
        <w:pStyle w:val="ListeParagraf"/>
        <w:rPr>
          <w:rFonts w:ascii="Times New Roman" w:hAnsi="Times New Roman" w:cs="Times New Roman"/>
        </w:rPr>
      </w:pPr>
    </w:p>
    <w:p w:rsidR="00F17612" w:rsidRPr="000871C6" w:rsidRDefault="00F17612" w:rsidP="000871C6">
      <w:pPr>
        <w:pStyle w:val="ListeParagraf"/>
        <w:numPr>
          <w:ilvl w:val="0"/>
          <w:numId w:val="4"/>
        </w:numPr>
        <w:rPr>
          <w:rFonts w:ascii="Times New Roman" w:hAnsi="Times New Roman" w:cs="Times New Roman"/>
        </w:rPr>
      </w:pPr>
      <w:r>
        <w:rPr>
          <w:rFonts w:ascii="Times New Roman" w:hAnsi="Times New Roman" w:cs="Times New Roman"/>
        </w:rPr>
        <w:t>Tüm bunların ışığında iklim ve sağlık araştırmalarının ulusal ve uluslarası alanda geleceği şekillendirecek çalışmaların başında geldiği, desteklenmesi ve teşvik edilmesinin kritik bir öneme sahip olduğu değerlendirilmiştir.</w:t>
      </w:r>
    </w:p>
    <w:sectPr w:rsidR="00F17612" w:rsidRPr="00087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EFA"/>
    <w:multiLevelType w:val="hybridMultilevel"/>
    <w:tmpl w:val="2E6AEE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63530B"/>
    <w:multiLevelType w:val="multilevel"/>
    <w:tmpl w:val="DEBE9A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3E126747"/>
    <w:multiLevelType w:val="multilevel"/>
    <w:tmpl w:val="6728EE54"/>
    <w:lvl w:ilvl="0">
      <w:start w:val="1"/>
      <w:numFmt w:val="decimal"/>
      <w:lvlText w:val="%1."/>
      <w:lvlJc w:val="left"/>
      <w:pPr>
        <w:ind w:left="720" w:hanging="360"/>
      </w:pPr>
      <w:rPr>
        <w:rFonts w:hint="default"/>
        <w:sz w:val="22"/>
        <w:szCs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40F36A33"/>
    <w:multiLevelType w:val="hybridMultilevel"/>
    <w:tmpl w:val="2E6AEE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26"/>
    <w:rsid w:val="000871C6"/>
    <w:rsid w:val="000A1B96"/>
    <w:rsid w:val="000B2357"/>
    <w:rsid w:val="000C6862"/>
    <w:rsid w:val="000E2726"/>
    <w:rsid w:val="00185DF4"/>
    <w:rsid w:val="002B467B"/>
    <w:rsid w:val="00306350"/>
    <w:rsid w:val="00330913"/>
    <w:rsid w:val="00343913"/>
    <w:rsid w:val="003A77E8"/>
    <w:rsid w:val="004970CF"/>
    <w:rsid w:val="006677E5"/>
    <w:rsid w:val="006F1D03"/>
    <w:rsid w:val="00945697"/>
    <w:rsid w:val="00A46922"/>
    <w:rsid w:val="00A54AC6"/>
    <w:rsid w:val="00A65C4F"/>
    <w:rsid w:val="00AB58F0"/>
    <w:rsid w:val="00B55C2A"/>
    <w:rsid w:val="00DC7AD8"/>
    <w:rsid w:val="00E0696E"/>
    <w:rsid w:val="00E1562C"/>
    <w:rsid w:val="00F17612"/>
    <w:rsid w:val="00F24025"/>
    <w:rsid w:val="00F3334E"/>
    <w:rsid w:val="00F72845"/>
    <w:rsid w:val="00F732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35BD"/>
  <w15:chartTrackingRefBased/>
  <w15:docId w15:val="{D95082BD-980C-4DB0-874E-640D7AF0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ubbletextinner">
    <w:name w:val="bubble__text__inner"/>
    <w:basedOn w:val="VarsaylanParagrafYazTipi"/>
    <w:rsid w:val="00185DF4"/>
  </w:style>
  <w:style w:type="table" w:styleId="TabloKlavuzu">
    <w:name w:val="Table Grid"/>
    <w:basedOn w:val="NormalTablo"/>
    <w:uiPriority w:val="39"/>
    <w:rsid w:val="00185D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73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1376">
      <w:bodyDiv w:val="1"/>
      <w:marLeft w:val="0"/>
      <w:marRight w:val="0"/>
      <w:marTop w:val="0"/>
      <w:marBottom w:val="0"/>
      <w:divBdr>
        <w:top w:val="none" w:sz="0" w:space="0" w:color="auto"/>
        <w:left w:val="none" w:sz="0" w:space="0" w:color="auto"/>
        <w:bottom w:val="none" w:sz="0" w:space="0" w:color="auto"/>
        <w:right w:val="none" w:sz="0" w:space="0" w:color="auto"/>
      </w:divBdr>
    </w:div>
    <w:div w:id="813570247">
      <w:bodyDiv w:val="1"/>
      <w:marLeft w:val="0"/>
      <w:marRight w:val="0"/>
      <w:marTop w:val="0"/>
      <w:marBottom w:val="0"/>
      <w:divBdr>
        <w:top w:val="none" w:sz="0" w:space="0" w:color="auto"/>
        <w:left w:val="none" w:sz="0" w:space="0" w:color="auto"/>
        <w:bottom w:val="none" w:sz="0" w:space="0" w:color="auto"/>
        <w:right w:val="none" w:sz="0" w:space="0" w:color="auto"/>
      </w:divBdr>
    </w:div>
    <w:div w:id="1316687225">
      <w:bodyDiv w:val="1"/>
      <w:marLeft w:val="0"/>
      <w:marRight w:val="0"/>
      <w:marTop w:val="0"/>
      <w:marBottom w:val="0"/>
      <w:divBdr>
        <w:top w:val="none" w:sz="0" w:space="0" w:color="auto"/>
        <w:left w:val="none" w:sz="0" w:space="0" w:color="auto"/>
        <w:bottom w:val="none" w:sz="0" w:space="0" w:color="auto"/>
        <w:right w:val="none" w:sz="0" w:space="0" w:color="auto"/>
      </w:divBdr>
    </w:div>
    <w:div w:id="156109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1131</TotalTime>
  <Pages>7</Pages>
  <Words>1760</Words>
  <Characters>10038</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2021-10-13T12:51:00Z</dcterms:created>
  <dcterms:modified xsi:type="dcterms:W3CDTF">2021-10-14T11:22:00Z</dcterms:modified>
</cp:coreProperties>
</file>