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D2598" w14:textId="77777777" w:rsidR="003B4DF2" w:rsidRDefault="003B4DF2" w:rsidP="003B4DF2">
      <w:pPr>
        <w:jc w:val="center"/>
        <w:rPr>
          <w:rFonts w:ascii="Times New Roman" w:hAnsi="Times New Roman" w:cs="Times New Roman"/>
          <w:sz w:val="24"/>
          <w:szCs w:val="24"/>
        </w:rPr>
      </w:pPr>
    </w:p>
    <w:p w14:paraId="52680DDC" w14:textId="77777777" w:rsidR="003B4DF2" w:rsidRDefault="003B4DF2" w:rsidP="003755D3">
      <w:pPr>
        <w:jc w:val="center"/>
        <w:rPr>
          <w:rFonts w:ascii="Times New Roman" w:hAnsi="Times New Roman" w:cs="Times New Roman"/>
          <w:sz w:val="24"/>
          <w:szCs w:val="24"/>
        </w:rPr>
      </w:pPr>
      <w:r>
        <w:rPr>
          <w:noProof/>
          <w:lang w:eastAsia="tr-TR"/>
        </w:rPr>
        <w:drawing>
          <wp:inline distT="0" distB="0" distL="0" distR="0" wp14:anchorId="72A718AB" wp14:editId="0F6A563B">
            <wp:extent cx="5080959" cy="4088921"/>
            <wp:effectExtent l="19050" t="0" r="5391" b="0"/>
            <wp:docPr id="1" name="Resim 1" descr="Aydın Adnan Menderes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dın Adnan Menderes Üniversites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0959" cy="4088921"/>
                    </a:xfrm>
                    <a:prstGeom prst="rect">
                      <a:avLst/>
                    </a:prstGeom>
                    <a:noFill/>
                    <a:ln>
                      <a:noFill/>
                    </a:ln>
                  </pic:spPr>
                </pic:pic>
              </a:graphicData>
            </a:graphic>
          </wp:inline>
        </w:drawing>
      </w:r>
    </w:p>
    <w:p w14:paraId="7CE8A25C" w14:textId="77777777" w:rsidR="003755D3" w:rsidRPr="003755D3" w:rsidRDefault="003755D3" w:rsidP="003755D3">
      <w:pPr>
        <w:jc w:val="center"/>
        <w:rPr>
          <w:rFonts w:ascii="Times New Roman" w:hAnsi="Times New Roman" w:cs="Times New Roman"/>
          <w:sz w:val="24"/>
          <w:szCs w:val="24"/>
        </w:rPr>
      </w:pPr>
    </w:p>
    <w:p w14:paraId="03A9A3C7" w14:textId="77777777" w:rsidR="003B4DF2" w:rsidRPr="007F7FC4" w:rsidRDefault="00F57B3C" w:rsidP="003B4DF2">
      <w:pPr>
        <w:jc w:val="center"/>
        <w:rPr>
          <w:rFonts w:ascii="Times New Roman" w:hAnsi="Times New Roman" w:cs="Times New Roman"/>
          <w:b/>
          <w:sz w:val="28"/>
          <w:szCs w:val="28"/>
        </w:rPr>
      </w:pPr>
      <w:r>
        <w:rPr>
          <w:rFonts w:ascii="Times New Roman" w:hAnsi="Times New Roman" w:cs="Times New Roman"/>
          <w:b/>
          <w:sz w:val="28"/>
          <w:szCs w:val="28"/>
        </w:rPr>
        <w:t xml:space="preserve">AYDIN ADNAN MENDERES </w:t>
      </w:r>
      <w:r w:rsidRPr="007F7FC4">
        <w:rPr>
          <w:rFonts w:ascii="Times New Roman" w:hAnsi="Times New Roman" w:cs="Times New Roman"/>
          <w:b/>
          <w:sz w:val="28"/>
          <w:szCs w:val="28"/>
        </w:rPr>
        <w:t xml:space="preserve">ÜNİVERSİTESİ </w:t>
      </w:r>
    </w:p>
    <w:p w14:paraId="1DFCC29E" w14:textId="77777777" w:rsidR="003B4DF2" w:rsidRPr="007F7FC4" w:rsidRDefault="00F57B3C" w:rsidP="003B4DF2">
      <w:pPr>
        <w:jc w:val="center"/>
        <w:rPr>
          <w:rFonts w:ascii="Times New Roman" w:hAnsi="Times New Roman" w:cs="Times New Roman"/>
          <w:b/>
          <w:sz w:val="28"/>
          <w:szCs w:val="28"/>
        </w:rPr>
      </w:pPr>
      <w:r w:rsidRPr="007F7FC4">
        <w:rPr>
          <w:rFonts w:ascii="Times New Roman" w:hAnsi="Times New Roman" w:cs="Times New Roman"/>
          <w:b/>
          <w:sz w:val="28"/>
          <w:szCs w:val="28"/>
        </w:rPr>
        <w:t>TIP FAKÜLTESİ</w:t>
      </w:r>
    </w:p>
    <w:p w14:paraId="04C2D928" w14:textId="77777777" w:rsidR="003B4DF2" w:rsidRPr="007F7FC4" w:rsidRDefault="00F57B3C" w:rsidP="003B4DF2">
      <w:pPr>
        <w:jc w:val="center"/>
        <w:rPr>
          <w:rFonts w:ascii="Times New Roman" w:hAnsi="Times New Roman" w:cs="Times New Roman"/>
          <w:b/>
          <w:sz w:val="28"/>
          <w:szCs w:val="28"/>
        </w:rPr>
      </w:pPr>
      <w:r w:rsidRPr="007F7FC4">
        <w:rPr>
          <w:rFonts w:ascii="Times New Roman" w:hAnsi="Times New Roman" w:cs="Times New Roman"/>
          <w:b/>
          <w:sz w:val="28"/>
          <w:szCs w:val="28"/>
        </w:rPr>
        <w:t>20</w:t>
      </w:r>
      <w:r>
        <w:rPr>
          <w:rFonts w:ascii="Times New Roman" w:hAnsi="Times New Roman" w:cs="Times New Roman"/>
          <w:b/>
          <w:sz w:val="28"/>
          <w:szCs w:val="28"/>
        </w:rPr>
        <w:t>2</w:t>
      </w:r>
      <w:r w:rsidR="008C43BA">
        <w:rPr>
          <w:rFonts w:ascii="Times New Roman" w:hAnsi="Times New Roman" w:cs="Times New Roman"/>
          <w:b/>
          <w:sz w:val="28"/>
          <w:szCs w:val="28"/>
        </w:rPr>
        <w:t>1</w:t>
      </w:r>
      <w:r w:rsidRPr="007F7FC4">
        <w:rPr>
          <w:rFonts w:ascii="Times New Roman" w:hAnsi="Times New Roman" w:cs="Times New Roman"/>
          <w:b/>
          <w:sz w:val="28"/>
          <w:szCs w:val="28"/>
        </w:rPr>
        <w:t>-202</w:t>
      </w:r>
      <w:r w:rsidR="008C43BA">
        <w:rPr>
          <w:rFonts w:ascii="Times New Roman" w:hAnsi="Times New Roman" w:cs="Times New Roman"/>
          <w:b/>
          <w:sz w:val="28"/>
          <w:szCs w:val="28"/>
        </w:rPr>
        <w:t>2</w:t>
      </w:r>
      <w:r w:rsidRPr="007F7FC4">
        <w:rPr>
          <w:rFonts w:ascii="Times New Roman" w:hAnsi="Times New Roman" w:cs="Times New Roman"/>
          <w:b/>
          <w:sz w:val="28"/>
          <w:szCs w:val="28"/>
        </w:rPr>
        <w:t xml:space="preserve"> EĞİTİM-ÖĞRETİM YILI</w:t>
      </w:r>
    </w:p>
    <w:p w14:paraId="42117806" w14:textId="77777777" w:rsidR="003B4DF2" w:rsidRDefault="00F57B3C" w:rsidP="003B4DF2">
      <w:pPr>
        <w:jc w:val="center"/>
        <w:rPr>
          <w:rFonts w:ascii="Times New Roman" w:hAnsi="Times New Roman" w:cs="Times New Roman"/>
          <w:b/>
          <w:sz w:val="28"/>
          <w:szCs w:val="28"/>
        </w:rPr>
      </w:pPr>
      <w:r w:rsidRPr="007F7FC4">
        <w:rPr>
          <w:rFonts w:ascii="Times New Roman" w:hAnsi="Times New Roman" w:cs="Times New Roman"/>
          <w:b/>
          <w:sz w:val="28"/>
          <w:szCs w:val="28"/>
        </w:rPr>
        <w:t>DÖNEM</w:t>
      </w:r>
      <w:r w:rsidR="009D440A">
        <w:rPr>
          <w:rFonts w:ascii="Times New Roman" w:hAnsi="Times New Roman" w:cs="Times New Roman"/>
          <w:b/>
          <w:sz w:val="28"/>
          <w:szCs w:val="28"/>
        </w:rPr>
        <w:t xml:space="preserve"> </w:t>
      </w:r>
      <w:r w:rsidR="004477CD">
        <w:rPr>
          <w:rFonts w:ascii="Times New Roman" w:hAnsi="Times New Roman" w:cs="Times New Roman"/>
          <w:b/>
          <w:sz w:val="28"/>
          <w:szCs w:val="28"/>
        </w:rPr>
        <w:t>I</w:t>
      </w:r>
      <w:r w:rsidR="009D440A">
        <w:rPr>
          <w:rFonts w:ascii="Times New Roman" w:hAnsi="Times New Roman" w:cs="Times New Roman"/>
          <w:b/>
          <w:sz w:val="28"/>
          <w:szCs w:val="28"/>
        </w:rPr>
        <w:t>V</w:t>
      </w:r>
    </w:p>
    <w:p w14:paraId="33364344" w14:textId="77777777" w:rsidR="00F57B3C" w:rsidRPr="007F7FC4" w:rsidRDefault="00F57B3C" w:rsidP="003B4DF2">
      <w:pPr>
        <w:jc w:val="center"/>
        <w:rPr>
          <w:rFonts w:ascii="Times New Roman" w:hAnsi="Times New Roman" w:cs="Times New Roman"/>
          <w:b/>
          <w:sz w:val="28"/>
          <w:szCs w:val="28"/>
        </w:rPr>
      </w:pPr>
    </w:p>
    <w:p w14:paraId="43BF4D50" w14:textId="77777777" w:rsidR="003B4DF2" w:rsidRPr="007F7FC4" w:rsidRDefault="00F57B3C" w:rsidP="003B4DF2">
      <w:pPr>
        <w:jc w:val="center"/>
        <w:rPr>
          <w:rFonts w:ascii="Times New Roman" w:hAnsi="Times New Roman" w:cs="Times New Roman"/>
          <w:b/>
          <w:sz w:val="28"/>
          <w:szCs w:val="28"/>
        </w:rPr>
      </w:pPr>
      <w:r w:rsidRPr="007F7FC4">
        <w:rPr>
          <w:rFonts w:ascii="Times New Roman" w:hAnsi="Times New Roman" w:cs="Times New Roman"/>
          <w:b/>
          <w:sz w:val="28"/>
          <w:szCs w:val="28"/>
        </w:rPr>
        <w:t>TANITIM REHBERİ</w:t>
      </w:r>
    </w:p>
    <w:p w14:paraId="1D05C617" w14:textId="77777777" w:rsidR="003B4DF2" w:rsidRDefault="003B4DF2" w:rsidP="003755D3">
      <w:pPr>
        <w:rPr>
          <w:rFonts w:ascii="Times New Roman" w:hAnsi="Times New Roman" w:cs="Times New Roman"/>
          <w:b/>
          <w:sz w:val="24"/>
          <w:szCs w:val="24"/>
        </w:rPr>
      </w:pPr>
    </w:p>
    <w:p w14:paraId="018D1389" w14:textId="77777777" w:rsidR="003B4DF2" w:rsidRDefault="003B4DF2" w:rsidP="003B4DF2">
      <w:pPr>
        <w:rPr>
          <w:rFonts w:ascii="Times New Roman" w:hAnsi="Times New Roman" w:cs="Times New Roman"/>
          <w:b/>
          <w:sz w:val="24"/>
          <w:szCs w:val="24"/>
        </w:rPr>
      </w:pPr>
    </w:p>
    <w:p w14:paraId="1C332492" w14:textId="77777777" w:rsidR="003B4DF2" w:rsidRPr="005B44C8" w:rsidRDefault="003B4DF2" w:rsidP="003B4DF2">
      <w:pPr>
        <w:jc w:val="center"/>
        <w:rPr>
          <w:rFonts w:ascii="Times New Roman" w:hAnsi="Times New Roman" w:cs="Times New Roman"/>
          <w:b/>
          <w:sz w:val="24"/>
          <w:szCs w:val="24"/>
        </w:rPr>
      </w:pPr>
      <w:r w:rsidRPr="005B44C8">
        <w:rPr>
          <w:rFonts w:ascii="Times New Roman" w:hAnsi="Times New Roman" w:cs="Times New Roman"/>
          <w:b/>
          <w:sz w:val="24"/>
          <w:szCs w:val="24"/>
        </w:rPr>
        <w:t xml:space="preserve">Hazırlayan </w:t>
      </w:r>
    </w:p>
    <w:p w14:paraId="710EB88C" w14:textId="77777777" w:rsidR="003B4DF2" w:rsidRDefault="003B4DF2" w:rsidP="003B4DF2">
      <w:pPr>
        <w:jc w:val="center"/>
        <w:rPr>
          <w:rFonts w:ascii="Times New Roman" w:hAnsi="Times New Roman" w:cs="Times New Roman"/>
          <w:b/>
          <w:sz w:val="24"/>
          <w:szCs w:val="24"/>
        </w:rPr>
      </w:pPr>
      <w:r w:rsidRPr="005B44C8">
        <w:rPr>
          <w:rFonts w:ascii="Times New Roman" w:hAnsi="Times New Roman" w:cs="Times New Roman"/>
          <w:b/>
          <w:sz w:val="24"/>
          <w:szCs w:val="24"/>
        </w:rPr>
        <w:t xml:space="preserve">Dönem </w:t>
      </w:r>
      <w:r w:rsidR="004477CD">
        <w:rPr>
          <w:rFonts w:ascii="Times New Roman" w:hAnsi="Times New Roman" w:cs="Times New Roman"/>
          <w:b/>
          <w:sz w:val="24"/>
          <w:szCs w:val="24"/>
        </w:rPr>
        <w:t>I</w:t>
      </w:r>
      <w:r w:rsidR="009D440A">
        <w:rPr>
          <w:rFonts w:ascii="Times New Roman" w:hAnsi="Times New Roman" w:cs="Times New Roman"/>
          <w:b/>
          <w:sz w:val="24"/>
          <w:szCs w:val="24"/>
        </w:rPr>
        <w:t>V</w:t>
      </w:r>
      <w:r w:rsidRPr="005B44C8">
        <w:rPr>
          <w:rFonts w:ascii="Times New Roman" w:hAnsi="Times New Roman" w:cs="Times New Roman"/>
          <w:b/>
          <w:sz w:val="24"/>
          <w:szCs w:val="24"/>
        </w:rPr>
        <w:t xml:space="preserve"> Koordinatörlüğü</w:t>
      </w:r>
    </w:p>
    <w:p w14:paraId="5CCAD173" w14:textId="77777777" w:rsidR="003B4DF2" w:rsidRPr="005B44C8" w:rsidRDefault="003B4DF2" w:rsidP="003B4DF2">
      <w:pPr>
        <w:jc w:val="center"/>
        <w:rPr>
          <w:rFonts w:ascii="Times New Roman" w:hAnsi="Times New Roman" w:cs="Times New Roman"/>
          <w:b/>
          <w:sz w:val="24"/>
          <w:szCs w:val="24"/>
        </w:rPr>
      </w:pPr>
      <w:r>
        <w:rPr>
          <w:rFonts w:ascii="Times New Roman" w:hAnsi="Times New Roman" w:cs="Times New Roman"/>
          <w:b/>
          <w:sz w:val="24"/>
          <w:szCs w:val="24"/>
        </w:rPr>
        <w:t>Tıp Eğitimi A</w:t>
      </w:r>
      <w:r w:rsidR="00CE0B9C">
        <w:rPr>
          <w:rFonts w:ascii="Times New Roman" w:hAnsi="Times New Roman" w:cs="Times New Roman"/>
          <w:b/>
          <w:sz w:val="24"/>
          <w:szCs w:val="24"/>
        </w:rPr>
        <w:t>nabilim Dalı</w:t>
      </w:r>
      <w:r>
        <w:rPr>
          <w:rFonts w:ascii="Times New Roman" w:hAnsi="Times New Roman" w:cs="Times New Roman"/>
          <w:b/>
          <w:sz w:val="24"/>
          <w:szCs w:val="24"/>
        </w:rPr>
        <w:t xml:space="preserve"> </w:t>
      </w:r>
    </w:p>
    <w:p w14:paraId="6BD2114D" w14:textId="77777777" w:rsidR="003B4DF2" w:rsidRPr="003B4DF2" w:rsidRDefault="003B4DF2" w:rsidP="003B4DF2">
      <w:pPr>
        <w:jc w:val="center"/>
        <w:rPr>
          <w:rFonts w:ascii="Times New Roman" w:hAnsi="Times New Roman" w:cs="Times New Roman"/>
          <w:b/>
          <w:sz w:val="24"/>
          <w:szCs w:val="24"/>
        </w:rPr>
      </w:pPr>
    </w:p>
    <w:p w14:paraId="74EE9FB8" w14:textId="77777777" w:rsidR="00F57B3C" w:rsidRDefault="00F57B3C" w:rsidP="00F57B3C">
      <w:pPr>
        <w:jc w:val="center"/>
        <w:rPr>
          <w:rFonts w:ascii="Times New Roman" w:hAnsi="Times New Roman" w:cs="Times New Roman"/>
          <w:sz w:val="18"/>
          <w:szCs w:val="18"/>
        </w:rPr>
      </w:pPr>
    </w:p>
    <w:p w14:paraId="017253A7" w14:textId="77777777" w:rsidR="003B4DF2" w:rsidRDefault="003B4DF2" w:rsidP="003755D3">
      <w:pPr>
        <w:rPr>
          <w:rFonts w:ascii="Times New Roman" w:hAnsi="Times New Roman" w:cs="Times New Roman"/>
          <w:sz w:val="18"/>
          <w:szCs w:val="18"/>
        </w:rPr>
      </w:pPr>
    </w:p>
    <w:p w14:paraId="19FFE03F" w14:textId="77777777" w:rsidR="003755D3" w:rsidRDefault="003755D3" w:rsidP="003755D3">
      <w:pPr>
        <w:jc w:val="center"/>
        <w:rPr>
          <w:rFonts w:ascii="Times New Roman" w:hAnsi="Times New Roman" w:cs="Times New Roman"/>
          <w:b/>
          <w:sz w:val="28"/>
          <w:szCs w:val="28"/>
        </w:rPr>
      </w:pPr>
    </w:p>
    <w:p w14:paraId="084A9BAC" w14:textId="77777777" w:rsidR="004477CD" w:rsidRDefault="00FE40A3" w:rsidP="003755D3">
      <w:pPr>
        <w:jc w:val="center"/>
        <w:rPr>
          <w:rFonts w:ascii="Times New Roman" w:hAnsi="Times New Roman" w:cs="Times New Roman"/>
          <w:b/>
          <w:sz w:val="28"/>
          <w:szCs w:val="28"/>
        </w:rPr>
      </w:pPr>
      <w:r>
        <w:rPr>
          <w:noProof/>
          <w:lang w:eastAsia="tr-TR"/>
        </w:rPr>
        <w:lastRenderedPageBreak/>
        <w:drawing>
          <wp:anchor distT="0" distB="0" distL="114300" distR="114300" simplePos="0" relativeHeight="251705344" behindDoc="1" locked="0" layoutInCell="1" allowOverlap="1" wp14:anchorId="7D7ABD84" wp14:editId="68C577F9">
            <wp:simplePos x="0" y="0"/>
            <wp:positionH relativeFrom="column">
              <wp:posOffset>-17200</wp:posOffset>
            </wp:positionH>
            <wp:positionV relativeFrom="paragraph">
              <wp:posOffset>50469</wp:posOffset>
            </wp:positionV>
            <wp:extent cx="6269683" cy="5931673"/>
            <wp:effectExtent l="0" t="0" r="0" b="0"/>
            <wp:wrapNone/>
            <wp:docPr id="300" name="Resim 300" descr="Aydın Adnan Menderes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dın Adnan Menderes Üniversitesi"/>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34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6286821" cy="5947887"/>
                    </a:xfrm>
                    <a:prstGeom prst="rect">
                      <a:avLst/>
                    </a:prstGeom>
                    <a:noFill/>
                    <a:ln>
                      <a:noFill/>
                    </a:ln>
                  </pic:spPr>
                </pic:pic>
              </a:graphicData>
            </a:graphic>
          </wp:anchor>
        </w:drawing>
      </w:r>
    </w:p>
    <w:p w14:paraId="3142B8BD" w14:textId="77777777" w:rsidR="00AF16A2" w:rsidRDefault="00AF16A2" w:rsidP="004477CD">
      <w:pPr>
        <w:jc w:val="center"/>
        <w:rPr>
          <w:rFonts w:ascii="Times New Roman" w:hAnsi="Times New Roman" w:cs="Times New Roman"/>
          <w:b/>
          <w:sz w:val="24"/>
          <w:szCs w:val="24"/>
        </w:rPr>
      </w:pPr>
    </w:p>
    <w:p w14:paraId="67B60309" w14:textId="77777777" w:rsidR="00FE40A3" w:rsidRDefault="00FE40A3" w:rsidP="00FE40A3">
      <w:pPr>
        <w:jc w:val="center"/>
        <w:rPr>
          <w:rFonts w:ascii="Times New Roman" w:hAnsi="Times New Roman" w:cs="Times New Roman"/>
          <w:b/>
          <w:sz w:val="24"/>
          <w:szCs w:val="24"/>
        </w:rPr>
      </w:pPr>
    </w:p>
    <w:p w14:paraId="4C9F66B1" w14:textId="77777777" w:rsidR="00FE40A3" w:rsidRDefault="00FE40A3" w:rsidP="00FE40A3">
      <w:pPr>
        <w:jc w:val="center"/>
        <w:rPr>
          <w:rFonts w:ascii="Times New Roman" w:hAnsi="Times New Roman" w:cs="Times New Roman"/>
          <w:b/>
          <w:sz w:val="24"/>
          <w:szCs w:val="24"/>
        </w:rPr>
      </w:pPr>
    </w:p>
    <w:p w14:paraId="1A33848C" w14:textId="77777777" w:rsidR="00FE40A3" w:rsidRDefault="00FE40A3" w:rsidP="00FE40A3">
      <w:pPr>
        <w:jc w:val="center"/>
        <w:rPr>
          <w:rFonts w:ascii="Times New Roman" w:hAnsi="Times New Roman" w:cs="Times New Roman"/>
          <w:b/>
          <w:sz w:val="24"/>
          <w:szCs w:val="24"/>
        </w:rPr>
      </w:pPr>
    </w:p>
    <w:p w14:paraId="4570A615" w14:textId="77777777" w:rsidR="00FE40A3" w:rsidRDefault="00FE40A3" w:rsidP="00FE40A3">
      <w:pPr>
        <w:jc w:val="center"/>
        <w:rPr>
          <w:rFonts w:ascii="Times New Roman" w:hAnsi="Times New Roman" w:cs="Times New Roman"/>
          <w:b/>
          <w:sz w:val="24"/>
          <w:szCs w:val="24"/>
        </w:rPr>
      </w:pPr>
    </w:p>
    <w:p w14:paraId="0DA04873" w14:textId="77777777" w:rsidR="00FE40A3" w:rsidRDefault="00FE40A3" w:rsidP="00FE40A3">
      <w:pPr>
        <w:jc w:val="center"/>
        <w:rPr>
          <w:rFonts w:ascii="Times New Roman" w:hAnsi="Times New Roman" w:cs="Times New Roman"/>
          <w:b/>
          <w:sz w:val="24"/>
          <w:szCs w:val="24"/>
        </w:rPr>
      </w:pPr>
    </w:p>
    <w:p w14:paraId="59082EEE" w14:textId="77777777" w:rsidR="00FE40A3" w:rsidRDefault="00FE40A3" w:rsidP="00FE40A3">
      <w:pPr>
        <w:jc w:val="center"/>
        <w:rPr>
          <w:rFonts w:ascii="Times New Roman" w:hAnsi="Times New Roman" w:cs="Times New Roman"/>
          <w:b/>
          <w:sz w:val="24"/>
          <w:szCs w:val="24"/>
        </w:rPr>
      </w:pPr>
    </w:p>
    <w:p w14:paraId="29FD416B" w14:textId="77777777" w:rsidR="00FE40A3" w:rsidRDefault="00FE40A3" w:rsidP="00FE40A3">
      <w:pPr>
        <w:jc w:val="center"/>
        <w:rPr>
          <w:rFonts w:ascii="Times New Roman" w:hAnsi="Times New Roman" w:cs="Times New Roman"/>
          <w:b/>
          <w:sz w:val="24"/>
          <w:szCs w:val="24"/>
        </w:rPr>
      </w:pPr>
    </w:p>
    <w:p w14:paraId="73C3815B" w14:textId="77777777" w:rsidR="00FE40A3" w:rsidRDefault="00FE40A3" w:rsidP="00FE40A3">
      <w:pPr>
        <w:jc w:val="center"/>
        <w:rPr>
          <w:rFonts w:ascii="Times New Roman" w:hAnsi="Times New Roman" w:cs="Times New Roman"/>
          <w:b/>
          <w:sz w:val="24"/>
          <w:szCs w:val="24"/>
        </w:rPr>
      </w:pPr>
    </w:p>
    <w:p w14:paraId="2E4677F2" w14:textId="77777777" w:rsidR="00FE40A3" w:rsidRDefault="00FE40A3" w:rsidP="00FE40A3">
      <w:pPr>
        <w:jc w:val="center"/>
        <w:rPr>
          <w:rFonts w:ascii="Times New Roman" w:hAnsi="Times New Roman" w:cs="Times New Roman"/>
          <w:b/>
          <w:sz w:val="24"/>
          <w:szCs w:val="24"/>
        </w:rPr>
      </w:pPr>
    </w:p>
    <w:p w14:paraId="60744A5D" w14:textId="77777777" w:rsidR="00FE40A3" w:rsidRDefault="00FE40A3" w:rsidP="00FE40A3">
      <w:pPr>
        <w:jc w:val="center"/>
        <w:rPr>
          <w:rFonts w:ascii="Times New Roman" w:hAnsi="Times New Roman" w:cs="Times New Roman"/>
          <w:b/>
          <w:sz w:val="24"/>
          <w:szCs w:val="24"/>
        </w:rPr>
      </w:pPr>
    </w:p>
    <w:p w14:paraId="6855CE9D" w14:textId="77777777" w:rsidR="00FE40A3" w:rsidRDefault="00FE40A3" w:rsidP="00FE40A3">
      <w:pPr>
        <w:jc w:val="center"/>
        <w:rPr>
          <w:rFonts w:ascii="Times New Roman" w:hAnsi="Times New Roman" w:cs="Times New Roman"/>
          <w:b/>
          <w:sz w:val="24"/>
          <w:szCs w:val="24"/>
        </w:rPr>
      </w:pPr>
    </w:p>
    <w:p w14:paraId="3EE44E67" w14:textId="77777777" w:rsidR="00FE40A3" w:rsidRDefault="00FE40A3" w:rsidP="00FE40A3">
      <w:pPr>
        <w:jc w:val="center"/>
        <w:rPr>
          <w:rFonts w:ascii="Times New Roman" w:hAnsi="Times New Roman" w:cs="Times New Roman"/>
          <w:b/>
          <w:sz w:val="24"/>
          <w:szCs w:val="24"/>
        </w:rPr>
      </w:pPr>
    </w:p>
    <w:p w14:paraId="57A09870" w14:textId="77777777" w:rsidR="00FE40A3" w:rsidRDefault="00FE40A3" w:rsidP="00FE40A3">
      <w:pPr>
        <w:jc w:val="center"/>
        <w:rPr>
          <w:rFonts w:ascii="Times New Roman" w:hAnsi="Times New Roman" w:cs="Times New Roman"/>
          <w:b/>
          <w:sz w:val="24"/>
          <w:szCs w:val="24"/>
        </w:rPr>
      </w:pPr>
    </w:p>
    <w:p w14:paraId="4704E46B" w14:textId="77777777" w:rsidR="00FE40A3" w:rsidRDefault="00FE40A3" w:rsidP="00FE40A3">
      <w:pPr>
        <w:jc w:val="center"/>
        <w:rPr>
          <w:rFonts w:ascii="Times New Roman" w:hAnsi="Times New Roman" w:cs="Times New Roman"/>
          <w:b/>
          <w:sz w:val="24"/>
          <w:szCs w:val="24"/>
        </w:rPr>
      </w:pPr>
    </w:p>
    <w:p w14:paraId="21BBADA5" w14:textId="77777777" w:rsidR="00FE40A3" w:rsidRDefault="00FE40A3" w:rsidP="00FE40A3">
      <w:pPr>
        <w:jc w:val="center"/>
        <w:rPr>
          <w:rFonts w:ascii="Times New Roman" w:hAnsi="Times New Roman" w:cs="Times New Roman"/>
          <w:b/>
          <w:sz w:val="24"/>
          <w:szCs w:val="24"/>
        </w:rPr>
      </w:pPr>
    </w:p>
    <w:p w14:paraId="38016570" w14:textId="77777777" w:rsidR="00FE40A3" w:rsidRDefault="00FE40A3" w:rsidP="00FE40A3">
      <w:pPr>
        <w:jc w:val="center"/>
        <w:rPr>
          <w:rFonts w:ascii="Times New Roman" w:hAnsi="Times New Roman" w:cs="Times New Roman"/>
          <w:b/>
          <w:sz w:val="24"/>
          <w:szCs w:val="24"/>
        </w:rPr>
      </w:pPr>
    </w:p>
    <w:p w14:paraId="289D5301" w14:textId="77777777" w:rsidR="00FE40A3" w:rsidRDefault="00FE40A3" w:rsidP="00FE40A3">
      <w:pPr>
        <w:jc w:val="center"/>
        <w:rPr>
          <w:rFonts w:ascii="Times New Roman" w:hAnsi="Times New Roman" w:cs="Times New Roman"/>
          <w:b/>
          <w:sz w:val="24"/>
          <w:szCs w:val="24"/>
        </w:rPr>
      </w:pPr>
    </w:p>
    <w:p w14:paraId="3686149F" w14:textId="77777777" w:rsidR="00FE40A3" w:rsidRDefault="00FE40A3" w:rsidP="00FE40A3">
      <w:pPr>
        <w:jc w:val="center"/>
        <w:rPr>
          <w:rFonts w:ascii="Times New Roman" w:hAnsi="Times New Roman" w:cs="Times New Roman"/>
          <w:b/>
          <w:sz w:val="24"/>
          <w:szCs w:val="24"/>
        </w:rPr>
      </w:pPr>
    </w:p>
    <w:p w14:paraId="50D1E7A2" w14:textId="77777777" w:rsidR="00FE40A3" w:rsidRDefault="00FE40A3" w:rsidP="00FE40A3">
      <w:pPr>
        <w:jc w:val="center"/>
        <w:rPr>
          <w:rFonts w:ascii="Times New Roman" w:hAnsi="Times New Roman" w:cs="Times New Roman"/>
          <w:b/>
          <w:sz w:val="24"/>
          <w:szCs w:val="24"/>
        </w:rPr>
      </w:pPr>
    </w:p>
    <w:p w14:paraId="1FB023D2" w14:textId="77777777" w:rsidR="00FE40A3" w:rsidRPr="003B4DF2" w:rsidRDefault="00FE40A3" w:rsidP="00FE40A3">
      <w:pPr>
        <w:jc w:val="center"/>
        <w:rPr>
          <w:rFonts w:ascii="Times New Roman" w:hAnsi="Times New Roman" w:cs="Times New Roman"/>
          <w:b/>
          <w:sz w:val="24"/>
          <w:szCs w:val="24"/>
        </w:rPr>
      </w:pPr>
      <w:r w:rsidRPr="003B4DF2">
        <w:rPr>
          <w:rFonts w:ascii="Times New Roman" w:hAnsi="Times New Roman" w:cs="Times New Roman"/>
          <w:b/>
          <w:sz w:val="24"/>
          <w:szCs w:val="24"/>
        </w:rPr>
        <w:t xml:space="preserve">Dekan: Prof. Dr. </w:t>
      </w:r>
      <w:r w:rsidR="007418DA">
        <w:rPr>
          <w:rFonts w:ascii="Times New Roman" w:hAnsi="Times New Roman" w:cs="Times New Roman"/>
          <w:b/>
          <w:sz w:val="24"/>
          <w:szCs w:val="24"/>
        </w:rPr>
        <w:t>Serkan ÖNCÜ</w:t>
      </w:r>
    </w:p>
    <w:p w14:paraId="435AED54" w14:textId="77777777" w:rsidR="00FE40A3" w:rsidRDefault="00FE40A3" w:rsidP="00FE40A3">
      <w:pPr>
        <w:jc w:val="center"/>
        <w:rPr>
          <w:rFonts w:ascii="Times New Roman" w:hAnsi="Times New Roman" w:cs="Times New Roman"/>
          <w:b/>
          <w:sz w:val="24"/>
          <w:szCs w:val="24"/>
        </w:rPr>
      </w:pPr>
      <w:r w:rsidRPr="00B31ECB">
        <w:rPr>
          <w:rFonts w:ascii="Times New Roman" w:hAnsi="Times New Roman" w:cs="Times New Roman"/>
          <w:b/>
          <w:sz w:val="24"/>
          <w:szCs w:val="24"/>
        </w:rPr>
        <w:t xml:space="preserve">Dekan Yardımcısı: Prof. Dr. </w:t>
      </w:r>
      <w:r w:rsidR="007418DA">
        <w:rPr>
          <w:rFonts w:ascii="Times New Roman" w:hAnsi="Times New Roman" w:cs="Times New Roman"/>
          <w:b/>
          <w:sz w:val="24"/>
          <w:szCs w:val="24"/>
        </w:rPr>
        <w:t>Filiz ABACIGİL</w:t>
      </w:r>
    </w:p>
    <w:p w14:paraId="124F98A5" w14:textId="77777777" w:rsidR="00FE40A3" w:rsidRDefault="00FE40A3" w:rsidP="00FE40A3">
      <w:pPr>
        <w:jc w:val="center"/>
        <w:rPr>
          <w:rFonts w:ascii="Times New Roman" w:hAnsi="Times New Roman" w:cs="Times New Roman"/>
          <w:b/>
          <w:sz w:val="24"/>
          <w:szCs w:val="24"/>
        </w:rPr>
      </w:pPr>
      <w:r>
        <w:rPr>
          <w:rFonts w:ascii="Times New Roman" w:hAnsi="Times New Roman" w:cs="Times New Roman"/>
          <w:b/>
          <w:sz w:val="24"/>
          <w:szCs w:val="24"/>
        </w:rPr>
        <w:t>Dönem IV Koordinatörü: Doç. Dr. Gökhan SARGIN</w:t>
      </w:r>
    </w:p>
    <w:p w14:paraId="129F9F5A" w14:textId="77777777" w:rsidR="00FE40A3" w:rsidRDefault="00FE40A3" w:rsidP="00FE40A3">
      <w:pPr>
        <w:jc w:val="center"/>
        <w:rPr>
          <w:rFonts w:ascii="Times New Roman" w:hAnsi="Times New Roman" w:cs="Times New Roman"/>
          <w:b/>
          <w:sz w:val="24"/>
          <w:szCs w:val="24"/>
        </w:rPr>
      </w:pPr>
      <w:r>
        <w:rPr>
          <w:rFonts w:ascii="Times New Roman" w:hAnsi="Times New Roman" w:cs="Times New Roman"/>
          <w:b/>
          <w:sz w:val="24"/>
          <w:szCs w:val="24"/>
        </w:rPr>
        <w:t xml:space="preserve">Dönem IV Koordinatör Yardımcısı: </w:t>
      </w:r>
      <w:r w:rsidR="009D4F01">
        <w:rPr>
          <w:rFonts w:ascii="Times New Roman" w:hAnsi="Times New Roman" w:cs="Times New Roman"/>
          <w:b/>
          <w:sz w:val="24"/>
          <w:szCs w:val="24"/>
        </w:rPr>
        <w:t>Doç. Dr. Yasemin DURUM POLAT</w:t>
      </w:r>
    </w:p>
    <w:p w14:paraId="10B0F606" w14:textId="77777777" w:rsidR="00FE40A3" w:rsidRDefault="00FE40A3" w:rsidP="00FE40A3">
      <w:pPr>
        <w:jc w:val="center"/>
        <w:rPr>
          <w:rFonts w:ascii="Times New Roman" w:hAnsi="Times New Roman" w:cs="Times New Roman"/>
          <w:b/>
          <w:sz w:val="24"/>
          <w:szCs w:val="24"/>
        </w:rPr>
      </w:pPr>
      <w:r>
        <w:rPr>
          <w:rFonts w:ascii="Times New Roman" w:hAnsi="Times New Roman" w:cs="Times New Roman"/>
          <w:b/>
          <w:sz w:val="24"/>
          <w:szCs w:val="24"/>
        </w:rPr>
        <w:t>Tıp Eğitimi Anabilim Dalı</w:t>
      </w:r>
      <w:r w:rsidRPr="002C4DCF">
        <w:rPr>
          <w:rFonts w:ascii="Times New Roman" w:hAnsi="Times New Roman" w:cs="Times New Roman"/>
          <w:b/>
          <w:sz w:val="24"/>
          <w:szCs w:val="24"/>
        </w:rPr>
        <w:t xml:space="preserve">: </w:t>
      </w:r>
      <w:r>
        <w:rPr>
          <w:rFonts w:ascii="Times New Roman" w:hAnsi="Times New Roman" w:cs="Times New Roman"/>
          <w:b/>
          <w:sz w:val="24"/>
          <w:szCs w:val="24"/>
        </w:rPr>
        <w:t xml:space="preserve">Dr. Öğr. Üyesi </w:t>
      </w:r>
      <w:r w:rsidRPr="002C4DCF">
        <w:rPr>
          <w:rFonts w:ascii="Times New Roman" w:hAnsi="Times New Roman" w:cs="Times New Roman"/>
          <w:b/>
          <w:sz w:val="24"/>
          <w:szCs w:val="24"/>
        </w:rPr>
        <w:t>Selcen ÖNCÜ</w:t>
      </w:r>
    </w:p>
    <w:p w14:paraId="6FDAEBBD" w14:textId="77777777" w:rsidR="00FE40A3" w:rsidRPr="00AF16A2" w:rsidRDefault="00FE40A3" w:rsidP="00FE40A3">
      <w:pPr>
        <w:jc w:val="center"/>
        <w:rPr>
          <w:rFonts w:ascii="Times New Roman" w:hAnsi="Times New Roman" w:cs="Times New Roman"/>
          <w:b/>
          <w:sz w:val="24"/>
          <w:szCs w:val="24"/>
        </w:rPr>
      </w:pPr>
      <w:r w:rsidRPr="00AF16A2">
        <w:rPr>
          <w:rFonts w:ascii="Times New Roman" w:hAnsi="Times New Roman" w:cs="Times New Roman"/>
          <w:b/>
          <w:sz w:val="24"/>
          <w:szCs w:val="24"/>
        </w:rPr>
        <w:t xml:space="preserve">Eğitim Koordinatörlüğü Dönem IV Sorumlusu: </w:t>
      </w:r>
      <w:r w:rsidRPr="008141AE">
        <w:rPr>
          <w:rFonts w:ascii="Times New Roman" w:hAnsi="Times New Roman" w:cs="Times New Roman"/>
          <w:b/>
          <w:sz w:val="24"/>
          <w:szCs w:val="24"/>
        </w:rPr>
        <w:t xml:space="preserve">Nuray </w:t>
      </w:r>
      <w:r w:rsidRPr="008141AE">
        <w:rPr>
          <w:rFonts w:ascii="Times New Roman" w:hAnsi="Times New Roman" w:cs="Times New Roman"/>
          <w:b/>
          <w:sz w:val="24"/>
          <w:szCs w:val="24"/>
          <w:shd w:val="clear" w:color="auto" w:fill="FFFFFF"/>
        </w:rPr>
        <w:t>EMİR</w:t>
      </w:r>
    </w:p>
    <w:p w14:paraId="3C92AE44" w14:textId="77777777" w:rsidR="004477CD" w:rsidRPr="00976827" w:rsidRDefault="004477CD" w:rsidP="004477CD">
      <w:pPr>
        <w:jc w:val="center"/>
        <w:rPr>
          <w:rFonts w:ascii="Times New Roman" w:hAnsi="Times New Roman" w:cs="Times New Roman"/>
          <w:b/>
          <w:color w:val="FF0000"/>
          <w:sz w:val="24"/>
          <w:szCs w:val="24"/>
        </w:rPr>
      </w:pPr>
    </w:p>
    <w:tbl>
      <w:tblPr>
        <w:tblpPr w:leftFromText="141" w:rightFromText="141" w:horzAnchor="page" w:tblpX="141" w:tblpY="-537"/>
        <w:tblW w:w="11141" w:type="dxa"/>
        <w:tblLayout w:type="fixed"/>
        <w:tblCellMar>
          <w:left w:w="70" w:type="dxa"/>
          <w:right w:w="70" w:type="dxa"/>
        </w:tblCellMar>
        <w:tblLook w:val="04A0" w:firstRow="1" w:lastRow="0" w:firstColumn="1" w:lastColumn="0" w:noHBand="0" w:noVBand="1"/>
      </w:tblPr>
      <w:tblGrid>
        <w:gridCol w:w="11141"/>
      </w:tblGrid>
      <w:tr w:rsidR="004477CD" w:rsidRPr="00E64BF0" w14:paraId="3909AC7A" w14:textId="77777777" w:rsidTr="00FE40A3">
        <w:trPr>
          <w:trHeight w:val="540"/>
        </w:trPr>
        <w:tc>
          <w:tcPr>
            <w:tcW w:w="11141" w:type="dxa"/>
            <w:tcBorders>
              <w:top w:val="nil"/>
              <w:left w:val="nil"/>
              <w:bottom w:val="nil"/>
              <w:right w:val="nil"/>
            </w:tcBorders>
            <w:shd w:val="clear" w:color="auto" w:fill="auto"/>
            <w:noWrap/>
            <w:vAlign w:val="center"/>
            <w:hideMark/>
          </w:tcPr>
          <w:p w14:paraId="6234433D" w14:textId="77777777" w:rsidR="00FE40A3" w:rsidRDefault="00FE40A3" w:rsidP="00FE40A3">
            <w:pPr>
              <w:jc w:val="center"/>
              <w:rPr>
                <w:rFonts w:cs="Calibri"/>
                <w:color w:val="212529"/>
                <w:sz w:val="39"/>
                <w:szCs w:val="39"/>
                <w:shd w:val="clear" w:color="auto" w:fill="FFFFFF"/>
              </w:rPr>
            </w:pPr>
            <w:r>
              <w:rPr>
                <w:rFonts w:cs="Calibri"/>
                <w:noProof/>
                <w:lang w:eastAsia="tr-TR"/>
              </w:rPr>
              <w:lastRenderedPageBreak/>
              <w:drawing>
                <wp:inline distT="0" distB="0" distL="0" distR="0" wp14:anchorId="7A987195" wp14:editId="454A5112">
                  <wp:extent cx="4497711" cy="6317930"/>
                  <wp:effectExtent l="0" t="0" r="0" b="4445"/>
                  <wp:docPr id="1026"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pic:nvPicPr>
                        <pic:blipFill>
                          <a:blip r:embed="rId9" cstate="print"/>
                          <a:srcRect/>
                          <a:stretch/>
                        </pic:blipFill>
                        <pic:spPr>
                          <a:xfrm>
                            <a:off x="0" y="0"/>
                            <a:ext cx="4497711" cy="6317930"/>
                          </a:xfrm>
                          <a:prstGeom prst="rect">
                            <a:avLst/>
                          </a:prstGeom>
                          <a:ln>
                            <a:noFill/>
                          </a:ln>
                        </pic:spPr>
                      </pic:pic>
                    </a:graphicData>
                  </a:graphic>
                </wp:inline>
              </w:drawing>
            </w:r>
          </w:p>
          <w:p w14:paraId="0A046184" w14:textId="77777777" w:rsidR="00FE40A3" w:rsidRDefault="00FE40A3" w:rsidP="00B97D92">
            <w:pPr>
              <w:ind w:firstLine="1985"/>
              <w:jc w:val="center"/>
              <w:rPr>
                <w:rFonts w:cs="Calibri"/>
                <w:color w:val="212529"/>
                <w:sz w:val="39"/>
                <w:szCs w:val="39"/>
                <w:shd w:val="clear" w:color="auto" w:fill="FFFFFF"/>
              </w:rPr>
            </w:pPr>
            <w:r>
              <w:rPr>
                <w:rFonts w:cs="Calibri"/>
                <w:color w:val="212529"/>
                <w:sz w:val="39"/>
                <w:szCs w:val="39"/>
                <w:shd w:val="clear" w:color="auto" w:fill="FFFFFF"/>
              </w:rPr>
              <w:t>Dünyada her şey için, medeniyet için, hayat için, başarı için en gerçek yol gösterici ilimdir, fendir.</w:t>
            </w:r>
          </w:p>
          <w:p w14:paraId="651DBD13" w14:textId="77777777" w:rsidR="00FE40A3" w:rsidRDefault="00FE40A3" w:rsidP="00FE40A3">
            <w:pPr>
              <w:jc w:val="right"/>
              <w:rPr>
                <w:rFonts w:cs="Calibri"/>
                <w:color w:val="212529"/>
                <w:sz w:val="39"/>
                <w:szCs w:val="39"/>
                <w:shd w:val="clear" w:color="auto" w:fill="FFFFFF"/>
              </w:rPr>
            </w:pPr>
            <w:r>
              <w:rPr>
                <w:rFonts w:cs="Calibri"/>
                <w:color w:val="212529"/>
                <w:sz w:val="39"/>
                <w:szCs w:val="39"/>
                <w:shd w:val="clear" w:color="auto" w:fill="FFFFFF"/>
              </w:rPr>
              <w:t xml:space="preserve">Mustafa Kemal </w:t>
            </w:r>
            <w:r w:rsidR="00E2001C">
              <w:rPr>
                <w:rFonts w:cs="Calibri"/>
                <w:color w:val="212529"/>
                <w:sz w:val="39"/>
                <w:szCs w:val="39"/>
                <w:shd w:val="clear" w:color="auto" w:fill="FFFFFF"/>
              </w:rPr>
              <w:t>ATATÜRK</w:t>
            </w:r>
          </w:p>
          <w:p w14:paraId="40EB5D9D" w14:textId="77777777" w:rsidR="00FE40A3" w:rsidRDefault="00FE40A3" w:rsidP="00FE40A3">
            <w:pPr>
              <w:jc w:val="center"/>
              <w:rPr>
                <w:rFonts w:cs="Calibri"/>
                <w:color w:val="212529"/>
                <w:sz w:val="39"/>
                <w:szCs w:val="39"/>
                <w:shd w:val="clear" w:color="auto" w:fill="FFFFFF"/>
              </w:rPr>
            </w:pPr>
          </w:p>
          <w:p w14:paraId="20733677" w14:textId="77777777" w:rsidR="004477CD" w:rsidRPr="00E64BF0" w:rsidRDefault="004477CD" w:rsidP="00FE40A3">
            <w:pPr>
              <w:spacing w:after="0" w:line="240" w:lineRule="auto"/>
              <w:jc w:val="center"/>
              <w:rPr>
                <w:rFonts w:ascii="Times New Roman" w:eastAsia="Times New Roman" w:hAnsi="Times New Roman" w:cs="Times New Roman"/>
                <w:b/>
                <w:bCs/>
                <w:color w:val="000000"/>
                <w:sz w:val="28"/>
                <w:szCs w:val="28"/>
                <w:lang w:eastAsia="tr-TR"/>
              </w:rPr>
            </w:pPr>
          </w:p>
          <w:tbl>
            <w:tblPr>
              <w:tblW w:w="11269" w:type="dxa"/>
              <w:tblLayout w:type="fixed"/>
              <w:tblCellMar>
                <w:left w:w="70" w:type="dxa"/>
                <w:right w:w="70" w:type="dxa"/>
              </w:tblCellMar>
              <w:tblLook w:val="04A0" w:firstRow="1" w:lastRow="0" w:firstColumn="1" w:lastColumn="0" w:noHBand="0" w:noVBand="1"/>
            </w:tblPr>
            <w:tblGrid>
              <w:gridCol w:w="11269"/>
            </w:tblGrid>
            <w:tr w:rsidR="00BE5B28" w:rsidRPr="00E313A9" w14:paraId="0238E86C" w14:textId="77777777" w:rsidTr="000A6D1F">
              <w:trPr>
                <w:trHeight w:val="540"/>
              </w:trPr>
              <w:tc>
                <w:tcPr>
                  <w:tcW w:w="11269" w:type="dxa"/>
                  <w:tcBorders>
                    <w:top w:val="nil"/>
                    <w:left w:val="nil"/>
                    <w:bottom w:val="nil"/>
                    <w:right w:val="nil"/>
                  </w:tcBorders>
                  <w:shd w:val="clear" w:color="auto" w:fill="auto"/>
                  <w:noWrap/>
                  <w:hideMark/>
                </w:tcPr>
                <w:p w14:paraId="7EFD3251" w14:textId="77777777" w:rsidR="00BE5B28" w:rsidRDefault="00BE5B28" w:rsidP="00557DD3">
                  <w:pPr>
                    <w:framePr w:hSpace="141" w:wrap="around" w:hAnchor="page" w:x="141" w:y="-537"/>
                  </w:pPr>
                </w:p>
                <w:p w14:paraId="52804B61" w14:textId="77777777" w:rsidR="00BE5B28" w:rsidRDefault="00BE5B28" w:rsidP="00557DD3">
                  <w:pPr>
                    <w:framePr w:hSpace="141" w:wrap="around" w:hAnchor="page" w:x="141" w:y="-537"/>
                  </w:pPr>
                </w:p>
                <w:tbl>
                  <w:tblPr>
                    <w:tblW w:w="12923" w:type="dxa"/>
                    <w:tblInd w:w="55" w:type="dxa"/>
                    <w:tblLayout w:type="fixed"/>
                    <w:tblCellMar>
                      <w:left w:w="70" w:type="dxa"/>
                      <w:right w:w="70" w:type="dxa"/>
                    </w:tblCellMar>
                    <w:tblLook w:val="04A0" w:firstRow="1" w:lastRow="0" w:firstColumn="1" w:lastColumn="0" w:noHBand="0" w:noVBand="1"/>
                  </w:tblPr>
                  <w:tblGrid>
                    <w:gridCol w:w="472"/>
                    <w:gridCol w:w="532"/>
                    <w:gridCol w:w="1287"/>
                    <w:gridCol w:w="418"/>
                    <w:gridCol w:w="800"/>
                    <w:gridCol w:w="901"/>
                    <w:gridCol w:w="233"/>
                    <w:gridCol w:w="1094"/>
                    <w:gridCol w:w="374"/>
                    <w:gridCol w:w="631"/>
                    <w:gridCol w:w="1131"/>
                    <w:gridCol w:w="346"/>
                    <w:gridCol w:w="283"/>
                    <w:gridCol w:w="251"/>
                    <w:gridCol w:w="33"/>
                    <w:gridCol w:w="301"/>
                    <w:gridCol w:w="35"/>
                    <w:gridCol w:w="231"/>
                    <w:gridCol w:w="241"/>
                    <w:gridCol w:w="166"/>
                    <w:gridCol w:w="301"/>
                    <w:gridCol w:w="302"/>
                    <w:gridCol w:w="567"/>
                    <w:gridCol w:w="84"/>
                    <w:gridCol w:w="127"/>
                    <w:gridCol w:w="724"/>
                    <w:gridCol w:w="369"/>
                    <w:gridCol w:w="529"/>
                    <w:gridCol w:w="160"/>
                  </w:tblGrid>
                  <w:tr w:rsidR="00BE5B28" w:rsidRPr="00FE26FB" w14:paraId="73628958" w14:textId="77777777" w:rsidTr="00DF248A">
                    <w:trPr>
                      <w:gridAfter w:val="4"/>
                      <w:wAfter w:w="1782" w:type="dxa"/>
                      <w:trHeight w:val="540"/>
                    </w:trPr>
                    <w:tc>
                      <w:tcPr>
                        <w:tcW w:w="11141" w:type="dxa"/>
                        <w:gridSpan w:val="25"/>
                        <w:tcBorders>
                          <w:top w:val="nil"/>
                          <w:left w:val="nil"/>
                          <w:bottom w:val="nil"/>
                          <w:right w:val="nil"/>
                        </w:tcBorders>
                        <w:shd w:val="clear" w:color="auto" w:fill="auto"/>
                        <w:noWrap/>
                        <w:vAlign w:val="center"/>
                        <w:hideMark/>
                      </w:tcPr>
                      <w:p w14:paraId="1ED8AF1E" w14:textId="77777777" w:rsidR="006F1E65" w:rsidRDefault="006F1E65" w:rsidP="00557DD3">
                        <w:pPr>
                          <w:framePr w:hSpace="141" w:wrap="around" w:hAnchor="page" w:x="141" w:y="-537"/>
                          <w:spacing w:after="0" w:line="240" w:lineRule="auto"/>
                          <w:jc w:val="center"/>
                          <w:rPr>
                            <w:rFonts w:ascii="Tahoma" w:eastAsia="Times New Roman" w:hAnsi="Tahoma" w:cs="Tahoma"/>
                            <w:b/>
                            <w:bCs/>
                            <w:color w:val="000000"/>
                            <w:sz w:val="32"/>
                            <w:szCs w:val="32"/>
                            <w:lang w:eastAsia="tr-TR"/>
                          </w:rPr>
                        </w:pPr>
                      </w:p>
                      <w:p w14:paraId="79C2D46E" w14:textId="77777777" w:rsidR="006F1E65" w:rsidRDefault="006F1E65" w:rsidP="00557DD3">
                        <w:pPr>
                          <w:framePr w:hSpace="141" w:wrap="around" w:hAnchor="page" w:x="141" w:y="-537"/>
                          <w:spacing w:after="0" w:line="240" w:lineRule="auto"/>
                          <w:jc w:val="center"/>
                          <w:rPr>
                            <w:rFonts w:ascii="Tahoma" w:eastAsia="Times New Roman" w:hAnsi="Tahoma" w:cs="Tahoma"/>
                            <w:b/>
                            <w:bCs/>
                            <w:color w:val="000000"/>
                            <w:sz w:val="32"/>
                            <w:szCs w:val="32"/>
                            <w:lang w:eastAsia="tr-TR"/>
                          </w:rPr>
                        </w:pPr>
                      </w:p>
                      <w:p w14:paraId="425C8B8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32"/>
                            <w:szCs w:val="32"/>
                            <w:lang w:eastAsia="tr-TR"/>
                          </w:rPr>
                        </w:pPr>
                        <w:r w:rsidRPr="00FE26FB">
                          <w:rPr>
                            <w:rFonts w:ascii="Tahoma" w:eastAsia="Times New Roman" w:hAnsi="Tahoma" w:cs="Tahoma"/>
                            <w:b/>
                            <w:bCs/>
                            <w:color w:val="000000"/>
                            <w:sz w:val="32"/>
                            <w:szCs w:val="32"/>
                            <w:lang w:eastAsia="tr-TR"/>
                          </w:rPr>
                          <w:lastRenderedPageBreak/>
                          <w:t>AYDIN ADNAN MENDERES ÜNİVERSİTESİ TIP FAKÜLTESİ</w:t>
                        </w:r>
                      </w:p>
                    </w:tc>
                  </w:tr>
                  <w:tr w:rsidR="00BE5B28" w:rsidRPr="00FE26FB" w14:paraId="64509548" w14:textId="77777777" w:rsidTr="00DF248A">
                    <w:trPr>
                      <w:gridAfter w:val="4"/>
                      <w:wAfter w:w="1782" w:type="dxa"/>
                      <w:trHeight w:val="540"/>
                    </w:trPr>
                    <w:tc>
                      <w:tcPr>
                        <w:tcW w:w="11141" w:type="dxa"/>
                        <w:gridSpan w:val="25"/>
                        <w:tcBorders>
                          <w:top w:val="nil"/>
                          <w:left w:val="nil"/>
                          <w:bottom w:val="nil"/>
                          <w:right w:val="nil"/>
                        </w:tcBorders>
                        <w:shd w:val="clear" w:color="auto" w:fill="auto"/>
                        <w:noWrap/>
                        <w:vAlign w:val="center"/>
                        <w:hideMark/>
                      </w:tcPr>
                      <w:p w14:paraId="263BEF1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28"/>
                            <w:szCs w:val="28"/>
                            <w:lang w:eastAsia="tr-TR"/>
                          </w:rPr>
                        </w:pPr>
                        <w:r w:rsidRPr="00FE26FB">
                          <w:rPr>
                            <w:rFonts w:ascii="Tahoma" w:eastAsia="Times New Roman" w:hAnsi="Tahoma" w:cs="Tahoma"/>
                            <w:b/>
                            <w:bCs/>
                            <w:color w:val="000000"/>
                            <w:sz w:val="28"/>
                            <w:szCs w:val="28"/>
                            <w:lang w:eastAsia="tr-TR"/>
                          </w:rPr>
                          <w:lastRenderedPageBreak/>
                          <w:t>2021/2022 AKADEMİK YILI EĞİTİM TABLOSU</w:t>
                        </w:r>
                      </w:p>
                    </w:tc>
                  </w:tr>
                  <w:tr w:rsidR="00BE5B28" w:rsidRPr="00FE26FB" w14:paraId="1EC4446D" w14:textId="77777777" w:rsidTr="00DF248A">
                    <w:trPr>
                      <w:trHeight w:val="315"/>
                    </w:trPr>
                    <w:tc>
                      <w:tcPr>
                        <w:tcW w:w="472" w:type="dxa"/>
                        <w:tcBorders>
                          <w:top w:val="nil"/>
                          <w:left w:val="nil"/>
                          <w:bottom w:val="nil"/>
                          <w:right w:val="nil"/>
                        </w:tcBorders>
                        <w:shd w:val="clear" w:color="auto" w:fill="auto"/>
                        <w:noWrap/>
                        <w:vAlign w:val="bottom"/>
                      </w:tcPr>
                      <w:p w14:paraId="027BC706"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532" w:type="dxa"/>
                        <w:tcBorders>
                          <w:top w:val="nil"/>
                          <w:left w:val="nil"/>
                          <w:bottom w:val="nil"/>
                          <w:right w:val="nil"/>
                        </w:tcBorders>
                        <w:shd w:val="clear" w:color="auto" w:fill="auto"/>
                        <w:noWrap/>
                        <w:vAlign w:val="bottom"/>
                      </w:tcPr>
                      <w:p w14:paraId="618ED8D1"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1287" w:type="dxa"/>
                        <w:tcBorders>
                          <w:top w:val="nil"/>
                          <w:left w:val="nil"/>
                          <w:bottom w:val="nil"/>
                          <w:right w:val="nil"/>
                        </w:tcBorders>
                        <w:shd w:val="clear" w:color="auto" w:fill="auto"/>
                        <w:noWrap/>
                        <w:vAlign w:val="bottom"/>
                      </w:tcPr>
                      <w:p w14:paraId="4020A72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1218" w:type="dxa"/>
                        <w:gridSpan w:val="2"/>
                        <w:tcBorders>
                          <w:top w:val="nil"/>
                          <w:left w:val="nil"/>
                          <w:bottom w:val="nil"/>
                          <w:right w:val="nil"/>
                        </w:tcBorders>
                        <w:shd w:val="clear" w:color="auto" w:fill="auto"/>
                        <w:noWrap/>
                        <w:vAlign w:val="bottom"/>
                      </w:tcPr>
                      <w:p w14:paraId="3FB8D90F"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1134" w:type="dxa"/>
                        <w:gridSpan w:val="2"/>
                        <w:tcBorders>
                          <w:top w:val="nil"/>
                          <w:left w:val="nil"/>
                          <w:bottom w:val="nil"/>
                          <w:right w:val="nil"/>
                        </w:tcBorders>
                        <w:shd w:val="clear" w:color="auto" w:fill="auto"/>
                        <w:noWrap/>
                        <w:vAlign w:val="bottom"/>
                      </w:tcPr>
                      <w:p w14:paraId="316BEB2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1094" w:type="dxa"/>
                        <w:tcBorders>
                          <w:top w:val="nil"/>
                          <w:left w:val="nil"/>
                          <w:bottom w:val="nil"/>
                          <w:right w:val="nil"/>
                        </w:tcBorders>
                        <w:shd w:val="clear" w:color="auto" w:fill="auto"/>
                        <w:noWrap/>
                        <w:vAlign w:val="bottom"/>
                      </w:tcPr>
                      <w:p w14:paraId="1428A3FD"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1005" w:type="dxa"/>
                        <w:gridSpan w:val="2"/>
                        <w:tcBorders>
                          <w:top w:val="nil"/>
                          <w:left w:val="nil"/>
                          <w:bottom w:val="nil"/>
                          <w:right w:val="nil"/>
                        </w:tcBorders>
                        <w:shd w:val="clear" w:color="auto" w:fill="auto"/>
                        <w:noWrap/>
                        <w:vAlign w:val="bottom"/>
                      </w:tcPr>
                      <w:p w14:paraId="7627E791"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1131" w:type="dxa"/>
                        <w:tcBorders>
                          <w:top w:val="nil"/>
                          <w:left w:val="nil"/>
                          <w:bottom w:val="nil"/>
                          <w:right w:val="nil"/>
                        </w:tcBorders>
                        <w:shd w:val="clear" w:color="auto" w:fill="auto"/>
                        <w:noWrap/>
                        <w:vAlign w:val="bottom"/>
                      </w:tcPr>
                      <w:p w14:paraId="73EB8A87"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880" w:type="dxa"/>
                        <w:gridSpan w:val="3"/>
                        <w:tcBorders>
                          <w:top w:val="nil"/>
                          <w:left w:val="nil"/>
                          <w:bottom w:val="nil"/>
                          <w:right w:val="nil"/>
                        </w:tcBorders>
                        <w:shd w:val="clear" w:color="auto" w:fill="auto"/>
                        <w:noWrap/>
                        <w:vAlign w:val="bottom"/>
                      </w:tcPr>
                      <w:p w14:paraId="2E2E49C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369" w:type="dxa"/>
                        <w:gridSpan w:val="3"/>
                        <w:tcBorders>
                          <w:top w:val="nil"/>
                          <w:left w:val="nil"/>
                          <w:bottom w:val="nil"/>
                          <w:right w:val="nil"/>
                        </w:tcBorders>
                        <w:shd w:val="clear" w:color="auto" w:fill="auto"/>
                        <w:noWrap/>
                        <w:vAlign w:val="bottom"/>
                      </w:tcPr>
                      <w:p w14:paraId="40D0AD42"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472" w:type="dxa"/>
                        <w:gridSpan w:val="2"/>
                        <w:tcBorders>
                          <w:top w:val="nil"/>
                          <w:left w:val="nil"/>
                          <w:bottom w:val="nil"/>
                          <w:right w:val="nil"/>
                        </w:tcBorders>
                        <w:shd w:val="clear" w:color="auto" w:fill="auto"/>
                        <w:noWrap/>
                        <w:vAlign w:val="bottom"/>
                      </w:tcPr>
                      <w:p w14:paraId="20939AA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8"/>
                            <w:szCs w:val="28"/>
                            <w:lang w:eastAsia="tr-TR"/>
                          </w:rPr>
                        </w:pPr>
                      </w:p>
                    </w:tc>
                    <w:tc>
                      <w:tcPr>
                        <w:tcW w:w="1420" w:type="dxa"/>
                        <w:gridSpan w:val="5"/>
                        <w:tcBorders>
                          <w:top w:val="nil"/>
                          <w:left w:val="nil"/>
                          <w:bottom w:val="nil"/>
                          <w:right w:val="nil"/>
                        </w:tcBorders>
                        <w:shd w:val="clear" w:color="auto" w:fill="auto"/>
                        <w:noWrap/>
                        <w:vAlign w:val="bottom"/>
                      </w:tcPr>
                      <w:p w14:paraId="59A03B00"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6"/>
                            <w:szCs w:val="16"/>
                            <w:lang w:eastAsia="tr-TR"/>
                          </w:rPr>
                        </w:pPr>
                      </w:p>
                    </w:tc>
                    <w:tc>
                      <w:tcPr>
                        <w:tcW w:w="851" w:type="dxa"/>
                        <w:gridSpan w:val="2"/>
                        <w:tcBorders>
                          <w:top w:val="nil"/>
                          <w:left w:val="nil"/>
                          <w:bottom w:val="nil"/>
                          <w:right w:val="nil"/>
                        </w:tcBorders>
                        <w:shd w:val="clear" w:color="auto" w:fill="auto"/>
                        <w:noWrap/>
                        <w:vAlign w:val="bottom"/>
                      </w:tcPr>
                      <w:p w14:paraId="73045C6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369" w:type="dxa"/>
                        <w:tcBorders>
                          <w:top w:val="nil"/>
                          <w:left w:val="nil"/>
                          <w:bottom w:val="nil"/>
                          <w:right w:val="nil"/>
                        </w:tcBorders>
                        <w:shd w:val="clear" w:color="auto" w:fill="auto"/>
                        <w:noWrap/>
                        <w:vAlign w:val="bottom"/>
                      </w:tcPr>
                      <w:p w14:paraId="09597007"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529" w:type="dxa"/>
                        <w:tcBorders>
                          <w:top w:val="nil"/>
                          <w:left w:val="nil"/>
                          <w:bottom w:val="nil"/>
                          <w:right w:val="nil"/>
                        </w:tcBorders>
                        <w:shd w:val="clear" w:color="auto" w:fill="auto"/>
                        <w:noWrap/>
                        <w:vAlign w:val="bottom"/>
                      </w:tcPr>
                      <w:p w14:paraId="472B6E38"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24"/>
                            <w:szCs w:val="24"/>
                            <w:lang w:eastAsia="tr-TR"/>
                          </w:rPr>
                        </w:pPr>
                      </w:p>
                    </w:tc>
                    <w:tc>
                      <w:tcPr>
                        <w:tcW w:w="160" w:type="dxa"/>
                        <w:tcBorders>
                          <w:top w:val="nil"/>
                          <w:left w:val="nil"/>
                          <w:bottom w:val="nil"/>
                          <w:right w:val="nil"/>
                        </w:tcBorders>
                        <w:shd w:val="clear" w:color="auto" w:fill="auto"/>
                        <w:noWrap/>
                        <w:vAlign w:val="bottom"/>
                      </w:tcPr>
                      <w:p w14:paraId="68304497" w14:textId="77777777" w:rsidR="00BE5B28" w:rsidRPr="00FE26FB" w:rsidRDefault="00BE5B28" w:rsidP="00557DD3">
                        <w:pPr>
                          <w:framePr w:hSpace="141" w:wrap="around" w:hAnchor="page" w:x="141" w:y="-537"/>
                          <w:spacing w:after="0" w:line="240" w:lineRule="auto"/>
                          <w:rPr>
                            <w:rFonts w:ascii="Calibri" w:eastAsia="Times New Roman" w:hAnsi="Calibri" w:cs="Times New Roman"/>
                            <w:color w:val="000000"/>
                            <w:sz w:val="24"/>
                            <w:szCs w:val="24"/>
                            <w:lang w:eastAsia="tr-TR"/>
                          </w:rPr>
                        </w:pPr>
                      </w:p>
                    </w:tc>
                  </w:tr>
                  <w:tr w:rsidR="00BE5B28" w:rsidRPr="00FE26FB" w14:paraId="45A60FE1" w14:textId="77777777" w:rsidTr="00DF248A">
                    <w:trPr>
                      <w:gridAfter w:val="6"/>
                      <w:wAfter w:w="1993" w:type="dxa"/>
                      <w:trHeight w:val="286"/>
                    </w:trPr>
                    <w:tc>
                      <w:tcPr>
                        <w:tcW w:w="1004"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6A81CED4"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4"/>
                            <w:szCs w:val="14"/>
                            <w:lang w:eastAsia="tr-TR"/>
                          </w:rPr>
                        </w:pPr>
                        <w:r w:rsidRPr="00FE26FB">
                          <w:rPr>
                            <w:rFonts w:ascii="Tahoma" w:eastAsia="Times New Roman" w:hAnsi="Tahoma" w:cs="Tahoma"/>
                            <w:b/>
                            <w:bCs/>
                            <w:color w:val="000000"/>
                            <w:sz w:val="14"/>
                            <w:szCs w:val="14"/>
                            <w:lang w:eastAsia="tr-TR"/>
                          </w:rPr>
                          <w:t>DÖNEMLER</w:t>
                        </w:r>
                      </w:p>
                    </w:tc>
                    <w:tc>
                      <w:tcPr>
                        <w:tcW w:w="9926" w:type="dxa"/>
                        <w:gridSpan w:val="21"/>
                        <w:tcBorders>
                          <w:top w:val="single" w:sz="4" w:space="0" w:color="auto"/>
                          <w:left w:val="nil"/>
                          <w:bottom w:val="single" w:sz="4" w:space="0" w:color="auto"/>
                          <w:right w:val="single" w:sz="4" w:space="0" w:color="auto"/>
                        </w:tcBorders>
                        <w:shd w:val="clear" w:color="000000" w:fill="FFFF00"/>
                        <w:noWrap/>
                        <w:vAlign w:val="center"/>
                        <w:hideMark/>
                      </w:tcPr>
                      <w:p w14:paraId="10E894E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EĞİTİMLER</w:t>
                        </w:r>
                      </w:p>
                    </w:tc>
                  </w:tr>
                  <w:tr w:rsidR="00BE5B28" w:rsidRPr="00FE26FB" w14:paraId="50A26453" w14:textId="77777777" w:rsidTr="00DF248A">
                    <w:trPr>
                      <w:gridAfter w:val="6"/>
                      <w:wAfter w:w="1993" w:type="dxa"/>
                      <w:trHeight w:val="292"/>
                    </w:trPr>
                    <w:tc>
                      <w:tcPr>
                        <w:tcW w:w="472" w:type="dxa"/>
                        <w:vMerge w:val="restart"/>
                        <w:tcBorders>
                          <w:top w:val="single" w:sz="4" w:space="0" w:color="auto"/>
                          <w:left w:val="single" w:sz="4" w:space="0" w:color="auto"/>
                          <w:bottom w:val="single" w:sz="4" w:space="0" w:color="auto"/>
                          <w:right w:val="single" w:sz="4" w:space="0" w:color="auto"/>
                        </w:tcBorders>
                        <w:shd w:val="clear" w:color="000000" w:fill="C6E0B4"/>
                        <w:noWrap/>
                        <w:textDirection w:val="btLr"/>
                        <w:vAlign w:val="center"/>
                        <w:hideMark/>
                      </w:tcPr>
                      <w:p w14:paraId="0EBC050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TEMEL TIP BİLİMLERİ</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9B2A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I</w:t>
                        </w:r>
                      </w:p>
                    </w:tc>
                    <w:tc>
                      <w:tcPr>
                        <w:tcW w:w="6869" w:type="dxa"/>
                        <w:gridSpan w:val="9"/>
                        <w:tcBorders>
                          <w:top w:val="nil"/>
                          <w:left w:val="nil"/>
                          <w:bottom w:val="single" w:sz="4" w:space="0" w:color="auto"/>
                          <w:right w:val="single" w:sz="4" w:space="0" w:color="auto"/>
                        </w:tcBorders>
                        <w:shd w:val="clear" w:color="000000" w:fill="C6E0B4"/>
                        <w:noWrap/>
                        <w:vAlign w:val="center"/>
                        <w:hideMark/>
                      </w:tcPr>
                      <w:p w14:paraId="1AE7E46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 xml:space="preserve">DÖNEM I DERS KURULLARI (33 HAFTA) </w:t>
                        </w:r>
                      </w:p>
                    </w:tc>
                    <w:tc>
                      <w:tcPr>
                        <w:tcW w:w="346" w:type="dxa"/>
                        <w:vMerge w:val="restart"/>
                        <w:tcBorders>
                          <w:top w:val="nil"/>
                          <w:left w:val="single" w:sz="4" w:space="0" w:color="auto"/>
                          <w:bottom w:val="single" w:sz="4" w:space="0" w:color="auto"/>
                          <w:right w:val="single" w:sz="4" w:space="0" w:color="auto"/>
                        </w:tcBorders>
                        <w:shd w:val="clear" w:color="000000" w:fill="C65911"/>
                        <w:textDirection w:val="btLr"/>
                        <w:vAlign w:val="center"/>
                        <w:hideMark/>
                      </w:tcPr>
                      <w:p w14:paraId="4D32D3B5"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KLİNİK BECERİLER</w:t>
                        </w:r>
                      </w:p>
                    </w:tc>
                    <w:tc>
                      <w:tcPr>
                        <w:tcW w:w="283" w:type="dxa"/>
                        <w:vMerge w:val="restart"/>
                        <w:tcBorders>
                          <w:top w:val="nil"/>
                          <w:left w:val="single" w:sz="4" w:space="0" w:color="auto"/>
                          <w:bottom w:val="single" w:sz="4" w:space="0" w:color="auto"/>
                          <w:right w:val="single" w:sz="4" w:space="0" w:color="auto"/>
                        </w:tcBorders>
                        <w:shd w:val="clear" w:color="000000" w:fill="00B050"/>
                        <w:textDirection w:val="btLr"/>
                        <w:vAlign w:val="center"/>
                        <w:hideMark/>
                      </w:tcPr>
                      <w:p w14:paraId="31F0A3B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İLETİŞİM</w:t>
                        </w:r>
                      </w:p>
                    </w:tc>
                    <w:tc>
                      <w:tcPr>
                        <w:tcW w:w="284" w:type="dxa"/>
                        <w:gridSpan w:val="2"/>
                        <w:vMerge w:val="restart"/>
                        <w:tcBorders>
                          <w:top w:val="nil"/>
                          <w:left w:val="single" w:sz="4" w:space="0" w:color="auto"/>
                          <w:bottom w:val="single" w:sz="4" w:space="0" w:color="auto"/>
                          <w:right w:val="single" w:sz="4" w:space="0" w:color="auto"/>
                        </w:tcBorders>
                        <w:shd w:val="clear" w:color="000000" w:fill="C9C9C9"/>
                        <w:textDirection w:val="btLr"/>
                        <w:vAlign w:val="center"/>
                        <w:hideMark/>
                      </w:tcPr>
                      <w:p w14:paraId="77C67375"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DAVRANIŞ BİLİMLERİ</w:t>
                        </w:r>
                      </w:p>
                    </w:tc>
                    <w:tc>
                      <w:tcPr>
                        <w:tcW w:w="301" w:type="dxa"/>
                        <w:vMerge w:val="restart"/>
                        <w:tcBorders>
                          <w:top w:val="single" w:sz="4" w:space="0" w:color="auto"/>
                          <w:left w:val="single" w:sz="4" w:space="0" w:color="auto"/>
                          <w:bottom w:val="single" w:sz="4" w:space="0" w:color="auto"/>
                          <w:right w:val="single" w:sz="4" w:space="0" w:color="auto"/>
                        </w:tcBorders>
                        <w:shd w:val="clear" w:color="000000" w:fill="FFFF00"/>
                        <w:textDirection w:val="btLr"/>
                        <w:vAlign w:val="center"/>
                        <w:hideMark/>
                      </w:tcPr>
                      <w:p w14:paraId="13483BA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PANELLER</w:t>
                        </w:r>
                      </w:p>
                    </w:tc>
                    <w:tc>
                      <w:tcPr>
                        <w:tcW w:w="266" w:type="dxa"/>
                        <w:gridSpan w:val="2"/>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5524472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6"/>
                            <w:szCs w:val="16"/>
                            <w:lang w:eastAsia="tr-TR"/>
                          </w:rPr>
                        </w:pPr>
                        <w:r w:rsidRPr="00FE26FB">
                          <w:rPr>
                            <w:rFonts w:ascii="Tahoma" w:eastAsia="Times New Roman" w:hAnsi="Tahoma" w:cs="Tahoma"/>
                            <w:color w:val="000000"/>
                            <w:sz w:val="16"/>
                            <w:szCs w:val="16"/>
                            <w:lang w:eastAsia="tr-TR"/>
                          </w:rPr>
                          <w:t>BİYOİSTATİSTİK</w:t>
                        </w:r>
                      </w:p>
                    </w:tc>
                    <w:tc>
                      <w:tcPr>
                        <w:tcW w:w="407" w:type="dxa"/>
                        <w:gridSpan w:val="2"/>
                        <w:vMerge w:val="restart"/>
                        <w:tcBorders>
                          <w:top w:val="nil"/>
                          <w:left w:val="single" w:sz="4" w:space="0" w:color="auto"/>
                          <w:bottom w:val="single" w:sz="4" w:space="0" w:color="auto"/>
                          <w:right w:val="single" w:sz="4" w:space="0" w:color="auto"/>
                        </w:tcBorders>
                        <w:shd w:val="clear" w:color="000000" w:fill="C6E0B4"/>
                        <w:textDirection w:val="btLr"/>
                        <w:vAlign w:val="center"/>
                        <w:hideMark/>
                      </w:tcPr>
                      <w:p w14:paraId="6BCAC82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BÖLÜM İÇİ ve BÖLÜM DIŞI SEÇMELİLER</w:t>
                        </w:r>
                      </w:p>
                    </w:tc>
                    <w:tc>
                      <w:tcPr>
                        <w:tcW w:w="301" w:type="dxa"/>
                        <w:vMerge w:val="restart"/>
                        <w:tcBorders>
                          <w:top w:val="nil"/>
                          <w:left w:val="single" w:sz="4" w:space="0" w:color="auto"/>
                          <w:bottom w:val="single" w:sz="4" w:space="0" w:color="auto"/>
                          <w:right w:val="single" w:sz="4" w:space="0" w:color="auto"/>
                        </w:tcBorders>
                        <w:shd w:val="clear" w:color="000000" w:fill="BDD7EE"/>
                        <w:textDirection w:val="btLr"/>
                        <w:vAlign w:val="center"/>
                        <w:hideMark/>
                      </w:tcPr>
                      <w:p w14:paraId="5D6DA5A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HALK SAĞLIĞI</w:t>
                        </w:r>
                      </w:p>
                    </w:tc>
                    <w:tc>
                      <w:tcPr>
                        <w:tcW w:w="302" w:type="dxa"/>
                        <w:vMerge w:val="restart"/>
                        <w:tcBorders>
                          <w:top w:val="nil"/>
                          <w:left w:val="single" w:sz="4" w:space="0" w:color="auto"/>
                          <w:bottom w:val="single" w:sz="4" w:space="0" w:color="auto"/>
                          <w:right w:val="single" w:sz="4" w:space="0" w:color="auto"/>
                        </w:tcBorders>
                        <w:shd w:val="clear" w:color="000000" w:fill="FFE699"/>
                        <w:textDirection w:val="btLr"/>
                        <w:vAlign w:val="center"/>
                        <w:hideMark/>
                      </w:tcPr>
                      <w:p w14:paraId="527A0DD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TIP TARİHİ ve ETİK</w:t>
                        </w:r>
                      </w:p>
                    </w:tc>
                    <w:tc>
                      <w:tcPr>
                        <w:tcW w:w="567" w:type="dxa"/>
                        <w:vMerge w:val="restart"/>
                        <w:tcBorders>
                          <w:top w:val="nil"/>
                          <w:left w:val="single" w:sz="4" w:space="0" w:color="auto"/>
                          <w:bottom w:val="single" w:sz="4" w:space="0" w:color="auto"/>
                          <w:right w:val="single" w:sz="4" w:space="0" w:color="auto"/>
                        </w:tcBorders>
                        <w:shd w:val="clear" w:color="000000" w:fill="0070C0"/>
                        <w:textDirection w:val="btLr"/>
                        <w:vAlign w:val="center"/>
                        <w:hideMark/>
                      </w:tcPr>
                      <w:p w14:paraId="2F7257E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color w:val="FFFFFF"/>
                            <w:sz w:val="14"/>
                            <w:szCs w:val="14"/>
                            <w:lang w:eastAsia="tr-TR"/>
                          </w:rPr>
                        </w:pPr>
                        <w:r w:rsidRPr="00FE26FB">
                          <w:rPr>
                            <w:rFonts w:ascii="Tahoma" w:eastAsia="Times New Roman" w:hAnsi="Tahoma" w:cs="Tahoma"/>
                            <w:b/>
                            <w:color w:val="FFFFFF"/>
                            <w:sz w:val="14"/>
                            <w:szCs w:val="14"/>
                            <w:lang w:eastAsia="tr-TR"/>
                          </w:rPr>
                          <w:t>YÖK ORTAK ZORUNLU</w:t>
                        </w:r>
                        <w:r w:rsidRPr="00FE26FB">
                          <w:rPr>
                            <w:rFonts w:ascii="Tahoma" w:eastAsia="Times New Roman" w:hAnsi="Tahoma" w:cs="Tahoma"/>
                            <w:b/>
                            <w:color w:val="FFFFFF"/>
                            <w:sz w:val="14"/>
                            <w:szCs w:val="14"/>
                            <w:lang w:eastAsia="tr-TR"/>
                          </w:rPr>
                          <w:br/>
                          <w:t xml:space="preserve"> (5ı) DERSLER</w:t>
                        </w:r>
                      </w:p>
                    </w:tc>
                  </w:tr>
                  <w:tr w:rsidR="00BE5B28" w:rsidRPr="00FE26FB" w14:paraId="2418814F" w14:textId="77777777" w:rsidTr="00DF248A">
                    <w:trPr>
                      <w:gridAfter w:val="6"/>
                      <w:wAfter w:w="1993" w:type="dxa"/>
                      <w:trHeight w:val="1102"/>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00EF9B39"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14:paraId="03228FBC"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705" w:type="dxa"/>
                        <w:gridSpan w:val="2"/>
                        <w:tcBorders>
                          <w:top w:val="single" w:sz="4" w:space="0" w:color="auto"/>
                          <w:left w:val="nil"/>
                          <w:bottom w:val="single" w:sz="4" w:space="0" w:color="auto"/>
                          <w:right w:val="single" w:sz="4" w:space="0" w:color="000000"/>
                        </w:tcBorders>
                        <w:shd w:val="clear" w:color="auto" w:fill="auto"/>
                        <w:vAlign w:val="center"/>
                        <w:hideMark/>
                      </w:tcPr>
                      <w:p w14:paraId="5FF0D15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 xml:space="preserve">Tıp Bilimlerine </w:t>
                        </w:r>
                        <w:r w:rsidRPr="00FE26FB">
                          <w:rPr>
                            <w:rFonts w:ascii="Tahoma" w:eastAsia="Times New Roman" w:hAnsi="Tahoma" w:cs="Tahoma"/>
                            <w:color w:val="000000"/>
                            <w:sz w:val="18"/>
                            <w:szCs w:val="18"/>
                            <w:lang w:eastAsia="tr-TR"/>
                          </w:rPr>
                          <w:br/>
                          <w:t>Giriş</w:t>
                        </w:r>
                      </w:p>
                    </w:tc>
                    <w:tc>
                      <w:tcPr>
                        <w:tcW w:w="1701" w:type="dxa"/>
                        <w:gridSpan w:val="2"/>
                        <w:tcBorders>
                          <w:top w:val="nil"/>
                          <w:left w:val="nil"/>
                          <w:bottom w:val="single" w:sz="4" w:space="0" w:color="auto"/>
                          <w:right w:val="single" w:sz="4" w:space="0" w:color="auto"/>
                        </w:tcBorders>
                        <w:shd w:val="clear" w:color="auto" w:fill="auto"/>
                        <w:vAlign w:val="center"/>
                        <w:hideMark/>
                      </w:tcPr>
                      <w:p w14:paraId="349C358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Hücre</w:t>
                        </w:r>
                      </w:p>
                    </w:tc>
                    <w:tc>
                      <w:tcPr>
                        <w:tcW w:w="1701" w:type="dxa"/>
                        <w:gridSpan w:val="3"/>
                        <w:tcBorders>
                          <w:top w:val="nil"/>
                          <w:left w:val="nil"/>
                          <w:bottom w:val="single" w:sz="4" w:space="0" w:color="auto"/>
                          <w:right w:val="single" w:sz="4" w:space="0" w:color="auto"/>
                        </w:tcBorders>
                        <w:shd w:val="clear" w:color="auto" w:fill="auto"/>
                        <w:vAlign w:val="center"/>
                        <w:hideMark/>
                      </w:tcPr>
                      <w:p w14:paraId="67BF819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Doku</w:t>
                        </w:r>
                      </w:p>
                    </w:tc>
                    <w:tc>
                      <w:tcPr>
                        <w:tcW w:w="1762" w:type="dxa"/>
                        <w:gridSpan w:val="2"/>
                        <w:tcBorders>
                          <w:top w:val="single" w:sz="4" w:space="0" w:color="auto"/>
                          <w:left w:val="nil"/>
                          <w:bottom w:val="single" w:sz="4" w:space="0" w:color="auto"/>
                          <w:right w:val="single" w:sz="4" w:space="0" w:color="000000"/>
                        </w:tcBorders>
                        <w:shd w:val="clear" w:color="auto" w:fill="auto"/>
                        <w:vAlign w:val="center"/>
                        <w:hideMark/>
                      </w:tcPr>
                      <w:p w14:paraId="38DB8B7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 xml:space="preserve">Sistemlere </w:t>
                        </w:r>
                      </w:p>
                      <w:p w14:paraId="59825FF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Giriş</w:t>
                        </w:r>
                      </w:p>
                    </w:tc>
                    <w:tc>
                      <w:tcPr>
                        <w:tcW w:w="346" w:type="dxa"/>
                        <w:vMerge/>
                        <w:tcBorders>
                          <w:top w:val="nil"/>
                          <w:left w:val="single" w:sz="4" w:space="0" w:color="auto"/>
                          <w:bottom w:val="single" w:sz="4" w:space="0" w:color="auto"/>
                          <w:right w:val="single" w:sz="4" w:space="0" w:color="auto"/>
                        </w:tcBorders>
                        <w:vAlign w:val="center"/>
                        <w:hideMark/>
                      </w:tcPr>
                      <w:p w14:paraId="79A8A414"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3" w:type="dxa"/>
                        <w:vMerge/>
                        <w:tcBorders>
                          <w:top w:val="nil"/>
                          <w:left w:val="single" w:sz="4" w:space="0" w:color="auto"/>
                          <w:bottom w:val="single" w:sz="4" w:space="0" w:color="auto"/>
                          <w:right w:val="single" w:sz="4" w:space="0" w:color="auto"/>
                        </w:tcBorders>
                        <w:vAlign w:val="center"/>
                        <w:hideMark/>
                      </w:tcPr>
                      <w:p w14:paraId="55AB7E30"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4" w:type="dxa"/>
                        <w:gridSpan w:val="2"/>
                        <w:vMerge/>
                        <w:tcBorders>
                          <w:top w:val="nil"/>
                          <w:left w:val="single" w:sz="4" w:space="0" w:color="auto"/>
                          <w:bottom w:val="single" w:sz="4" w:space="0" w:color="auto"/>
                          <w:right w:val="single" w:sz="4" w:space="0" w:color="auto"/>
                        </w:tcBorders>
                        <w:vAlign w:val="center"/>
                        <w:hideMark/>
                      </w:tcPr>
                      <w:p w14:paraId="2F14D912"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14:paraId="4DD8550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266" w:type="dxa"/>
                        <w:gridSpan w:val="2"/>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F424D3F"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407" w:type="dxa"/>
                        <w:gridSpan w:val="2"/>
                        <w:vMerge/>
                        <w:tcBorders>
                          <w:top w:val="nil"/>
                          <w:left w:val="single" w:sz="4" w:space="0" w:color="auto"/>
                          <w:bottom w:val="single" w:sz="4" w:space="0" w:color="auto"/>
                          <w:right w:val="single" w:sz="4" w:space="0" w:color="auto"/>
                        </w:tcBorders>
                        <w:vAlign w:val="center"/>
                        <w:hideMark/>
                      </w:tcPr>
                      <w:p w14:paraId="2D9A5F13"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nil"/>
                          <w:left w:val="single" w:sz="4" w:space="0" w:color="auto"/>
                          <w:bottom w:val="single" w:sz="4" w:space="0" w:color="auto"/>
                          <w:right w:val="single" w:sz="4" w:space="0" w:color="auto"/>
                        </w:tcBorders>
                        <w:vAlign w:val="center"/>
                        <w:hideMark/>
                      </w:tcPr>
                      <w:p w14:paraId="163E390B"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2" w:type="dxa"/>
                        <w:vMerge/>
                        <w:tcBorders>
                          <w:top w:val="nil"/>
                          <w:left w:val="single" w:sz="4" w:space="0" w:color="auto"/>
                          <w:bottom w:val="single" w:sz="4" w:space="0" w:color="auto"/>
                          <w:right w:val="single" w:sz="4" w:space="0" w:color="auto"/>
                        </w:tcBorders>
                        <w:vAlign w:val="center"/>
                        <w:hideMark/>
                      </w:tcPr>
                      <w:p w14:paraId="6C1F0601"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567" w:type="dxa"/>
                        <w:vMerge/>
                        <w:tcBorders>
                          <w:top w:val="nil"/>
                          <w:left w:val="single" w:sz="4" w:space="0" w:color="auto"/>
                          <w:bottom w:val="single" w:sz="4" w:space="0" w:color="auto"/>
                          <w:right w:val="single" w:sz="4" w:space="0" w:color="auto"/>
                        </w:tcBorders>
                        <w:vAlign w:val="center"/>
                        <w:hideMark/>
                      </w:tcPr>
                      <w:p w14:paraId="7D36383D"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r>
                  <w:tr w:rsidR="00BE5B28" w:rsidRPr="00FE26FB" w14:paraId="7BE7A549" w14:textId="77777777" w:rsidTr="00DF248A">
                    <w:trPr>
                      <w:gridAfter w:val="6"/>
                      <w:wAfter w:w="1993" w:type="dxa"/>
                      <w:trHeight w:val="212"/>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5B2584FF"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C078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II</w:t>
                        </w:r>
                      </w:p>
                    </w:tc>
                    <w:tc>
                      <w:tcPr>
                        <w:tcW w:w="6869" w:type="dxa"/>
                        <w:gridSpan w:val="9"/>
                        <w:tcBorders>
                          <w:top w:val="single" w:sz="4" w:space="0" w:color="auto"/>
                          <w:left w:val="nil"/>
                          <w:bottom w:val="single" w:sz="4" w:space="0" w:color="auto"/>
                          <w:right w:val="single" w:sz="4" w:space="0" w:color="auto"/>
                        </w:tcBorders>
                        <w:shd w:val="clear" w:color="000000" w:fill="C6E0B4"/>
                        <w:noWrap/>
                        <w:vAlign w:val="center"/>
                        <w:hideMark/>
                      </w:tcPr>
                      <w:p w14:paraId="506A68B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 xml:space="preserve">DÖNEM II DERS KURULLARI (36 HAFTA) </w:t>
                        </w:r>
                      </w:p>
                    </w:tc>
                    <w:tc>
                      <w:tcPr>
                        <w:tcW w:w="346" w:type="dxa"/>
                        <w:vMerge/>
                        <w:tcBorders>
                          <w:top w:val="nil"/>
                          <w:left w:val="single" w:sz="4" w:space="0" w:color="auto"/>
                          <w:bottom w:val="single" w:sz="4" w:space="0" w:color="auto"/>
                          <w:right w:val="single" w:sz="4" w:space="0" w:color="auto"/>
                        </w:tcBorders>
                        <w:vAlign w:val="center"/>
                        <w:hideMark/>
                      </w:tcPr>
                      <w:p w14:paraId="1D3F182F"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3" w:type="dxa"/>
                        <w:vMerge/>
                        <w:tcBorders>
                          <w:top w:val="nil"/>
                          <w:left w:val="single" w:sz="4" w:space="0" w:color="auto"/>
                          <w:bottom w:val="single" w:sz="4" w:space="0" w:color="auto"/>
                          <w:right w:val="single" w:sz="4" w:space="0" w:color="auto"/>
                        </w:tcBorders>
                        <w:vAlign w:val="center"/>
                        <w:hideMark/>
                      </w:tcPr>
                      <w:p w14:paraId="188F7A4D"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4" w:type="dxa"/>
                        <w:gridSpan w:val="2"/>
                        <w:vMerge/>
                        <w:tcBorders>
                          <w:top w:val="nil"/>
                          <w:left w:val="single" w:sz="4" w:space="0" w:color="auto"/>
                          <w:bottom w:val="single" w:sz="4" w:space="0" w:color="auto"/>
                          <w:right w:val="single" w:sz="4" w:space="0" w:color="auto"/>
                        </w:tcBorders>
                        <w:vAlign w:val="center"/>
                        <w:hideMark/>
                      </w:tcPr>
                      <w:p w14:paraId="53538A6D"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14:paraId="46F2691D"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2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B75E7E"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407" w:type="dxa"/>
                        <w:gridSpan w:val="2"/>
                        <w:vMerge/>
                        <w:tcBorders>
                          <w:top w:val="nil"/>
                          <w:left w:val="single" w:sz="4" w:space="0" w:color="auto"/>
                          <w:bottom w:val="single" w:sz="4" w:space="0" w:color="auto"/>
                          <w:right w:val="single" w:sz="4" w:space="0" w:color="auto"/>
                        </w:tcBorders>
                        <w:vAlign w:val="center"/>
                        <w:hideMark/>
                      </w:tcPr>
                      <w:p w14:paraId="01B0E34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nil"/>
                          <w:left w:val="single" w:sz="4" w:space="0" w:color="auto"/>
                          <w:bottom w:val="single" w:sz="4" w:space="0" w:color="auto"/>
                          <w:right w:val="single" w:sz="4" w:space="0" w:color="auto"/>
                        </w:tcBorders>
                        <w:vAlign w:val="center"/>
                        <w:hideMark/>
                      </w:tcPr>
                      <w:p w14:paraId="7A0B52DC"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2" w:type="dxa"/>
                        <w:vMerge/>
                        <w:tcBorders>
                          <w:top w:val="nil"/>
                          <w:left w:val="single" w:sz="4" w:space="0" w:color="auto"/>
                          <w:bottom w:val="single" w:sz="4" w:space="0" w:color="auto"/>
                          <w:right w:val="single" w:sz="4" w:space="0" w:color="auto"/>
                        </w:tcBorders>
                        <w:vAlign w:val="center"/>
                        <w:hideMark/>
                      </w:tcPr>
                      <w:p w14:paraId="1F76B3BE"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567" w:type="dxa"/>
                        <w:vMerge w:val="restart"/>
                        <w:tcBorders>
                          <w:top w:val="nil"/>
                          <w:left w:val="nil"/>
                          <w:bottom w:val="nil"/>
                          <w:right w:val="nil"/>
                        </w:tcBorders>
                        <w:shd w:val="clear" w:color="auto" w:fill="auto"/>
                        <w:textDirection w:val="btLr"/>
                        <w:vAlign w:val="center"/>
                        <w:hideMark/>
                      </w:tcPr>
                      <w:p w14:paraId="27DA472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2DEA2667" w14:textId="77777777" w:rsidTr="00DF248A">
                    <w:trPr>
                      <w:gridAfter w:val="6"/>
                      <w:wAfter w:w="1993" w:type="dxa"/>
                      <w:trHeight w:val="1036"/>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00BCDBBB"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6846524C"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tcBorders>
                          <w:top w:val="nil"/>
                          <w:left w:val="nil"/>
                          <w:bottom w:val="single" w:sz="4" w:space="0" w:color="auto"/>
                          <w:right w:val="single" w:sz="4" w:space="0" w:color="auto"/>
                        </w:tcBorders>
                        <w:shd w:val="clear" w:color="auto" w:fill="auto"/>
                        <w:vAlign w:val="center"/>
                        <w:hideMark/>
                      </w:tcPr>
                      <w:p w14:paraId="6CD024B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Kan ve Kas Sistemleri</w:t>
                        </w:r>
                      </w:p>
                    </w:tc>
                    <w:tc>
                      <w:tcPr>
                        <w:tcW w:w="1218" w:type="dxa"/>
                        <w:gridSpan w:val="2"/>
                        <w:tcBorders>
                          <w:top w:val="nil"/>
                          <w:left w:val="nil"/>
                          <w:bottom w:val="single" w:sz="4" w:space="0" w:color="auto"/>
                          <w:right w:val="single" w:sz="4" w:space="0" w:color="auto"/>
                        </w:tcBorders>
                        <w:shd w:val="clear" w:color="auto" w:fill="auto"/>
                        <w:vAlign w:val="center"/>
                        <w:hideMark/>
                      </w:tcPr>
                      <w:p w14:paraId="081E915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Dolaşım ve Solunum Sistemleri</w:t>
                        </w:r>
                      </w:p>
                    </w:tc>
                    <w:tc>
                      <w:tcPr>
                        <w:tcW w:w="1134" w:type="dxa"/>
                        <w:gridSpan w:val="2"/>
                        <w:tcBorders>
                          <w:top w:val="nil"/>
                          <w:left w:val="nil"/>
                          <w:bottom w:val="single" w:sz="4" w:space="0" w:color="auto"/>
                          <w:right w:val="single" w:sz="4" w:space="0" w:color="auto"/>
                        </w:tcBorders>
                        <w:shd w:val="clear" w:color="auto" w:fill="auto"/>
                        <w:vAlign w:val="center"/>
                        <w:hideMark/>
                      </w:tcPr>
                      <w:p w14:paraId="17BAD4C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Sindirim ve Metabolizma Sistemleri</w:t>
                        </w:r>
                      </w:p>
                    </w:tc>
                    <w:tc>
                      <w:tcPr>
                        <w:tcW w:w="1094" w:type="dxa"/>
                        <w:tcBorders>
                          <w:top w:val="nil"/>
                          <w:left w:val="nil"/>
                          <w:bottom w:val="single" w:sz="4" w:space="0" w:color="auto"/>
                          <w:right w:val="single" w:sz="4" w:space="0" w:color="auto"/>
                        </w:tcBorders>
                        <w:shd w:val="clear" w:color="auto" w:fill="auto"/>
                        <w:vAlign w:val="center"/>
                        <w:hideMark/>
                      </w:tcPr>
                      <w:p w14:paraId="7581C12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Sinir Sistemi ve Duyu Sistemleri</w:t>
                        </w:r>
                      </w:p>
                    </w:tc>
                    <w:tc>
                      <w:tcPr>
                        <w:tcW w:w="1005" w:type="dxa"/>
                        <w:gridSpan w:val="2"/>
                        <w:tcBorders>
                          <w:top w:val="nil"/>
                          <w:left w:val="nil"/>
                          <w:bottom w:val="single" w:sz="4" w:space="0" w:color="auto"/>
                          <w:right w:val="single" w:sz="4" w:space="0" w:color="auto"/>
                        </w:tcBorders>
                        <w:shd w:val="clear" w:color="auto" w:fill="auto"/>
                        <w:vAlign w:val="center"/>
                        <w:hideMark/>
                      </w:tcPr>
                      <w:p w14:paraId="0DDB5CA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Boşaltım, Endokrin ve Üreme Sistemleri</w:t>
                        </w:r>
                      </w:p>
                    </w:tc>
                    <w:tc>
                      <w:tcPr>
                        <w:tcW w:w="1131" w:type="dxa"/>
                        <w:tcBorders>
                          <w:top w:val="nil"/>
                          <w:left w:val="nil"/>
                          <w:bottom w:val="single" w:sz="4" w:space="0" w:color="auto"/>
                          <w:right w:val="single" w:sz="4" w:space="0" w:color="auto"/>
                        </w:tcBorders>
                        <w:shd w:val="clear" w:color="auto" w:fill="auto"/>
                        <w:vAlign w:val="center"/>
                        <w:hideMark/>
                      </w:tcPr>
                      <w:p w14:paraId="337ED6D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Hastalıkların Biyolojik Temeli</w:t>
                        </w:r>
                      </w:p>
                    </w:tc>
                    <w:tc>
                      <w:tcPr>
                        <w:tcW w:w="346" w:type="dxa"/>
                        <w:vMerge/>
                        <w:tcBorders>
                          <w:top w:val="nil"/>
                          <w:left w:val="single" w:sz="4" w:space="0" w:color="auto"/>
                          <w:bottom w:val="single" w:sz="4" w:space="0" w:color="auto"/>
                          <w:right w:val="single" w:sz="4" w:space="0" w:color="auto"/>
                        </w:tcBorders>
                        <w:vAlign w:val="center"/>
                        <w:hideMark/>
                      </w:tcPr>
                      <w:p w14:paraId="24043A2A"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3" w:type="dxa"/>
                        <w:vMerge/>
                        <w:tcBorders>
                          <w:top w:val="nil"/>
                          <w:left w:val="single" w:sz="4" w:space="0" w:color="auto"/>
                          <w:bottom w:val="single" w:sz="4" w:space="0" w:color="auto"/>
                          <w:right w:val="single" w:sz="4" w:space="0" w:color="auto"/>
                        </w:tcBorders>
                        <w:vAlign w:val="center"/>
                        <w:hideMark/>
                      </w:tcPr>
                      <w:p w14:paraId="51382B1C"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4" w:type="dxa"/>
                        <w:gridSpan w:val="2"/>
                        <w:vMerge/>
                        <w:tcBorders>
                          <w:top w:val="nil"/>
                          <w:left w:val="single" w:sz="4" w:space="0" w:color="auto"/>
                          <w:bottom w:val="single" w:sz="4" w:space="0" w:color="auto"/>
                          <w:right w:val="single" w:sz="4" w:space="0" w:color="auto"/>
                        </w:tcBorders>
                        <w:vAlign w:val="center"/>
                        <w:hideMark/>
                      </w:tcPr>
                      <w:p w14:paraId="72DAA071"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14:paraId="484A15FF"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26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D3AB6B8"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407" w:type="dxa"/>
                        <w:gridSpan w:val="2"/>
                        <w:vMerge/>
                        <w:tcBorders>
                          <w:top w:val="nil"/>
                          <w:left w:val="single" w:sz="4" w:space="0" w:color="auto"/>
                          <w:bottom w:val="single" w:sz="4" w:space="0" w:color="auto"/>
                          <w:right w:val="single" w:sz="4" w:space="0" w:color="auto"/>
                        </w:tcBorders>
                        <w:vAlign w:val="center"/>
                        <w:hideMark/>
                      </w:tcPr>
                      <w:p w14:paraId="30809DF1"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nil"/>
                          <w:left w:val="single" w:sz="4" w:space="0" w:color="auto"/>
                          <w:bottom w:val="single" w:sz="4" w:space="0" w:color="auto"/>
                          <w:right w:val="single" w:sz="4" w:space="0" w:color="auto"/>
                        </w:tcBorders>
                        <w:vAlign w:val="center"/>
                        <w:hideMark/>
                      </w:tcPr>
                      <w:p w14:paraId="5137EC02"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2" w:type="dxa"/>
                        <w:vMerge/>
                        <w:tcBorders>
                          <w:top w:val="nil"/>
                          <w:left w:val="single" w:sz="4" w:space="0" w:color="auto"/>
                          <w:bottom w:val="single" w:sz="4" w:space="0" w:color="auto"/>
                          <w:right w:val="single" w:sz="4" w:space="0" w:color="auto"/>
                        </w:tcBorders>
                        <w:vAlign w:val="center"/>
                        <w:hideMark/>
                      </w:tcPr>
                      <w:p w14:paraId="6965F12D"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567" w:type="dxa"/>
                        <w:vMerge/>
                        <w:tcBorders>
                          <w:top w:val="nil"/>
                          <w:left w:val="nil"/>
                          <w:bottom w:val="nil"/>
                          <w:right w:val="nil"/>
                        </w:tcBorders>
                        <w:vAlign w:val="center"/>
                        <w:hideMark/>
                      </w:tcPr>
                      <w:p w14:paraId="06E22D22"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r>
                  <w:tr w:rsidR="00BE5B28" w:rsidRPr="00FE26FB" w14:paraId="374CFAA7" w14:textId="77777777" w:rsidTr="00DF248A">
                    <w:trPr>
                      <w:gridAfter w:val="6"/>
                      <w:wAfter w:w="1993" w:type="dxa"/>
                      <w:trHeight w:val="257"/>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0AD007FA"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CEAB0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III</w:t>
                        </w:r>
                      </w:p>
                    </w:tc>
                    <w:tc>
                      <w:tcPr>
                        <w:tcW w:w="6869" w:type="dxa"/>
                        <w:gridSpan w:val="9"/>
                        <w:tcBorders>
                          <w:top w:val="single" w:sz="4" w:space="0" w:color="auto"/>
                          <w:left w:val="nil"/>
                          <w:bottom w:val="single" w:sz="4" w:space="0" w:color="auto"/>
                          <w:right w:val="single" w:sz="4" w:space="0" w:color="auto"/>
                        </w:tcBorders>
                        <w:shd w:val="clear" w:color="000000" w:fill="C6E0B4"/>
                        <w:noWrap/>
                        <w:vAlign w:val="center"/>
                        <w:hideMark/>
                      </w:tcPr>
                      <w:p w14:paraId="3884280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 xml:space="preserve">DÖNEM III DERS KURULLARI (35 HAFTA) </w:t>
                        </w:r>
                      </w:p>
                    </w:tc>
                    <w:tc>
                      <w:tcPr>
                        <w:tcW w:w="346" w:type="dxa"/>
                        <w:vMerge/>
                        <w:tcBorders>
                          <w:top w:val="nil"/>
                          <w:left w:val="single" w:sz="4" w:space="0" w:color="auto"/>
                          <w:bottom w:val="single" w:sz="4" w:space="0" w:color="auto"/>
                          <w:right w:val="single" w:sz="4" w:space="0" w:color="auto"/>
                        </w:tcBorders>
                        <w:vAlign w:val="center"/>
                        <w:hideMark/>
                      </w:tcPr>
                      <w:p w14:paraId="40FF5686"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3" w:type="dxa"/>
                        <w:vMerge/>
                        <w:tcBorders>
                          <w:top w:val="nil"/>
                          <w:left w:val="single" w:sz="4" w:space="0" w:color="auto"/>
                          <w:bottom w:val="single" w:sz="4" w:space="0" w:color="auto"/>
                          <w:right w:val="single" w:sz="4" w:space="0" w:color="auto"/>
                        </w:tcBorders>
                        <w:vAlign w:val="center"/>
                        <w:hideMark/>
                      </w:tcPr>
                      <w:p w14:paraId="1EA73A4F"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4" w:type="dxa"/>
                        <w:gridSpan w:val="2"/>
                        <w:vMerge/>
                        <w:tcBorders>
                          <w:top w:val="nil"/>
                          <w:left w:val="single" w:sz="4" w:space="0" w:color="auto"/>
                          <w:bottom w:val="single" w:sz="4" w:space="0" w:color="auto"/>
                          <w:right w:val="single" w:sz="4" w:space="0" w:color="auto"/>
                        </w:tcBorders>
                        <w:vAlign w:val="center"/>
                        <w:hideMark/>
                      </w:tcPr>
                      <w:p w14:paraId="1074A432"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14:paraId="65CBCE2E"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266" w:type="dxa"/>
                        <w:gridSpan w:val="2"/>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56B1A781" w14:textId="77777777" w:rsidR="00BE5B28" w:rsidRPr="00FE26FB" w:rsidRDefault="00BE5B28" w:rsidP="00557DD3">
                        <w:pPr>
                          <w:framePr w:hSpace="141" w:wrap="around" w:hAnchor="page" w:x="141" w:y="-537"/>
                          <w:spacing w:after="0" w:line="240" w:lineRule="auto"/>
                          <w:ind w:left="113" w:right="113"/>
                          <w:jc w:val="center"/>
                          <w:rPr>
                            <w:rFonts w:ascii="Tahoma" w:eastAsia="Times New Roman" w:hAnsi="Tahoma" w:cs="Tahoma"/>
                            <w:color w:val="000000"/>
                            <w:sz w:val="16"/>
                            <w:szCs w:val="16"/>
                            <w:lang w:eastAsia="tr-TR"/>
                          </w:rPr>
                        </w:pPr>
                        <w:r w:rsidRPr="00FE26FB">
                          <w:rPr>
                            <w:rFonts w:ascii="Tahoma" w:eastAsia="Times New Roman" w:hAnsi="Tahoma" w:cs="Tahoma"/>
                            <w:color w:val="000000"/>
                            <w:sz w:val="16"/>
                            <w:szCs w:val="16"/>
                            <w:lang w:eastAsia="tr-TR"/>
                          </w:rPr>
                          <w:t>BİYOİSTATİSTİK</w:t>
                        </w:r>
                      </w:p>
                    </w:tc>
                    <w:tc>
                      <w:tcPr>
                        <w:tcW w:w="407" w:type="dxa"/>
                        <w:gridSpan w:val="2"/>
                        <w:vMerge/>
                        <w:tcBorders>
                          <w:top w:val="nil"/>
                          <w:left w:val="single" w:sz="4" w:space="0" w:color="auto"/>
                          <w:bottom w:val="single" w:sz="4" w:space="0" w:color="auto"/>
                          <w:right w:val="single" w:sz="4" w:space="0" w:color="auto"/>
                        </w:tcBorders>
                        <w:vAlign w:val="center"/>
                        <w:hideMark/>
                      </w:tcPr>
                      <w:p w14:paraId="7873F62C"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val="restart"/>
                        <w:tcBorders>
                          <w:top w:val="nil"/>
                          <w:left w:val="nil"/>
                          <w:bottom w:val="nil"/>
                          <w:right w:val="nil"/>
                        </w:tcBorders>
                        <w:shd w:val="clear" w:color="auto" w:fill="auto"/>
                        <w:textDirection w:val="btLr"/>
                        <w:vAlign w:val="center"/>
                        <w:hideMark/>
                      </w:tcPr>
                      <w:p w14:paraId="13B7EEE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vMerge/>
                        <w:tcBorders>
                          <w:top w:val="nil"/>
                          <w:left w:val="single" w:sz="4" w:space="0" w:color="auto"/>
                          <w:bottom w:val="single" w:sz="4" w:space="0" w:color="auto"/>
                          <w:right w:val="single" w:sz="4" w:space="0" w:color="auto"/>
                        </w:tcBorders>
                        <w:vAlign w:val="center"/>
                        <w:hideMark/>
                      </w:tcPr>
                      <w:p w14:paraId="12558DCF"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567" w:type="dxa"/>
                        <w:vMerge/>
                        <w:tcBorders>
                          <w:top w:val="nil"/>
                          <w:left w:val="nil"/>
                          <w:bottom w:val="nil"/>
                          <w:right w:val="nil"/>
                        </w:tcBorders>
                        <w:vAlign w:val="center"/>
                        <w:hideMark/>
                      </w:tcPr>
                      <w:p w14:paraId="772DE8E8"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r>
                  <w:tr w:rsidR="00BE5B28" w:rsidRPr="00FE26FB" w14:paraId="16857A07" w14:textId="77777777" w:rsidTr="00DF248A">
                    <w:trPr>
                      <w:gridAfter w:val="6"/>
                      <w:wAfter w:w="1993" w:type="dxa"/>
                      <w:trHeight w:val="1252"/>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1F38A193"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5A9B5420"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tcBorders>
                          <w:top w:val="nil"/>
                          <w:left w:val="nil"/>
                          <w:bottom w:val="single" w:sz="4" w:space="0" w:color="auto"/>
                          <w:right w:val="single" w:sz="4" w:space="0" w:color="auto"/>
                        </w:tcBorders>
                        <w:shd w:val="clear" w:color="auto" w:fill="auto"/>
                        <w:vAlign w:val="center"/>
                        <w:hideMark/>
                      </w:tcPr>
                      <w:p w14:paraId="13F733A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 xml:space="preserve">Kliniğe </w:t>
                        </w:r>
                      </w:p>
                      <w:p w14:paraId="0D857A5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Giriş</w:t>
                        </w:r>
                      </w:p>
                    </w:tc>
                    <w:tc>
                      <w:tcPr>
                        <w:tcW w:w="1218" w:type="dxa"/>
                        <w:gridSpan w:val="2"/>
                        <w:tcBorders>
                          <w:top w:val="nil"/>
                          <w:left w:val="nil"/>
                          <w:bottom w:val="single" w:sz="4" w:space="0" w:color="auto"/>
                          <w:right w:val="single" w:sz="4" w:space="0" w:color="auto"/>
                        </w:tcBorders>
                        <w:shd w:val="clear" w:color="auto" w:fill="auto"/>
                        <w:vAlign w:val="center"/>
                        <w:hideMark/>
                      </w:tcPr>
                      <w:p w14:paraId="54B2377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Dolaşım ve Solunum</w:t>
                        </w:r>
                      </w:p>
                    </w:tc>
                    <w:tc>
                      <w:tcPr>
                        <w:tcW w:w="1134" w:type="dxa"/>
                        <w:gridSpan w:val="2"/>
                        <w:tcBorders>
                          <w:top w:val="nil"/>
                          <w:left w:val="nil"/>
                          <w:bottom w:val="single" w:sz="4" w:space="0" w:color="auto"/>
                          <w:right w:val="single" w:sz="4" w:space="0" w:color="auto"/>
                        </w:tcBorders>
                        <w:shd w:val="clear" w:color="auto" w:fill="auto"/>
                        <w:vAlign w:val="center"/>
                        <w:hideMark/>
                      </w:tcPr>
                      <w:p w14:paraId="54059E8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Sindirim, Endokrin ve Metabolizma</w:t>
                        </w:r>
                      </w:p>
                    </w:tc>
                    <w:tc>
                      <w:tcPr>
                        <w:tcW w:w="1094" w:type="dxa"/>
                        <w:tcBorders>
                          <w:top w:val="nil"/>
                          <w:left w:val="nil"/>
                          <w:bottom w:val="single" w:sz="4" w:space="0" w:color="auto"/>
                          <w:right w:val="single" w:sz="4" w:space="0" w:color="auto"/>
                        </w:tcBorders>
                        <w:shd w:val="clear" w:color="auto" w:fill="auto"/>
                        <w:vAlign w:val="center"/>
                        <w:hideMark/>
                      </w:tcPr>
                      <w:p w14:paraId="769E740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İmmünoloji, Hematoloji ve Onkoloji</w:t>
                        </w:r>
                      </w:p>
                    </w:tc>
                    <w:tc>
                      <w:tcPr>
                        <w:tcW w:w="1005" w:type="dxa"/>
                        <w:gridSpan w:val="2"/>
                        <w:tcBorders>
                          <w:top w:val="nil"/>
                          <w:left w:val="nil"/>
                          <w:bottom w:val="single" w:sz="4" w:space="0" w:color="auto"/>
                          <w:right w:val="single" w:sz="4" w:space="0" w:color="auto"/>
                        </w:tcBorders>
                        <w:shd w:val="clear" w:color="auto" w:fill="auto"/>
                        <w:vAlign w:val="center"/>
                        <w:hideMark/>
                      </w:tcPr>
                      <w:p w14:paraId="37D6477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Hareket ve Sinir</w:t>
                        </w:r>
                      </w:p>
                    </w:tc>
                    <w:tc>
                      <w:tcPr>
                        <w:tcW w:w="1131" w:type="dxa"/>
                        <w:tcBorders>
                          <w:top w:val="nil"/>
                          <w:left w:val="nil"/>
                          <w:bottom w:val="single" w:sz="4" w:space="0" w:color="auto"/>
                          <w:right w:val="single" w:sz="4" w:space="0" w:color="auto"/>
                        </w:tcBorders>
                        <w:shd w:val="clear" w:color="auto" w:fill="auto"/>
                        <w:vAlign w:val="center"/>
                        <w:hideMark/>
                      </w:tcPr>
                      <w:p w14:paraId="327FDA0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Ürogenital Sistem ve Yenidoğan</w:t>
                        </w:r>
                      </w:p>
                    </w:tc>
                    <w:tc>
                      <w:tcPr>
                        <w:tcW w:w="346" w:type="dxa"/>
                        <w:vMerge/>
                        <w:tcBorders>
                          <w:top w:val="nil"/>
                          <w:left w:val="single" w:sz="4" w:space="0" w:color="auto"/>
                          <w:bottom w:val="single" w:sz="4" w:space="0" w:color="auto"/>
                          <w:right w:val="single" w:sz="4" w:space="0" w:color="auto"/>
                        </w:tcBorders>
                        <w:vAlign w:val="center"/>
                        <w:hideMark/>
                      </w:tcPr>
                      <w:p w14:paraId="6DDBEA73"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3" w:type="dxa"/>
                        <w:vMerge/>
                        <w:tcBorders>
                          <w:top w:val="nil"/>
                          <w:left w:val="single" w:sz="4" w:space="0" w:color="auto"/>
                          <w:bottom w:val="single" w:sz="4" w:space="0" w:color="auto"/>
                          <w:right w:val="single" w:sz="4" w:space="0" w:color="auto"/>
                        </w:tcBorders>
                        <w:vAlign w:val="center"/>
                        <w:hideMark/>
                      </w:tcPr>
                      <w:p w14:paraId="28BE288D"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284" w:type="dxa"/>
                        <w:gridSpan w:val="2"/>
                        <w:vMerge/>
                        <w:tcBorders>
                          <w:top w:val="nil"/>
                          <w:left w:val="single" w:sz="4" w:space="0" w:color="auto"/>
                          <w:bottom w:val="single" w:sz="4" w:space="0" w:color="auto"/>
                          <w:right w:val="single" w:sz="4" w:space="0" w:color="auto"/>
                        </w:tcBorders>
                        <w:vAlign w:val="center"/>
                        <w:hideMark/>
                      </w:tcPr>
                      <w:p w14:paraId="22267CEB"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14:paraId="39931917"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266" w:type="dxa"/>
                        <w:gridSpan w:val="2"/>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B365967"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407" w:type="dxa"/>
                        <w:gridSpan w:val="2"/>
                        <w:vMerge/>
                        <w:tcBorders>
                          <w:top w:val="nil"/>
                          <w:left w:val="single" w:sz="4" w:space="0" w:color="auto"/>
                          <w:bottom w:val="single" w:sz="4" w:space="0" w:color="auto"/>
                          <w:right w:val="single" w:sz="4" w:space="0" w:color="auto"/>
                        </w:tcBorders>
                        <w:vAlign w:val="center"/>
                        <w:hideMark/>
                      </w:tcPr>
                      <w:p w14:paraId="4F109A49"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vMerge/>
                        <w:tcBorders>
                          <w:top w:val="nil"/>
                          <w:left w:val="nil"/>
                          <w:bottom w:val="nil"/>
                          <w:right w:val="nil"/>
                        </w:tcBorders>
                        <w:vAlign w:val="center"/>
                        <w:hideMark/>
                      </w:tcPr>
                      <w:p w14:paraId="4AFBC281"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2" w:type="dxa"/>
                        <w:vMerge/>
                        <w:tcBorders>
                          <w:top w:val="nil"/>
                          <w:left w:val="single" w:sz="4" w:space="0" w:color="auto"/>
                          <w:bottom w:val="single" w:sz="4" w:space="0" w:color="auto"/>
                          <w:right w:val="single" w:sz="4" w:space="0" w:color="auto"/>
                        </w:tcBorders>
                        <w:vAlign w:val="center"/>
                        <w:hideMark/>
                      </w:tcPr>
                      <w:p w14:paraId="37619C7D"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567" w:type="dxa"/>
                        <w:vMerge/>
                        <w:tcBorders>
                          <w:top w:val="nil"/>
                          <w:left w:val="nil"/>
                          <w:bottom w:val="nil"/>
                          <w:right w:val="nil"/>
                        </w:tcBorders>
                        <w:vAlign w:val="center"/>
                        <w:hideMark/>
                      </w:tcPr>
                      <w:p w14:paraId="36BD4825"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r>
                  <w:tr w:rsidR="00BE5B28" w:rsidRPr="00FE26FB" w14:paraId="460D2435" w14:textId="77777777" w:rsidTr="00DF248A">
                    <w:trPr>
                      <w:gridAfter w:val="6"/>
                      <w:wAfter w:w="1993" w:type="dxa"/>
                      <w:trHeight w:val="547"/>
                    </w:trPr>
                    <w:tc>
                      <w:tcPr>
                        <w:tcW w:w="472" w:type="dxa"/>
                        <w:vMerge w:val="restart"/>
                        <w:tcBorders>
                          <w:top w:val="nil"/>
                          <w:left w:val="single" w:sz="4" w:space="0" w:color="auto"/>
                          <w:bottom w:val="single" w:sz="4" w:space="0" w:color="auto"/>
                          <w:right w:val="single" w:sz="4" w:space="0" w:color="auto"/>
                        </w:tcBorders>
                        <w:shd w:val="clear" w:color="000000" w:fill="F8CBAD"/>
                        <w:noWrap/>
                        <w:textDirection w:val="btLr"/>
                        <w:vAlign w:val="center"/>
                        <w:hideMark/>
                      </w:tcPr>
                      <w:p w14:paraId="19A7161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KLİNİK TIP BİLİMLERİ</w:t>
                        </w:r>
                      </w:p>
                    </w:tc>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06548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IV</w:t>
                        </w:r>
                      </w:p>
                    </w:tc>
                    <w:tc>
                      <w:tcPr>
                        <w:tcW w:w="6869" w:type="dxa"/>
                        <w:gridSpan w:val="9"/>
                        <w:tcBorders>
                          <w:top w:val="single" w:sz="4" w:space="0" w:color="auto"/>
                          <w:left w:val="nil"/>
                          <w:bottom w:val="single" w:sz="4" w:space="0" w:color="auto"/>
                          <w:right w:val="single" w:sz="4" w:space="0" w:color="auto"/>
                        </w:tcBorders>
                        <w:shd w:val="clear" w:color="000000" w:fill="F8CBAD"/>
                        <w:vAlign w:val="center"/>
                        <w:hideMark/>
                      </w:tcPr>
                      <w:p w14:paraId="1FE4B9E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 xml:space="preserve">DÖNEM IV KLİNİK EĞİTİMLERİ (40 HAFTA) </w:t>
                        </w:r>
                        <w:r w:rsidRPr="00FE26FB">
                          <w:rPr>
                            <w:rFonts w:ascii="Tahoma" w:eastAsia="Times New Roman" w:hAnsi="Tahoma" w:cs="Tahoma"/>
                            <w:b/>
                            <w:bCs/>
                            <w:color w:val="000000"/>
                            <w:sz w:val="18"/>
                            <w:szCs w:val="18"/>
                            <w:lang w:eastAsia="tr-TR"/>
                          </w:rPr>
                          <w:br/>
                          <w:t>(Her bir klinik eğitim için 5 döngü uygulanır)</w:t>
                        </w:r>
                      </w:p>
                    </w:tc>
                    <w:tc>
                      <w:tcPr>
                        <w:tcW w:w="346" w:type="dxa"/>
                        <w:tcBorders>
                          <w:top w:val="nil"/>
                          <w:left w:val="nil"/>
                          <w:bottom w:val="single" w:sz="4" w:space="0" w:color="auto"/>
                          <w:right w:val="nil"/>
                        </w:tcBorders>
                        <w:shd w:val="clear" w:color="auto" w:fill="auto"/>
                        <w:noWrap/>
                        <w:vAlign w:val="center"/>
                        <w:hideMark/>
                      </w:tcPr>
                      <w:p w14:paraId="24BC68A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3" w:type="dxa"/>
                        <w:tcBorders>
                          <w:top w:val="nil"/>
                          <w:left w:val="nil"/>
                          <w:bottom w:val="nil"/>
                          <w:right w:val="nil"/>
                        </w:tcBorders>
                        <w:shd w:val="clear" w:color="auto" w:fill="auto"/>
                        <w:noWrap/>
                        <w:vAlign w:val="center"/>
                        <w:hideMark/>
                      </w:tcPr>
                      <w:p w14:paraId="6B0775B4"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tcBorders>
                          <w:top w:val="nil"/>
                          <w:left w:val="nil"/>
                          <w:bottom w:val="nil"/>
                          <w:right w:val="nil"/>
                        </w:tcBorders>
                        <w:shd w:val="clear" w:color="auto" w:fill="auto"/>
                        <w:noWrap/>
                        <w:vAlign w:val="center"/>
                        <w:hideMark/>
                      </w:tcPr>
                      <w:p w14:paraId="183B6C9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gridSpan w:val="3"/>
                        <w:tcBorders>
                          <w:top w:val="single" w:sz="4" w:space="0" w:color="auto"/>
                          <w:left w:val="nil"/>
                          <w:bottom w:val="nil"/>
                          <w:right w:val="nil"/>
                        </w:tcBorders>
                        <w:shd w:val="clear" w:color="auto" w:fill="auto"/>
                        <w:noWrap/>
                        <w:vAlign w:val="center"/>
                        <w:hideMark/>
                      </w:tcPr>
                      <w:p w14:paraId="3AC1631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407" w:type="dxa"/>
                        <w:gridSpan w:val="2"/>
                        <w:vMerge w:val="restart"/>
                        <w:tcBorders>
                          <w:top w:val="nil"/>
                          <w:left w:val="nil"/>
                          <w:right w:val="nil"/>
                        </w:tcBorders>
                        <w:shd w:val="clear" w:color="auto" w:fill="auto"/>
                        <w:noWrap/>
                        <w:vAlign w:val="center"/>
                      </w:tcPr>
                      <w:p w14:paraId="2802ACA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09A6CAA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5EB93AC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0311343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5F5F0838" w14:textId="77777777" w:rsidTr="00DF248A">
                    <w:trPr>
                      <w:gridAfter w:val="6"/>
                      <w:wAfter w:w="1993" w:type="dxa"/>
                      <w:trHeight w:val="1136"/>
                    </w:trPr>
                    <w:tc>
                      <w:tcPr>
                        <w:tcW w:w="472" w:type="dxa"/>
                        <w:vMerge/>
                        <w:tcBorders>
                          <w:top w:val="nil"/>
                          <w:left w:val="single" w:sz="4" w:space="0" w:color="auto"/>
                          <w:bottom w:val="single" w:sz="4" w:space="0" w:color="auto"/>
                          <w:right w:val="single" w:sz="4" w:space="0" w:color="auto"/>
                        </w:tcBorders>
                        <w:vAlign w:val="center"/>
                        <w:hideMark/>
                      </w:tcPr>
                      <w:p w14:paraId="0132D343"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15DF58D4"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tcBorders>
                          <w:top w:val="nil"/>
                          <w:left w:val="nil"/>
                          <w:bottom w:val="single" w:sz="4" w:space="0" w:color="auto"/>
                          <w:right w:val="single" w:sz="4" w:space="0" w:color="auto"/>
                        </w:tcBorders>
                        <w:shd w:val="clear" w:color="000000" w:fill="FFE699"/>
                        <w:vAlign w:val="center"/>
                        <w:hideMark/>
                      </w:tcPr>
                      <w:p w14:paraId="345F8C4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Acil Tıp</w:t>
                        </w:r>
                      </w:p>
                    </w:tc>
                    <w:tc>
                      <w:tcPr>
                        <w:tcW w:w="1218" w:type="dxa"/>
                        <w:gridSpan w:val="2"/>
                        <w:tcBorders>
                          <w:top w:val="nil"/>
                          <w:left w:val="nil"/>
                          <w:bottom w:val="single" w:sz="4" w:space="0" w:color="auto"/>
                          <w:right w:val="single" w:sz="4" w:space="0" w:color="auto"/>
                        </w:tcBorders>
                        <w:shd w:val="clear" w:color="000000" w:fill="FFE699"/>
                        <w:vAlign w:val="center"/>
                        <w:hideMark/>
                      </w:tcPr>
                      <w:p w14:paraId="5095DEF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Anesteziyoloji ve Reanimasyon</w:t>
                        </w:r>
                      </w:p>
                    </w:tc>
                    <w:tc>
                      <w:tcPr>
                        <w:tcW w:w="1134" w:type="dxa"/>
                        <w:gridSpan w:val="2"/>
                        <w:tcBorders>
                          <w:top w:val="nil"/>
                          <w:left w:val="nil"/>
                          <w:bottom w:val="single" w:sz="4" w:space="0" w:color="auto"/>
                          <w:right w:val="single" w:sz="4" w:space="0" w:color="auto"/>
                        </w:tcBorders>
                        <w:shd w:val="clear" w:color="000000" w:fill="7030A0"/>
                        <w:vAlign w:val="center"/>
                        <w:hideMark/>
                      </w:tcPr>
                      <w:p w14:paraId="20979764"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Kadın Hastalıkları ve Doğum</w:t>
                        </w:r>
                      </w:p>
                    </w:tc>
                    <w:tc>
                      <w:tcPr>
                        <w:tcW w:w="1094" w:type="dxa"/>
                        <w:tcBorders>
                          <w:top w:val="nil"/>
                          <w:left w:val="nil"/>
                          <w:bottom w:val="single" w:sz="4" w:space="0" w:color="auto"/>
                          <w:right w:val="single" w:sz="4" w:space="0" w:color="auto"/>
                        </w:tcBorders>
                        <w:shd w:val="clear" w:color="000000" w:fill="2F75B5"/>
                        <w:vAlign w:val="center"/>
                        <w:hideMark/>
                      </w:tcPr>
                      <w:p w14:paraId="7297977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İç Hastalıkları</w:t>
                        </w:r>
                      </w:p>
                    </w:tc>
                    <w:tc>
                      <w:tcPr>
                        <w:tcW w:w="1005" w:type="dxa"/>
                        <w:gridSpan w:val="2"/>
                        <w:tcBorders>
                          <w:top w:val="nil"/>
                          <w:left w:val="nil"/>
                          <w:bottom w:val="single" w:sz="4" w:space="0" w:color="auto"/>
                          <w:right w:val="single" w:sz="4" w:space="0" w:color="auto"/>
                        </w:tcBorders>
                        <w:shd w:val="clear" w:color="000000" w:fill="A6A6A6"/>
                        <w:vAlign w:val="center"/>
                        <w:hideMark/>
                      </w:tcPr>
                      <w:p w14:paraId="3C9A9CA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Göğüs Cerrahisi ve Kalp Damar Cerrahisi</w:t>
                        </w:r>
                      </w:p>
                    </w:tc>
                    <w:tc>
                      <w:tcPr>
                        <w:tcW w:w="1131" w:type="dxa"/>
                        <w:tcBorders>
                          <w:top w:val="nil"/>
                          <w:left w:val="nil"/>
                          <w:bottom w:val="single" w:sz="4" w:space="0" w:color="auto"/>
                          <w:right w:val="single" w:sz="4" w:space="0" w:color="auto"/>
                        </w:tcBorders>
                        <w:shd w:val="clear" w:color="000000" w:fill="A6A6A6"/>
                        <w:vAlign w:val="center"/>
                        <w:hideMark/>
                      </w:tcPr>
                      <w:p w14:paraId="1278863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Kardiyoloji</w:t>
                        </w:r>
                      </w:p>
                    </w:tc>
                    <w:tc>
                      <w:tcPr>
                        <w:tcW w:w="346" w:type="dxa"/>
                        <w:vMerge w:val="restart"/>
                        <w:tcBorders>
                          <w:top w:val="single" w:sz="4" w:space="0" w:color="auto"/>
                          <w:left w:val="nil"/>
                          <w:right w:val="single" w:sz="4" w:space="0" w:color="auto"/>
                        </w:tcBorders>
                        <w:shd w:val="clear" w:color="auto" w:fill="FFC000"/>
                        <w:noWrap/>
                        <w:textDirection w:val="btLr"/>
                        <w:vAlign w:val="center"/>
                        <w:hideMark/>
                      </w:tcPr>
                      <w:p w14:paraId="34C1B3C3" w14:textId="77777777" w:rsidR="00BE5B28" w:rsidRPr="00FE26FB" w:rsidRDefault="00BE5B28" w:rsidP="00557DD3">
                        <w:pPr>
                          <w:framePr w:hSpace="141" w:wrap="around" w:hAnchor="page" w:x="141" w:y="-537"/>
                          <w:spacing w:after="0" w:line="240" w:lineRule="auto"/>
                          <w:ind w:left="113" w:right="113"/>
                          <w:jc w:val="center"/>
                          <w:rPr>
                            <w:rFonts w:ascii="Tahoma" w:eastAsia="Times New Roman" w:hAnsi="Tahoma" w:cs="Tahoma"/>
                            <w:color w:val="FF0000"/>
                            <w:sz w:val="18"/>
                            <w:szCs w:val="18"/>
                            <w:lang w:eastAsia="tr-TR"/>
                          </w:rPr>
                        </w:pPr>
                        <w:r w:rsidRPr="00FE26FB">
                          <w:rPr>
                            <w:rFonts w:ascii="Tahoma" w:eastAsia="Times New Roman" w:hAnsi="Tahoma" w:cs="Tahoma"/>
                            <w:sz w:val="18"/>
                            <w:szCs w:val="18"/>
                            <w:lang w:eastAsia="tr-TR"/>
                          </w:rPr>
                          <w:t>SEMİNER ve MAKALE SAATİ</w:t>
                        </w:r>
                      </w:p>
                    </w:tc>
                    <w:tc>
                      <w:tcPr>
                        <w:tcW w:w="283" w:type="dxa"/>
                        <w:tcBorders>
                          <w:top w:val="nil"/>
                          <w:left w:val="single" w:sz="4" w:space="0" w:color="auto"/>
                          <w:bottom w:val="nil"/>
                          <w:right w:val="nil"/>
                        </w:tcBorders>
                        <w:shd w:val="clear" w:color="auto" w:fill="auto"/>
                        <w:noWrap/>
                        <w:vAlign w:val="center"/>
                        <w:hideMark/>
                      </w:tcPr>
                      <w:p w14:paraId="061A1A2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vMerge w:val="restart"/>
                        <w:tcBorders>
                          <w:top w:val="single" w:sz="4" w:space="0" w:color="auto"/>
                          <w:left w:val="single" w:sz="4" w:space="0" w:color="auto"/>
                          <w:bottom w:val="nil"/>
                          <w:right w:val="nil"/>
                        </w:tcBorders>
                        <w:shd w:val="clear" w:color="000000" w:fill="2F75B5"/>
                        <w:textDirection w:val="btLr"/>
                        <w:vAlign w:val="center"/>
                        <w:hideMark/>
                      </w:tcPr>
                      <w:p w14:paraId="3269391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İŞ SAĞLIĞI ve GÜVENLİĞİ</w:t>
                        </w:r>
                      </w:p>
                    </w:tc>
                    <w:tc>
                      <w:tcPr>
                        <w:tcW w:w="567" w:type="dxa"/>
                        <w:gridSpan w:val="3"/>
                        <w:tcBorders>
                          <w:top w:val="nil"/>
                          <w:left w:val="nil"/>
                          <w:bottom w:val="nil"/>
                        </w:tcBorders>
                        <w:shd w:val="clear" w:color="auto" w:fill="auto"/>
                        <w:noWrap/>
                        <w:vAlign w:val="center"/>
                        <w:hideMark/>
                      </w:tcPr>
                      <w:p w14:paraId="09C0A7D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407" w:type="dxa"/>
                        <w:gridSpan w:val="2"/>
                        <w:vMerge/>
                        <w:tcBorders>
                          <w:left w:val="nil"/>
                        </w:tcBorders>
                        <w:shd w:val="clear" w:color="000000" w:fill="F8CBAD"/>
                        <w:textDirection w:val="btLr"/>
                        <w:vAlign w:val="center"/>
                        <w:hideMark/>
                      </w:tcPr>
                      <w:p w14:paraId="3EF38D3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207D53F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030B148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5B1F6B2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04384D2F" w14:textId="77777777" w:rsidTr="00DF248A">
                    <w:trPr>
                      <w:gridAfter w:val="6"/>
                      <w:wAfter w:w="1993" w:type="dxa"/>
                      <w:trHeight w:val="968"/>
                    </w:trPr>
                    <w:tc>
                      <w:tcPr>
                        <w:tcW w:w="472" w:type="dxa"/>
                        <w:vMerge/>
                        <w:tcBorders>
                          <w:top w:val="nil"/>
                          <w:left w:val="single" w:sz="4" w:space="0" w:color="auto"/>
                          <w:bottom w:val="single" w:sz="4" w:space="0" w:color="auto"/>
                          <w:right w:val="single" w:sz="4" w:space="0" w:color="auto"/>
                        </w:tcBorders>
                        <w:vAlign w:val="center"/>
                        <w:hideMark/>
                      </w:tcPr>
                      <w:p w14:paraId="5BCB34A4"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1DAF71CA"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tcBorders>
                          <w:top w:val="nil"/>
                          <w:left w:val="nil"/>
                          <w:bottom w:val="single" w:sz="4" w:space="0" w:color="auto"/>
                          <w:right w:val="single" w:sz="4" w:space="0" w:color="auto"/>
                        </w:tcBorders>
                        <w:shd w:val="clear" w:color="000000" w:fill="FFE699"/>
                        <w:vAlign w:val="center"/>
                        <w:hideMark/>
                      </w:tcPr>
                      <w:p w14:paraId="6EAD0FA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Seçmeli Klinik Eğitim</w:t>
                        </w:r>
                      </w:p>
                    </w:tc>
                    <w:tc>
                      <w:tcPr>
                        <w:tcW w:w="1218" w:type="dxa"/>
                        <w:gridSpan w:val="2"/>
                        <w:tcBorders>
                          <w:top w:val="nil"/>
                          <w:left w:val="nil"/>
                          <w:bottom w:val="single" w:sz="4" w:space="0" w:color="auto"/>
                          <w:right w:val="single" w:sz="4" w:space="0" w:color="auto"/>
                        </w:tcBorders>
                        <w:shd w:val="clear" w:color="000000" w:fill="FFE699"/>
                        <w:vAlign w:val="center"/>
                        <w:hideMark/>
                      </w:tcPr>
                      <w:p w14:paraId="003F29A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Tıbbi Görüntüleme</w:t>
                        </w:r>
                      </w:p>
                    </w:tc>
                    <w:tc>
                      <w:tcPr>
                        <w:tcW w:w="1134" w:type="dxa"/>
                        <w:gridSpan w:val="2"/>
                        <w:tcBorders>
                          <w:top w:val="nil"/>
                          <w:left w:val="nil"/>
                          <w:bottom w:val="single" w:sz="4" w:space="0" w:color="auto"/>
                          <w:right w:val="single" w:sz="4" w:space="0" w:color="auto"/>
                        </w:tcBorders>
                        <w:shd w:val="clear" w:color="000000" w:fill="7030A0"/>
                        <w:vAlign w:val="center"/>
                        <w:hideMark/>
                      </w:tcPr>
                      <w:p w14:paraId="122DC25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Genel Cerrahi</w:t>
                        </w:r>
                      </w:p>
                    </w:tc>
                    <w:tc>
                      <w:tcPr>
                        <w:tcW w:w="1094" w:type="dxa"/>
                        <w:tcBorders>
                          <w:top w:val="nil"/>
                          <w:left w:val="nil"/>
                          <w:bottom w:val="single" w:sz="4" w:space="0" w:color="auto"/>
                          <w:right w:val="single" w:sz="4" w:space="0" w:color="auto"/>
                        </w:tcBorders>
                        <w:shd w:val="clear" w:color="000000" w:fill="C65911"/>
                        <w:vAlign w:val="center"/>
                        <w:hideMark/>
                      </w:tcPr>
                      <w:p w14:paraId="0086235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Çocuk Sağlığı ve Hastalıkları</w:t>
                        </w:r>
                      </w:p>
                    </w:tc>
                    <w:tc>
                      <w:tcPr>
                        <w:tcW w:w="1005" w:type="dxa"/>
                        <w:gridSpan w:val="2"/>
                        <w:tcBorders>
                          <w:top w:val="nil"/>
                          <w:left w:val="nil"/>
                          <w:bottom w:val="single" w:sz="4" w:space="0" w:color="auto"/>
                          <w:right w:val="single" w:sz="4" w:space="0" w:color="auto"/>
                        </w:tcBorders>
                        <w:shd w:val="clear" w:color="000000" w:fill="A6A6A6"/>
                        <w:vAlign w:val="center"/>
                        <w:hideMark/>
                      </w:tcPr>
                      <w:p w14:paraId="350648E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Göğüs Hastalıkları</w:t>
                        </w:r>
                      </w:p>
                    </w:tc>
                    <w:tc>
                      <w:tcPr>
                        <w:tcW w:w="1131" w:type="dxa"/>
                        <w:tcBorders>
                          <w:top w:val="nil"/>
                          <w:left w:val="nil"/>
                          <w:bottom w:val="single" w:sz="4" w:space="0" w:color="auto"/>
                          <w:right w:val="single" w:sz="4" w:space="0" w:color="auto"/>
                        </w:tcBorders>
                        <w:shd w:val="clear" w:color="auto" w:fill="auto"/>
                        <w:vAlign w:val="center"/>
                        <w:hideMark/>
                      </w:tcPr>
                      <w:p w14:paraId="4D27ADD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 -</w:t>
                        </w:r>
                      </w:p>
                    </w:tc>
                    <w:tc>
                      <w:tcPr>
                        <w:tcW w:w="346" w:type="dxa"/>
                        <w:vMerge/>
                        <w:tcBorders>
                          <w:left w:val="nil"/>
                          <w:right w:val="single" w:sz="4" w:space="0" w:color="auto"/>
                        </w:tcBorders>
                        <w:shd w:val="clear" w:color="auto" w:fill="FFC000"/>
                        <w:noWrap/>
                        <w:vAlign w:val="center"/>
                        <w:hideMark/>
                      </w:tcPr>
                      <w:p w14:paraId="0644625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283" w:type="dxa"/>
                        <w:tcBorders>
                          <w:top w:val="nil"/>
                          <w:left w:val="single" w:sz="4" w:space="0" w:color="auto"/>
                          <w:bottom w:val="nil"/>
                          <w:right w:val="nil"/>
                        </w:tcBorders>
                        <w:shd w:val="clear" w:color="auto" w:fill="auto"/>
                        <w:noWrap/>
                        <w:vAlign w:val="center"/>
                        <w:hideMark/>
                      </w:tcPr>
                      <w:p w14:paraId="087DE35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vMerge/>
                        <w:tcBorders>
                          <w:top w:val="single" w:sz="4" w:space="0" w:color="auto"/>
                          <w:left w:val="single" w:sz="4" w:space="0" w:color="auto"/>
                          <w:bottom w:val="nil"/>
                          <w:right w:val="nil"/>
                        </w:tcBorders>
                        <w:vAlign w:val="center"/>
                        <w:hideMark/>
                      </w:tcPr>
                      <w:p w14:paraId="6087A033"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567" w:type="dxa"/>
                        <w:gridSpan w:val="3"/>
                        <w:tcBorders>
                          <w:top w:val="nil"/>
                          <w:left w:val="nil"/>
                          <w:bottom w:val="nil"/>
                        </w:tcBorders>
                        <w:shd w:val="clear" w:color="auto" w:fill="auto"/>
                        <w:noWrap/>
                        <w:vAlign w:val="center"/>
                        <w:hideMark/>
                      </w:tcPr>
                      <w:p w14:paraId="4E19C0A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407" w:type="dxa"/>
                        <w:gridSpan w:val="2"/>
                        <w:vMerge/>
                        <w:tcBorders>
                          <w:left w:val="nil"/>
                        </w:tcBorders>
                        <w:vAlign w:val="center"/>
                        <w:hideMark/>
                      </w:tcPr>
                      <w:p w14:paraId="4D01D29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59F8BC9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3668404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5877BA7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1BF9F35F" w14:textId="77777777" w:rsidTr="00DF248A">
                    <w:trPr>
                      <w:gridAfter w:val="6"/>
                      <w:wAfter w:w="1993" w:type="dxa"/>
                      <w:trHeight w:val="547"/>
                    </w:trPr>
                    <w:tc>
                      <w:tcPr>
                        <w:tcW w:w="472" w:type="dxa"/>
                        <w:vMerge/>
                        <w:tcBorders>
                          <w:top w:val="nil"/>
                          <w:left w:val="single" w:sz="4" w:space="0" w:color="auto"/>
                          <w:bottom w:val="single" w:sz="4" w:space="0" w:color="auto"/>
                          <w:right w:val="single" w:sz="4" w:space="0" w:color="auto"/>
                        </w:tcBorders>
                        <w:vAlign w:val="center"/>
                        <w:hideMark/>
                      </w:tcPr>
                      <w:p w14:paraId="7EF5A62A"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F48BE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V</w:t>
                        </w:r>
                      </w:p>
                    </w:tc>
                    <w:tc>
                      <w:tcPr>
                        <w:tcW w:w="6869" w:type="dxa"/>
                        <w:gridSpan w:val="9"/>
                        <w:tcBorders>
                          <w:top w:val="single" w:sz="4" w:space="0" w:color="auto"/>
                          <w:left w:val="nil"/>
                          <w:bottom w:val="single" w:sz="4" w:space="0" w:color="auto"/>
                          <w:right w:val="single" w:sz="4" w:space="0" w:color="auto"/>
                        </w:tcBorders>
                        <w:shd w:val="clear" w:color="000000" w:fill="F8CBAD"/>
                        <w:vAlign w:val="center"/>
                        <w:hideMark/>
                      </w:tcPr>
                      <w:p w14:paraId="30A7CD1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 xml:space="preserve">DÖNEM V KLİNİK EĞİTİMLERİ (38 HAFTA) </w:t>
                        </w:r>
                        <w:r w:rsidRPr="00FE26FB">
                          <w:rPr>
                            <w:rFonts w:ascii="Tahoma" w:eastAsia="Times New Roman" w:hAnsi="Tahoma" w:cs="Tahoma"/>
                            <w:b/>
                            <w:bCs/>
                            <w:color w:val="000000"/>
                            <w:sz w:val="18"/>
                            <w:szCs w:val="18"/>
                            <w:lang w:eastAsia="tr-TR"/>
                          </w:rPr>
                          <w:br/>
                          <w:t>(Her bir klinik eğitim için 6 döngü uygulanır)</w:t>
                        </w:r>
                      </w:p>
                    </w:tc>
                    <w:tc>
                      <w:tcPr>
                        <w:tcW w:w="346" w:type="dxa"/>
                        <w:vMerge/>
                        <w:tcBorders>
                          <w:left w:val="nil"/>
                          <w:right w:val="single" w:sz="4" w:space="0" w:color="auto"/>
                        </w:tcBorders>
                        <w:shd w:val="clear" w:color="auto" w:fill="FFC000"/>
                        <w:noWrap/>
                        <w:vAlign w:val="center"/>
                        <w:hideMark/>
                      </w:tcPr>
                      <w:p w14:paraId="30740A0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283" w:type="dxa"/>
                        <w:tcBorders>
                          <w:top w:val="nil"/>
                          <w:left w:val="single" w:sz="4" w:space="0" w:color="auto"/>
                          <w:bottom w:val="nil"/>
                          <w:right w:val="nil"/>
                        </w:tcBorders>
                        <w:shd w:val="clear" w:color="auto" w:fill="auto"/>
                        <w:noWrap/>
                        <w:vAlign w:val="center"/>
                        <w:hideMark/>
                      </w:tcPr>
                      <w:p w14:paraId="6EB289F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vMerge/>
                        <w:tcBorders>
                          <w:top w:val="single" w:sz="4" w:space="0" w:color="auto"/>
                          <w:left w:val="single" w:sz="4" w:space="0" w:color="auto"/>
                          <w:bottom w:val="nil"/>
                          <w:right w:val="nil"/>
                        </w:tcBorders>
                        <w:vAlign w:val="center"/>
                        <w:hideMark/>
                      </w:tcPr>
                      <w:p w14:paraId="52646CA6"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567" w:type="dxa"/>
                        <w:gridSpan w:val="3"/>
                        <w:tcBorders>
                          <w:top w:val="nil"/>
                          <w:left w:val="nil"/>
                          <w:bottom w:val="nil"/>
                        </w:tcBorders>
                        <w:shd w:val="clear" w:color="auto" w:fill="auto"/>
                        <w:noWrap/>
                        <w:vAlign w:val="center"/>
                        <w:hideMark/>
                      </w:tcPr>
                      <w:p w14:paraId="71A90FE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407" w:type="dxa"/>
                        <w:gridSpan w:val="2"/>
                        <w:vMerge/>
                        <w:tcBorders>
                          <w:left w:val="nil"/>
                        </w:tcBorders>
                        <w:vAlign w:val="center"/>
                        <w:hideMark/>
                      </w:tcPr>
                      <w:p w14:paraId="7DD48E9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5E706B7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19D777E5"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7A1F407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2F07EAAC" w14:textId="77777777" w:rsidTr="00DF248A">
                    <w:trPr>
                      <w:gridAfter w:val="6"/>
                      <w:wAfter w:w="1993" w:type="dxa"/>
                      <w:trHeight w:val="862"/>
                    </w:trPr>
                    <w:tc>
                      <w:tcPr>
                        <w:tcW w:w="472" w:type="dxa"/>
                        <w:vMerge/>
                        <w:tcBorders>
                          <w:top w:val="nil"/>
                          <w:left w:val="single" w:sz="4" w:space="0" w:color="auto"/>
                          <w:bottom w:val="single" w:sz="4" w:space="0" w:color="auto"/>
                          <w:right w:val="single" w:sz="4" w:space="0" w:color="auto"/>
                        </w:tcBorders>
                        <w:vAlign w:val="center"/>
                        <w:hideMark/>
                      </w:tcPr>
                      <w:p w14:paraId="5EFA5602"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44C2640B"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tcBorders>
                          <w:top w:val="nil"/>
                          <w:left w:val="nil"/>
                          <w:bottom w:val="single" w:sz="4" w:space="0" w:color="auto"/>
                          <w:right w:val="single" w:sz="4" w:space="0" w:color="auto"/>
                        </w:tcBorders>
                        <w:shd w:val="clear" w:color="000000" w:fill="2F75B5"/>
                        <w:vAlign w:val="center"/>
                        <w:hideMark/>
                      </w:tcPr>
                      <w:p w14:paraId="7084C14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Fizik Tedavi ve Rehabilitasyon</w:t>
                        </w:r>
                      </w:p>
                    </w:tc>
                    <w:tc>
                      <w:tcPr>
                        <w:tcW w:w="1218" w:type="dxa"/>
                        <w:gridSpan w:val="2"/>
                        <w:tcBorders>
                          <w:top w:val="nil"/>
                          <w:left w:val="nil"/>
                          <w:bottom w:val="single" w:sz="4" w:space="0" w:color="auto"/>
                          <w:right w:val="single" w:sz="4" w:space="0" w:color="auto"/>
                        </w:tcBorders>
                        <w:shd w:val="clear" w:color="000000" w:fill="E2EFDA"/>
                        <w:vAlign w:val="center"/>
                        <w:hideMark/>
                      </w:tcPr>
                      <w:p w14:paraId="2FF6AA7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Deri ve Zührevi Hastalıkları</w:t>
                        </w:r>
                      </w:p>
                    </w:tc>
                    <w:tc>
                      <w:tcPr>
                        <w:tcW w:w="1134" w:type="dxa"/>
                        <w:gridSpan w:val="2"/>
                        <w:tcBorders>
                          <w:top w:val="nil"/>
                          <w:left w:val="nil"/>
                          <w:bottom w:val="single" w:sz="4" w:space="0" w:color="auto"/>
                          <w:right w:val="single" w:sz="4" w:space="0" w:color="auto"/>
                        </w:tcBorders>
                        <w:shd w:val="clear" w:color="000000" w:fill="C65911"/>
                        <w:vAlign w:val="center"/>
                        <w:hideMark/>
                      </w:tcPr>
                      <w:p w14:paraId="24F7492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Ruh Sağlığı ve Hastalıkları</w:t>
                        </w:r>
                      </w:p>
                    </w:tc>
                    <w:tc>
                      <w:tcPr>
                        <w:tcW w:w="1094" w:type="dxa"/>
                        <w:tcBorders>
                          <w:top w:val="nil"/>
                          <w:left w:val="nil"/>
                          <w:bottom w:val="single" w:sz="4" w:space="0" w:color="auto"/>
                          <w:right w:val="single" w:sz="4" w:space="0" w:color="auto"/>
                        </w:tcBorders>
                        <w:shd w:val="clear" w:color="000000" w:fill="FFE699"/>
                        <w:vAlign w:val="center"/>
                        <w:hideMark/>
                      </w:tcPr>
                      <w:p w14:paraId="3DBE9C3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Adli Tıp</w:t>
                        </w:r>
                      </w:p>
                    </w:tc>
                    <w:tc>
                      <w:tcPr>
                        <w:tcW w:w="1005" w:type="dxa"/>
                        <w:gridSpan w:val="2"/>
                        <w:vMerge w:val="restart"/>
                        <w:tcBorders>
                          <w:top w:val="nil"/>
                          <w:left w:val="nil"/>
                          <w:right w:val="single" w:sz="4" w:space="0" w:color="auto"/>
                        </w:tcBorders>
                        <w:shd w:val="clear" w:color="000000" w:fill="7030A0"/>
                        <w:vAlign w:val="center"/>
                        <w:hideMark/>
                      </w:tcPr>
                      <w:p w14:paraId="547C8AA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 xml:space="preserve">Üroloji </w:t>
                        </w:r>
                      </w:p>
                    </w:tc>
                    <w:tc>
                      <w:tcPr>
                        <w:tcW w:w="1131" w:type="dxa"/>
                        <w:vMerge w:val="restart"/>
                        <w:tcBorders>
                          <w:top w:val="single" w:sz="4" w:space="0" w:color="auto"/>
                          <w:left w:val="nil"/>
                          <w:right w:val="single" w:sz="4" w:space="0" w:color="auto"/>
                        </w:tcBorders>
                        <w:shd w:val="clear" w:color="000000" w:fill="A6A6A6"/>
                        <w:vAlign w:val="center"/>
                        <w:hideMark/>
                      </w:tcPr>
                      <w:p w14:paraId="48E109B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 xml:space="preserve">Nöroloji </w:t>
                        </w:r>
                      </w:p>
                    </w:tc>
                    <w:tc>
                      <w:tcPr>
                        <w:tcW w:w="346" w:type="dxa"/>
                        <w:vMerge/>
                        <w:tcBorders>
                          <w:left w:val="nil"/>
                          <w:right w:val="single" w:sz="4" w:space="0" w:color="auto"/>
                        </w:tcBorders>
                        <w:shd w:val="clear" w:color="auto" w:fill="FFC000"/>
                        <w:noWrap/>
                        <w:vAlign w:val="center"/>
                        <w:hideMark/>
                      </w:tcPr>
                      <w:p w14:paraId="7C3F209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283" w:type="dxa"/>
                        <w:tcBorders>
                          <w:top w:val="nil"/>
                          <w:left w:val="single" w:sz="4" w:space="0" w:color="auto"/>
                          <w:bottom w:val="nil"/>
                          <w:right w:val="nil"/>
                        </w:tcBorders>
                        <w:shd w:val="clear" w:color="auto" w:fill="auto"/>
                        <w:noWrap/>
                        <w:vAlign w:val="center"/>
                        <w:hideMark/>
                      </w:tcPr>
                      <w:p w14:paraId="1CD198D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vMerge/>
                        <w:tcBorders>
                          <w:top w:val="single" w:sz="4" w:space="0" w:color="auto"/>
                          <w:left w:val="single" w:sz="4" w:space="0" w:color="auto"/>
                          <w:bottom w:val="nil"/>
                          <w:right w:val="nil"/>
                        </w:tcBorders>
                        <w:vAlign w:val="center"/>
                        <w:hideMark/>
                      </w:tcPr>
                      <w:p w14:paraId="2FE1709C"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567" w:type="dxa"/>
                        <w:gridSpan w:val="3"/>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14:paraId="76A9D7D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PANELLER</w:t>
                        </w:r>
                      </w:p>
                    </w:tc>
                    <w:tc>
                      <w:tcPr>
                        <w:tcW w:w="407" w:type="dxa"/>
                        <w:gridSpan w:val="2"/>
                        <w:vMerge/>
                        <w:tcBorders>
                          <w:left w:val="single" w:sz="4" w:space="0" w:color="auto"/>
                        </w:tcBorders>
                        <w:vAlign w:val="center"/>
                        <w:hideMark/>
                      </w:tcPr>
                      <w:p w14:paraId="6CCAB57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37A0660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1F77059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341F478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398CDAF7" w14:textId="77777777" w:rsidTr="00DF248A">
                    <w:trPr>
                      <w:gridAfter w:val="6"/>
                      <w:wAfter w:w="1993" w:type="dxa"/>
                      <w:trHeight w:val="509"/>
                    </w:trPr>
                    <w:tc>
                      <w:tcPr>
                        <w:tcW w:w="472" w:type="dxa"/>
                        <w:vMerge/>
                        <w:tcBorders>
                          <w:top w:val="nil"/>
                          <w:left w:val="single" w:sz="4" w:space="0" w:color="auto"/>
                          <w:bottom w:val="single" w:sz="4" w:space="0" w:color="auto"/>
                          <w:right w:val="single" w:sz="4" w:space="0" w:color="auto"/>
                        </w:tcBorders>
                        <w:vAlign w:val="center"/>
                        <w:hideMark/>
                      </w:tcPr>
                      <w:p w14:paraId="5DC2A026"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0E86BF94"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vMerge w:val="restart"/>
                        <w:tcBorders>
                          <w:top w:val="nil"/>
                          <w:left w:val="nil"/>
                          <w:right w:val="single" w:sz="4" w:space="0" w:color="auto"/>
                        </w:tcBorders>
                        <w:shd w:val="clear" w:color="000000" w:fill="2F75B5"/>
                        <w:vAlign w:val="center"/>
                        <w:hideMark/>
                      </w:tcPr>
                      <w:p w14:paraId="6270483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Göz Hastalıkları</w:t>
                        </w:r>
                      </w:p>
                    </w:tc>
                    <w:tc>
                      <w:tcPr>
                        <w:tcW w:w="1218" w:type="dxa"/>
                        <w:gridSpan w:val="2"/>
                        <w:vMerge w:val="restart"/>
                        <w:tcBorders>
                          <w:top w:val="nil"/>
                          <w:left w:val="nil"/>
                          <w:right w:val="single" w:sz="4" w:space="0" w:color="auto"/>
                        </w:tcBorders>
                        <w:shd w:val="clear" w:color="000000" w:fill="E2EFDA"/>
                        <w:vAlign w:val="center"/>
                        <w:hideMark/>
                      </w:tcPr>
                      <w:p w14:paraId="088F295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Plastik, Rekonstrüktif ve Estetik Cerrahi</w:t>
                        </w:r>
                      </w:p>
                    </w:tc>
                    <w:tc>
                      <w:tcPr>
                        <w:tcW w:w="1134" w:type="dxa"/>
                        <w:gridSpan w:val="2"/>
                        <w:vMerge w:val="restart"/>
                        <w:tcBorders>
                          <w:top w:val="nil"/>
                          <w:left w:val="nil"/>
                          <w:right w:val="single" w:sz="4" w:space="0" w:color="auto"/>
                        </w:tcBorders>
                        <w:shd w:val="clear" w:color="000000" w:fill="C65911"/>
                        <w:vAlign w:val="center"/>
                        <w:hideMark/>
                      </w:tcPr>
                      <w:p w14:paraId="7731D3C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Çocuk ve Ergen Ruh Sağlığı Hastalıkları</w:t>
                        </w:r>
                      </w:p>
                    </w:tc>
                    <w:tc>
                      <w:tcPr>
                        <w:tcW w:w="1094" w:type="dxa"/>
                        <w:vMerge w:val="restart"/>
                        <w:tcBorders>
                          <w:top w:val="nil"/>
                          <w:left w:val="nil"/>
                          <w:right w:val="single" w:sz="4" w:space="0" w:color="auto"/>
                        </w:tcBorders>
                        <w:shd w:val="clear" w:color="000000" w:fill="FFE699"/>
                        <w:vAlign w:val="center"/>
                        <w:hideMark/>
                      </w:tcPr>
                      <w:p w14:paraId="4D959B8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Beyin ve Sinir Cerrahisi</w:t>
                        </w:r>
                      </w:p>
                    </w:tc>
                    <w:tc>
                      <w:tcPr>
                        <w:tcW w:w="1005" w:type="dxa"/>
                        <w:gridSpan w:val="2"/>
                        <w:vMerge/>
                        <w:tcBorders>
                          <w:left w:val="single" w:sz="4" w:space="0" w:color="auto"/>
                          <w:bottom w:val="single" w:sz="4" w:space="0" w:color="auto"/>
                          <w:right w:val="single" w:sz="4" w:space="0" w:color="auto"/>
                        </w:tcBorders>
                        <w:shd w:val="clear" w:color="000000" w:fill="7030A0"/>
                        <w:vAlign w:val="center"/>
                        <w:hideMark/>
                      </w:tcPr>
                      <w:p w14:paraId="7F7D8DF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1131" w:type="dxa"/>
                        <w:vMerge/>
                        <w:tcBorders>
                          <w:left w:val="single" w:sz="4" w:space="0" w:color="auto"/>
                          <w:bottom w:val="single" w:sz="4" w:space="0" w:color="auto"/>
                          <w:right w:val="single" w:sz="4" w:space="0" w:color="auto"/>
                        </w:tcBorders>
                        <w:shd w:val="clear" w:color="000000" w:fill="A6A6A6"/>
                        <w:vAlign w:val="center"/>
                        <w:hideMark/>
                      </w:tcPr>
                      <w:p w14:paraId="0EBB645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346" w:type="dxa"/>
                        <w:vMerge/>
                        <w:tcBorders>
                          <w:left w:val="nil"/>
                          <w:right w:val="single" w:sz="4" w:space="0" w:color="auto"/>
                        </w:tcBorders>
                        <w:shd w:val="clear" w:color="auto" w:fill="FFC000"/>
                        <w:noWrap/>
                        <w:vAlign w:val="center"/>
                        <w:hideMark/>
                      </w:tcPr>
                      <w:p w14:paraId="4604446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283" w:type="dxa"/>
                        <w:vMerge w:val="restart"/>
                        <w:tcBorders>
                          <w:top w:val="nil"/>
                          <w:left w:val="single" w:sz="4" w:space="0" w:color="auto"/>
                          <w:right w:val="nil"/>
                        </w:tcBorders>
                        <w:shd w:val="clear" w:color="auto" w:fill="auto"/>
                        <w:noWrap/>
                        <w:vAlign w:val="center"/>
                        <w:hideMark/>
                      </w:tcPr>
                      <w:p w14:paraId="2CC0059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vMerge/>
                        <w:tcBorders>
                          <w:top w:val="single" w:sz="4" w:space="0" w:color="auto"/>
                          <w:left w:val="single" w:sz="4" w:space="0" w:color="auto"/>
                          <w:bottom w:val="nil"/>
                          <w:right w:val="nil"/>
                        </w:tcBorders>
                        <w:vAlign w:val="center"/>
                        <w:hideMark/>
                      </w:tcPr>
                      <w:p w14:paraId="5DA46A12"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567" w:type="dxa"/>
                        <w:gridSpan w:val="3"/>
                        <w:vMerge/>
                        <w:tcBorders>
                          <w:top w:val="single" w:sz="4" w:space="0" w:color="auto"/>
                          <w:left w:val="single" w:sz="4" w:space="0" w:color="auto"/>
                          <w:bottom w:val="single" w:sz="4" w:space="0" w:color="000000"/>
                          <w:right w:val="single" w:sz="4" w:space="0" w:color="auto"/>
                        </w:tcBorders>
                        <w:vAlign w:val="center"/>
                        <w:hideMark/>
                      </w:tcPr>
                      <w:p w14:paraId="07860F0E"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407" w:type="dxa"/>
                        <w:gridSpan w:val="2"/>
                        <w:vMerge/>
                        <w:tcBorders>
                          <w:left w:val="single" w:sz="4" w:space="0" w:color="auto"/>
                        </w:tcBorders>
                        <w:vAlign w:val="center"/>
                        <w:hideMark/>
                      </w:tcPr>
                      <w:p w14:paraId="3CFC4FB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vMerge w:val="restart"/>
                        <w:tcBorders>
                          <w:top w:val="nil"/>
                          <w:left w:val="nil"/>
                          <w:right w:val="nil"/>
                        </w:tcBorders>
                        <w:shd w:val="clear" w:color="auto" w:fill="auto"/>
                        <w:noWrap/>
                        <w:vAlign w:val="center"/>
                        <w:hideMark/>
                      </w:tcPr>
                      <w:p w14:paraId="368C2D0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vMerge w:val="restart"/>
                        <w:tcBorders>
                          <w:top w:val="nil"/>
                          <w:left w:val="nil"/>
                          <w:right w:val="nil"/>
                        </w:tcBorders>
                        <w:shd w:val="clear" w:color="auto" w:fill="auto"/>
                        <w:noWrap/>
                        <w:vAlign w:val="center"/>
                        <w:hideMark/>
                      </w:tcPr>
                      <w:p w14:paraId="3AA91D5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vMerge w:val="restart"/>
                        <w:tcBorders>
                          <w:top w:val="nil"/>
                          <w:left w:val="nil"/>
                          <w:right w:val="nil"/>
                        </w:tcBorders>
                        <w:shd w:val="clear" w:color="auto" w:fill="auto"/>
                        <w:noWrap/>
                        <w:vAlign w:val="center"/>
                        <w:hideMark/>
                      </w:tcPr>
                      <w:p w14:paraId="04D6A537"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7A6E41FB" w14:textId="77777777" w:rsidTr="00DF248A">
                    <w:trPr>
                      <w:gridAfter w:val="6"/>
                      <w:wAfter w:w="1993" w:type="dxa"/>
                      <w:trHeight w:val="444"/>
                    </w:trPr>
                    <w:tc>
                      <w:tcPr>
                        <w:tcW w:w="472" w:type="dxa"/>
                        <w:vMerge/>
                        <w:tcBorders>
                          <w:top w:val="nil"/>
                          <w:left w:val="single" w:sz="4" w:space="0" w:color="auto"/>
                          <w:bottom w:val="single" w:sz="4" w:space="0" w:color="auto"/>
                          <w:right w:val="single" w:sz="4" w:space="0" w:color="auto"/>
                        </w:tcBorders>
                        <w:vAlign w:val="center"/>
                      </w:tcPr>
                      <w:p w14:paraId="6BB9011B"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tcPr>
                      <w:p w14:paraId="336C5EAC"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vMerge/>
                        <w:tcBorders>
                          <w:left w:val="nil"/>
                          <w:bottom w:val="single" w:sz="4" w:space="0" w:color="auto"/>
                          <w:right w:val="single" w:sz="4" w:space="0" w:color="auto"/>
                        </w:tcBorders>
                        <w:shd w:val="clear" w:color="000000" w:fill="2F75B5"/>
                        <w:vAlign w:val="center"/>
                      </w:tcPr>
                      <w:p w14:paraId="5F78BBA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1218" w:type="dxa"/>
                        <w:gridSpan w:val="2"/>
                        <w:vMerge/>
                        <w:tcBorders>
                          <w:left w:val="nil"/>
                          <w:bottom w:val="single" w:sz="4" w:space="0" w:color="auto"/>
                          <w:right w:val="single" w:sz="4" w:space="0" w:color="auto"/>
                        </w:tcBorders>
                        <w:shd w:val="clear" w:color="000000" w:fill="E2EFDA"/>
                        <w:vAlign w:val="center"/>
                      </w:tcPr>
                      <w:p w14:paraId="35C5023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1134" w:type="dxa"/>
                        <w:gridSpan w:val="2"/>
                        <w:vMerge/>
                        <w:tcBorders>
                          <w:left w:val="nil"/>
                          <w:bottom w:val="single" w:sz="4" w:space="0" w:color="auto"/>
                          <w:right w:val="single" w:sz="4" w:space="0" w:color="auto"/>
                        </w:tcBorders>
                        <w:shd w:val="clear" w:color="000000" w:fill="C65911"/>
                        <w:vAlign w:val="center"/>
                      </w:tcPr>
                      <w:p w14:paraId="61F1CE9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1094" w:type="dxa"/>
                        <w:vMerge/>
                        <w:tcBorders>
                          <w:left w:val="nil"/>
                          <w:bottom w:val="single" w:sz="4" w:space="0" w:color="auto"/>
                          <w:right w:val="single" w:sz="4" w:space="0" w:color="auto"/>
                        </w:tcBorders>
                        <w:shd w:val="clear" w:color="000000" w:fill="FFE699"/>
                        <w:vAlign w:val="center"/>
                      </w:tcPr>
                      <w:p w14:paraId="148E766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1005" w:type="dxa"/>
                        <w:gridSpan w:val="2"/>
                        <w:vMerge w:val="restart"/>
                        <w:tcBorders>
                          <w:top w:val="single" w:sz="4" w:space="0" w:color="auto"/>
                          <w:left w:val="single" w:sz="4" w:space="0" w:color="auto"/>
                          <w:bottom w:val="nil"/>
                          <w:right w:val="single" w:sz="4" w:space="0" w:color="auto"/>
                        </w:tcBorders>
                        <w:shd w:val="clear" w:color="000000" w:fill="7030A0"/>
                        <w:vAlign w:val="center"/>
                      </w:tcPr>
                      <w:p w14:paraId="3862271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Kulak, Burun ve Boğaz Hastalıkları</w:t>
                        </w:r>
                      </w:p>
                    </w:tc>
                    <w:tc>
                      <w:tcPr>
                        <w:tcW w:w="1131" w:type="dxa"/>
                        <w:vMerge w:val="restart"/>
                        <w:tcBorders>
                          <w:top w:val="single" w:sz="4" w:space="0" w:color="auto"/>
                          <w:left w:val="single" w:sz="4" w:space="0" w:color="auto"/>
                          <w:bottom w:val="nil"/>
                          <w:right w:val="single" w:sz="4" w:space="0" w:color="auto"/>
                        </w:tcBorders>
                        <w:shd w:val="clear" w:color="000000" w:fill="A6A6A6"/>
                        <w:vAlign w:val="center"/>
                      </w:tcPr>
                      <w:p w14:paraId="2881672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Enfeksiyon Hastalıkları ve Klinik Mikrobiyoloji</w:t>
                        </w:r>
                      </w:p>
                    </w:tc>
                    <w:tc>
                      <w:tcPr>
                        <w:tcW w:w="346" w:type="dxa"/>
                        <w:vMerge/>
                        <w:tcBorders>
                          <w:left w:val="nil"/>
                          <w:right w:val="single" w:sz="4" w:space="0" w:color="auto"/>
                        </w:tcBorders>
                        <w:shd w:val="clear" w:color="auto" w:fill="FFC000"/>
                        <w:noWrap/>
                        <w:vAlign w:val="center"/>
                      </w:tcPr>
                      <w:p w14:paraId="075E406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283" w:type="dxa"/>
                        <w:vMerge/>
                        <w:tcBorders>
                          <w:left w:val="single" w:sz="4" w:space="0" w:color="auto"/>
                          <w:bottom w:val="nil"/>
                          <w:right w:val="nil"/>
                        </w:tcBorders>
                        <w:shd w:val="clear" w:color="auto" w:fill="auto"/>
                        <w:noWrap/>
                        <w:vAlign w:val="center"/>
                      </w:tcPr>
                      <w:p w14:paraId="45DA242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vMerge/>
                        <w:tcBorders>
                          <w:top w:val="single" w:sz="4" w:space="0" w:color="auto"/>
                          <w:left w:val="single" w:sz="4" w:space="0" w:color="auto"/>
                          <w:bottom w:val="nil"/>
                          <w:right w:val="nil"/>
                        </w:tcBorders>
                        <w:vAlign w:val="center"/>
                      </w:tcPr>
                      <w:p w14:paraId="5CA90F55"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567" w:type="dxa"/>
                        <w:gridSpan w:val="3"/>
                        <w:vMerge/>
                        <w:tcBorders>
                          <w:top w:val="single" w:sz="4" w:space="0" w:color="auto"/>
                          <w:left w:val="single" w:sz="4" w:space="0" w:color="auto"/>
                          <w:bottom w:val="single" w:sz="4" w:space="0" w:color="000000"/>
                          <w:right w:val="single" w:sz="4" w:space="0" w:color="auto"/>
                        </w:tcBorders>
                        <w:vAlign w:val="center"/>
                      </w:tcPr>
                      <w:p w14:paraId="5CBE07B2"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407" w:type="dxa"/>
                        <w:gridSpan w:val="2"/>
                        <w:vMerge/>
                        <w:tcBorders>
                          <w:left w:val="single" w:sz="4" w:space="0" w:color="auto"/>
                        </w:tcBorders>
                        <w:vAlign w:val="center"/>
                      </w:tcPr>
                      <w:p w14:paraId="013A0D0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vMerge/>
                        <w:tcBorders>
                          <w:left w:val="nil"/>
                          <w:bottom w:val="nil"/>
                          <w:right w:val="nil"/>
                        </w:tcBorders>
                        <w:shd w:val="clear" w:color="auto" w:fill="auto"/>
                        <w:noWrap/>
                        <w:vAlign w:val="center"/>
                      </w:tcPr>
                      <w:p w14:paraId="2B11DB4C"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vMerge/>
                        <w:tcBorders>
                          <w:left w:val="nil"/>
                          <w:bottom w:val="nil"/>
                          <w:right w:val="nil"/>
                        </w:tcBorders>
                        <w:shd w:val="clear" w:color="auto" w:fill="auto"/>
                        <w:noWrap/>
                        <w:vAlign w:val="center"/>
                      </w:tcPr>
                      <w:p w14:paraId="6716B6B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vMerge/>
                        <w:tcBorders>
                          <w:left w:val="nil"/>
                          <w:bottom w:val="nil"/>
                          <w:right w:val="nil"/>
                        </w:tcBorders>
                        <w:shd w:val="clear" w:color="auto" w:fill="auto"/>
                        <w:noWrap/>
                        <w:vAlign w:val="center"/>
                      </w:tcPr>
                      <w:p w14:paraId="6D6C9A74"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16727B68" w14:textId="77777777" w:rsidTr="00DF248A">
                    <w:trPr>
                      <w:gridAfter w:val="6"/>
                      <w:wAfter w:w="1993" w:type="dxa"/>
                      <w:trHeight w:val="848"/>
                    </w:trPr>
                    <w:tc>
                      <w:tcPr>
                        <w:tcW w:w="472" w:type="dxa"/>
                        <w:vMerge/>
                        <w:tcBorders>
                          <w:top w:val="nil"/>
                          <w:left w:val="single" w:sz="4" w:space="0" w:color="auto"/>
                          <w:bottom w:val="single" w:sz="4" w:space="0" w:color="auto"/>
                          <w:right w:val="single" w:sz="4" w:space="0" w:color="auto"/>
                        </w:tcBorders>
                        <w:vAlign w:val="center"/>
                        <w:hideMark/>
                      </w:tcPr>
                      <w:p w14:paraId="72E64579"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07042693"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tcBorders>
                          <w:top w:val="nil"/>
                          <w:left w:val="nil"/>
                          <w:bottom w:val="single" w:sz="4" w:space="0" w:color="auto"/>
                          <w:right w:val="single" w:sz="4" w:space="0" w:color="auto"/>
                        </w:tcBorders>
                        <w:shd w:val="clear" w:color="000000" w:fill="2F75B5"/>
                        <w:vAlign w:val="center"/>
                        <w:hideMark/>
                      </w:tcPr>
                      <w:p w14:paraId="4548935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Çocuk Cerrahisi</w:t>
                        </w:r>
                      </w:p>
                    </w:tc>
                    <w:tc>
                      <w:tcPr>
                        <w:tcW w:w="1218" w:type="dxa"/>
                        <w:gridSpan w:val="2"/>
                        <w:tcBorders>
                          <w:top w:val="nil"/>
                          <w:left w:val="nil"/>
                          <w:bottom w:val="single" w:sz="4" w:space="0" w:color="auto"/>
                          <w:right w:val="single" w:sz="4" w:space="0" w:color="auto"/>
                        </w:tcBorders>
                        <w:shd w:val="clear" w:color="000000" w:fill="E2EFDA"/>
                        <w:vAlign w:val="center"/>
                        <w:hideMark/>
                      </w:tcPr>
                      <w:p w14:paraId="0C4A5F4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Ortopedi ve Travmatoloji</w:t>
                        </w:r>
                      </w:p>
                    </w:tc>
                    <w:tc>
                      <w:tcPr>
                        <w:tcW w:w="1134" w:type="dxa"/>
                        <w:gridSpan w:val="2"/>
                        <w:tcBorders>
                          <w:top w:val="nil"/>
                          <w:left w:val="nil"/>
                          <w:bottom w:val="single" w:sz="4" w:space="0" w:color="auto"/>
                          <w:right w:val="single" w:sz="4" w:space="0" w:color="auto"/>
                        </w:tcBorders>
                        <w:shd w:val="clear" w:color="000000" w:fill="C65911"/>
                        <w:vAlign w:val="center"/>
                        <w:hideMark/>
                      </w:tcPr>
                      <w:p w14:paraId="1C370B3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Aile Hekimliği</w:t>
                        </w:r>
                      </w:p>
                    </w:tc>
                    <w:tc>
                      <w:tcPr>
                        <w:tcW w:w="1094" w:type="dxa"/>
                        <w:tcBorders>
                          <w:top w:val="nil"/>
                          <w:left w:val="nil"/>
                          <w:bottom w:val="single" w:sz="4" w:space="0" w:color="auto"/>
                          <w:right w:val="single" w:sz="4" w:space="0" w:color="auto"/>
                        </w:tcBorders>
                        <w:shd w:val="clear" w:color="000000" w:fill="FFE699"/>
                        <w:vAlign w:val="center"/>
                        <w:hideMark/>
                      </w:tcPr>
                      <w:p w14:paraId="06B68C6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Halk Sağlığı</w:t>
                        </w:r>
                      </w:p>
                    </w:tc>
                    <w:tc>
                      <w:tcPr>
                        <w:tcW w:w="1005" w:type="dxa"/>
                        <w:gridSpan w:val="2"/>
                        <w:vMerge/>
                        <w:tcBorders>
                          <w:left w:val="single" w:sz="4" w:space="0" w:color="auto"/>
                          <w:bottom w:val="single" w:sz="4" w:space="0" w:color="000000"/>
                          <w:right w:val="single" w:sz="4" w:space="0" w:color="auto"/>
                        </w:tcBorders>
                        <w:vAlign w:val="center"/>
                        <w:hideMark/>
                      </w:tcPr>
                      <w:p w14:paraId="24345D0D"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1131" w:type="dxa"/>
                        <w:vMerge/>
                        <w:tcBorders>
                          <w:left w:val="single" w:sz="4" w:space="0" w:color="auto"/>
                          <w:bottom w:val="single" w:sz="4" w:space="0" w:color="000000"/>
                          <w:right w:val="single" w:sz="4" w:space="0" w:color="auto"/>
                        </w:tcBorders>
                        <w:vAlign w:val="center"/>
                        <w:hideMark/>
                      </w:tcPr>
                      <w:p w14:paraId="07E28036"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346" w:type="dxa"/>
                        <w:vMerge/>
                        <w:tcBorders>
                          <w:left w:val="nil"/>
                          <w:bottom w:val="single" w:sz="4" w:space="0" w:color="auto"/>
                          <w:right w:val="single" w:sz="4" w:space="0" w:color="auto"/>
                        </w:tcBorders>
                        <w:shd w:val="clear" w:color="auto" w:fill="FFC000"/>
                        <w:noWrap/>
                        <w:vAlign w:val="center"/>
                        <w:hideMark/>
                      </w:tcPr>
                      <w:p w14:paraId="175D4BD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p>
                    </w:tc>
                    <w:tc>
                      <w:tcPr>
                        <w:tcW w:w="283" w:type="dxa"/>
                        <w:tcBorders>
                          <w:top w:val="nil"/>
                          <w:left w:val="single" w:sz="4" w:space="0" w:color="auto"/>
                          <w:bottom w:val="nil"/>
                          <w:right w:val="nil"/>
                        </w:tcBorders>
                        <w:shd w:val="clear" w:color="auto" w:fill="auto"/>
                        <w:noWrap/>
                        <w:vAlign w:val="center"/>
                        <w:hideMark/>
                      </w:tcPr>
                      <w:p w14:paraId="7133681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vMerge/>
                        <w:tcBorders>
                          <w:top w:val="single" w:sz="4" w:space="0" w:color="auto"/>
                          <w:left w:val="single" w:sz="4" w:space="0" w:color="auto"/>
                          <w:bottom w:val="nil"/>
                          <w:right w:val="nil"/>
                        </w:tcBorders>
                        <w:vAlign w:val="center"/>
                        <w:hideMark/>
                      </w:tcPr>
                      <w:p w14:paraId="5C2D5D9F"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567" w:type="dxa"/>
                        <w:gridSpan w:val="3"/>
                        <w:vMerge/>
                        <w:tcBorders>
                          <w:top w:val="single" w:sz="4" w:space="0" w:color="auto"/>
                          <w:left w:val="single" w:sz="4" w:space="0" w:color="auto"/>
                          <w:bottom w:val="single" w:sz="4" w:space="0" w:color="000000"/>
                          <w:right w:val="single" w:sz="4" w:space="0" w:color="auto"/>
                        </w:tcBorders>
                        <w:vAlign w:val="center"/>
                        <w:hideMark/>
                      </w:tcPr>
                      <w:p w14:paraId="536D952C"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407" w:type="dxa"/>
                        <w:gridSpan w:val="2"/>
                        <w:vMerge/>
                        <w:tcBorders>
                          <w:left w:val="single" w:sz="4" w:space="0" w:color="auto"/>
                        </w:tcBorders>
                        <w:vAlign w:val="center"/>
                        <w:hideMark/>
                      </w:tcPr>
                      <w:p w14:paraId="2E008ED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6675212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3686AF5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680156F9"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144C84DB" w14:textId="77777777" w:rsidTr="00DF248A">
                    <w:trPr>
                      <w:gridAfter w:val="6"/>
                      <w:wAfter w:w="1993" w:type="dxa"/>
                      <w:trHeight w:val="413"/>
                    </w:trPr>
                    <w:tc>
                      <w:tcPr>
                        <w:tcW w:w="472" w:type="dxa"/>
                        <w:vMerge w:val="restart"/>
                        <w:tcBorders>
                          <w:top w:val="nil"/>
                          <w:left w:val="single" w:sz="4" w:space="0" w:color="auto"/>
                          <w:bottom w:val="single" w:sz="4" w:space="0" w:color="auto"/>
                          <w:right w:val="single" w:sz="4" w:space="0" w:color="auto"/>
                        </w:tcBorders>
                        <w:shd w:val="clear" w:color="000000" w:fill="FFE699"/>
                        <w:noWrap/>
                        <w:textDirection w:val="btLr"/>
                        <w:vAlign w:val="center"/>
                        <w:hideMark/>
                      </w:tcPr>
                      <w:p w14:paraId="40F4FC4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AİLE HEKİMLİĞİ</w:t>
                        </w:r>
                      </w:p>
                    </w:tc>
                    <w:tc>
                      <w:tcPr>
                        <w:tcW w:w="5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8006AB" w14:textId="77777777" w:rsidR="006F1E65"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VI</w:t>
                        </w:r>
                      </w:p>
                      <w:p w14:paraId="778C88C9" w14:textId="77777777" w:rsidR="006F1E65" w:rsidRPr="006F1E65" w:rsidRDefault="006F1E65" w:rsidP="00557DD3">
                        <w:pPr>
                          <w:framePr w:hSpace="141" w:wrap="around" w:hAnchor="page" w:x="141" w:y="-537"/>
                          <w:rPr>
                            <w:rFonts w:ascii="Tahoma" w:eastAsia="Times New Roman" w:hAnsi="Tahoma" w:cs="Tahoma"/>
                            <w:sz w:val="18"/>
                            <w:szCs w:val="18"/>
                            <w:lang w:eastAsia="tr-TR"/>
                          </w:rPr>
                        </w:pPr>
                      </w:p>
                      <w:p w14:paraId="65688FD6" w14:textId="77777777" w:rsidR="006F1E65" w:rsidRDefault="006F1E65" w:rsidP="00557DD3">
                        <w:pPr>
                          <w:framePr w:hSpace="141" w:wrap="around" w:hAnchor="page" w:x="141" w:y="-537"/>
                          <w:rPr>
                            <w:rFonts w:ascii="Tahoma" w:eastAsia="Times New Roman" w:hAnsi="Tahoma" w:cs="Tahoma"/>
                            <w:sz w:val="18"/>
                            <w:szCs w:val="18"/>
                            <w:lang w:eastAsia="tr-TR"/>
                          </w:rPr>
                        </w:pPr>
                      </w:p>
                      <w:p w14:paraId="7762F8A7" w14:textId="77777777" w:rsidR="006F1E65" w:rsidRDefault="006F1E65" w:rsidP="00557DD3">
                        <w:pPr>
                          <w:framePr w:hSpace="141" w:wrap="around" w:hAnchor="page" w:x="141" w:y="-537"/>
                          <w:rPr>
                            <w:rFonts w:ascii="Tahoma" w:eastAsia="Times New Roman" w:hAnsi="Tahoma" w:cs="Tahoma"/>
                            <w:sz w:val="18"/>
                            <w:szCs w:val="18"/>
                            <w:lang w:eastAsia="tr-TR"/>
                          </w:rPr>
                        </w:pPr>
                      </w:p>
                      <w:p w14:paraId="2AEA1ECC" w14:textId="77777777" w:rsidR="00BE5B28" w:rsidRPr="006F1E65" w:rsidRDefault="00BE5B28" w:rsidP="00557DD3">
                        <w:pPr>
                          <w:framePr w:hSpace="141" w:wrap="around" w:hAnchor="page" w:x="141" w:y="-537"/>
                          <w:rPr>
                            <w:rFonts w:ascii="Tahoma" w:eastAsia="Times New Roman" w:hAnsi="Tahoma" w:cs="Tahoma"/>
                            <w:sz w:val="18"/>
                            <w:szCs w:val="18"/>
                            <w:lang w:eastAsia="tr-TR"/>
                          </w:rPr>
                        </w:pPr>
                      </w:p>
                    </w:tc>
                    <w:tc>
                      <w:tcPr>
                        <w:tcW w:w="6869" w:type="dxa"/>
                        <w:gridSpan w:val="9"/>
                        <w:tcBorders>
                          <w:top w:val="single" w:sz="4" w:space="0" w:color="auto"/>
                          <w:left w:val="nil"/>
                          <w:bottom w:val="single" w:sz="4" w:space="0" w:color="auto"/>
                          <w:right w:val="single" w:sz="4" w:space="0" w:color="auto"/>
                        </w:tcBorders>
                        <w:shd w:val="clear" w:color="000000" w:fill="FFE699"/>
                        <w:noWrap/>
                        <w:vAlign w:val="center"/>
                        <w:hideMark/>
                      </w:tcPr>
                      <w:p w14:paraId="72AC42F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b/>
                            <w:bCs/>
                            <w:color w:val="000000"/>
                            <w:sz w:val="18"/>
                            <w:szCs w:val="18"/>
                            <w:lang w:eastAsia="tr-TR"/>
                          </w:rPr>
                        </w:pPr>
                        <w:r w:rsidRPr="00FE26FB">
                          <w:rPr>
                            <w:rFonts w:ascii="Tahoma" w:eastAsia="Times New Roman" w:hAnsi="Tahoma" w:cs="Tahoma"/>
                            <w:b/>
                            <w:bCs/>
                            <w:color w:val="000000"/>
                            <w:sz w:val="18"/>
                            <w:szCs w:val="18"/>
                            <w:lang w:eastAsia="tr-TR"/>
                          </w:rPr>
                          <w:t>DÖNEM VI STAJLARI (12 AY)</w:t>
                        </w:r>
                      </w:p>
                    </w:tc>
                    <w:tc>
                      <w:tcPr>
                        <w:tcW w:w="346" w:type="dxa"/>
                        <w:tcBorders>
                          <w:top w:val="single" w:sz="4" w:space="0" w:color="auto"/>
                          <w:left w:val="nil"/>
                          <w:bottom w:val="single" w:sz="4" w:space="0" w:color="auto"/>
                          <w:right w:val="nil"/>
                        </w:tcBorders>
                        <w:shd w:val="clear" w:color="auto" w:fill="auto"/>
                        <w:noWrap/>
                        <w:vAlign w:val="center"/>
                        <w:hideMark/>
                      </w:tcPr>
                      <w:p w14:paraId="5591C2D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3" w:type="dxa"/>
                        <w:tcBorders>
                          <w:top w:val="nil"/>
                          <w:left w:val="nil"/>
                          <w:bottom w:val="nil"/>
                          <w:right w:val="nil"/>
                        </w:tcBorders>
                        <w:shd w:val="clear" w:color="auto" w:fill="auto"/>
                        <w:noWrap/>
                        <w:vAlign w:val="center"/>
                        <w:hideMark/>
                      </w:tcPr>
                      <w:p w14:paraId="53EB91A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tcBorders>
                          <w:top w:val="nil"/>
                          <w:left w:val="nil"/>
                          <w:bottom w:val="nil"/>
                          <w:right w:val="nil"/>
                        </w:tcBorders>
                        <w:shd w:val="clear" w:color="auto" w:fill="auto"/>
                        <w:noWrap/>
                        <w:vAlign w:val="center"/>
                        <w:hideMark/>
                      </w:tcPr>
                      <w:p w14:paraId="0F40C48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gridSpan w:val="3"/>
                        <w:tcBorders>
                          <w:top w:val="nil"/>
                          <w:left w:val="nil"/>
                          <w:bottom w:val="nil"/>
                          <w:right w:val="nil"/>
                        </w:tcBorders>
                        <w:shd w:val="clear" w:color="auto" w:fill="auto"/>
                        <w:noWrap/>
                        <w:vAlign w:val="center"/>
                        <w:hideMark/>
                      </w:tcPr>
                      <w:p w14:paraId="42C08D11"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407" w:type="dxa"/>
                        <w:gridSpan w:val="2"/>
                        <w:vMerge/>
                        <w:tcBorders>
                          <w:left w:val="nil"/>
                          <w:right w:val="nil"/>
                        </w:tcBorders>
                        <w:shd w:val="clear" w:color="auto" w:fill="auto"/>
                        <w:noWrap/>
                        <w:vAlign w:val="center"/>
                        <w:hideMark/>
                      </w:tcPr>
                      <w:p w14:paraId="6FF0A21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7D8708D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406A509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49A32EF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704A946E" w14:textId="77777777" w:rsidTr="00DF248A">
                    <w:trPr>
                      <w:gridAfter w:val="6"/>
                      <w:wAfter w:w="1993" w:type="dxa"/>
                      <w:trHeight w:val="986"/>
                    </w:trPr>
                    <w:tc>
                      <w:tcPr>
                        <w:tcW w:w="472" w:type="dxa"/>
                        <w:vMerge/>
                        <w:tcBorders>
                          <w:top w:val="nil"/>
                          <w:left w:val="single" w:sz="4" w:space="0" w:color="auto"/>
                          <w:bottom w:val="single" w:sz="4" w:space="0" w:color="auto"/>
                          <w:right w:val="single" w:sz="4" w:space="0" w:color="auto"/>
                        </w:tcBorders>
                        <w:vAlign w:val="center"/>
                        <w:hideMark/>
                      </w:tcPr>
                      <w:p w14:paraId="56918CF7"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28D9BD8B"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444940D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Çocuk Sağlığı ve Hastalıkları</w:t>
                        </w:r>
                      </w:p>
                    </w:tc>
                    <w:tc>
                      <w:tcPr>
                        <w:tcW w:w="1218" w:type="dxa"/>
                        <w:gridSpan w:val="2"/>
                        <w:vMerge w:val="restart"/>
                        <w:tcBorders>
                          <w:top w:val="nil"/>
                          <w:left w:val="single" w:sz="4" w:space="0" w:color="auto"/>
                          <w:bottom w:val="single" w:sz="4" w:space="0" w:color="auto"/>
                          <w:right w:val="single" w:sz="4" w:space="0" w:color="auto"/>
                        </w:tcBorders>
                        <w:shd w:val="clear" w:color="000000" w:fill="92D050"/>
                        <w:vAlign w:val="center"/>
                        <w:hideMark/>
                      </w:tcPr>
                      <w:p w14:paraId="4949F6B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 xml:space="preserve">İç </w:t>
                        </w:r>
                      </w:p>
                      <w:p w14:paraId="358A8633"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Hastalıkları</w:t>
                        </w:r>
                      </w:p>
                    </w:tc>
                    <w:tc>
                      <w:tcPr>
                        <w:tcW w:w="1134" w:type="dxa"/>
                        <w:gridSpan w:val="2"/>
                        <w:vMerge w:val="restart"/>
                        <w:tcBorders>
                          <w:top w:val="nil"/>
                          <w:left w:val="single" w:sz="4" w:space="0" w:color="auto"/>
                          <w:bottom w:val="single" w:sz="4" w:space="0" w:color="auto"/>
                          <w:right w:val="single" w:sz="4" w:space="0" w:color="auto"/>
                        </w:tcBorders>
                        <w:shd w:val="clear" w:color="000000" w:fill="A6A6A6"/>
                        <w:vAlign w:val="center"/>
                        <w:hideMark/>
                      </w:tcPr>
                      <w:p w14:paraId="1E4B2374"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 xml:space="preserve">Acil </w:t>
                        </w:r>
                      </w:p>
                      <w:p w14:paraId="439BD33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r w:rsidRPr="00FE26FB">
                          <w:rPr>
                            <w:rFonts w:ascii="Tahoma" w:eastAsia="Times New Roman" w:hAnsi="Tahoma" w:cs="Tahoma"/>
                            <w:color w:val="000000"/>
                            <w:sz w:val="18"/>
                            <w:szCs w:val="18"/>
                            <w:lang w:eastAsia="tr-TR"/>
                          </w:rPr>
                          <w:t>Tıp</w:t>
                        </w:r>
                      </w:p>
                    </w:tc>
                    <w:tc>
                      <w:tcPr>
                        <w:tcW w:w="1094" w:type="dxa"/>
                        <w:tcBorders>
                          <w:top w:val="nil"/>
                          <w:left w:val="nil"/>
                          <w:bottom w:val="single" w:sz="4" w:space="0" w:color="auto"/>
                          <w:right w:val="single" w:sz="4" w:space="0" w:color="auto"/>
                        </w:tcBorders>
                        <w:shd w:val="clear" w:color="000000" w:fill="BF8F00"/>
                        <w:vAlign w:val="center"/>
                        <w:hideMark/>
                      </w:tcPr>
                      <w:p w14:paraId="4C028FB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Aile Hekimliği</w:t>
                        </w:r>
                      </w:p>
                    </w:tc>
                    <w:tc>
                      <w:tcPr>
                        <w:tcW w:w="1005" w:type="dxa"/>
                        <w:gridSpan w:val="2"/>
                        <w:tcBorders>
                          <w:top w:val="nil"/>
                          <w:left w:val="nil"/>
                          <w:bottom w:val="single" w:sz="4" w:space="0" w:color="auto"/>
                          <w:right w:val="single" w:sz="4" w:space="0" w:color="auto"/>
                        </w:tcBorders>
                        <w:shd w:val="clear" w:color="000000" w:fill="00B0F0"/>
                        <w:vAlign w:val="center"/>
                        <w:hideMark/>
                      </w:tcPr>
                      <w:p w14:paraId="194F414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Psikiyatri</w:t>
                        </w:r>
                      </w:p>
                    </w:tc>
                    <w:tc>
                      <w:tcPr>
                        <w:tcW w:w="1131" w:type="dxa"/>
                        <w:tcBorders>
                          <w:top w:val="nil"/>
                          <w:left w:val="nil"/>
                          <w:bottom w:val="single" w:sz="4" w:space="0" w:color="auto"/>
                          <w:right w:val="single" w:sz="4" w:space="0" w:color="auto"/>
                        </w:tcBorders>
                        <w:shd w:val="clear" w:color="000000" w:fill="7030A0"/>
                        <w:vAlign w:val="center"/>
                        <w:hideMark/>
                      </w:tcPr>
                      <w:p w14:paraId="10893C8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Kadın Hastalıkları ve Doğum</w:t>
                        </w:r>
                      </w:p>
                    </w:tc>
                    <w:tc>
                      <w:tcPr>
                        <w:tcW w:w="346" w:type="dxa"/>
                        <w:vMerge w:val="restart"/>
                        <w:tcBorders>
                          <w:top w:val="single" w:sz="4" w:space="0" w:color="auto"/>
                          <w:left w:val="nil"/>
                          <w:right w:val="single" w:sz="4" w:space="0" w:color="auto"/>
                        </w:tcBorders>
                        <w:shd w:val="clear" w:color="auto" w:fill="FFC000"/>
                        <w:noWrap/>
                        <w:textDirection w:val="btLr"/>
                        <w:vAlign w:val="center"/>
                        <w:hideMark/>
                      </w:tcPr>
                      <w:p w14:paraId="7BE3F629" w14:textId="77777777" w:rsidR="00BE5B28" w:rsidRPr="00FE26FB" w:rsidRDefault="00BE5B28" w:rsidP="00557DD3">
                        <w:pPr>
                          <w:framePr w:hSpace="141" w:wrap="around" w:hAnchor="page" w:x="141" w:y="-537"/>
                          <w:spacing w:after="0" w:line="240" w:lineRule="auto"/>
                          <w:ind w:left="113" w:right="113"/>
                          <w:jc w:val="center"/>
                          <w:rPr>
                            <w:rFonts w:ascii="Tahoma" w:eastAsia="Times New Roman" w:hAnsi="Tahoma" w:cs="Tahoma"/>
                            <w:color w:val="000000"/>
                            <w:sz w:val="18"/>
                            <w:szCs w:val="18"/>
                            <w:lang w:eastAsia="tr-TR"/>
                          </w:rPr>
                        </w:pPr>
                        <w:r w:rsidRPr="00FE26FB">
                          <w:rPr>
                            <w:rFonts w:ascii="Tahoma" w:eastAsia="Times New Roman" w:hAnsi="Tahoma" w:cs="Tahoma"/>
                            <w:sz w:val="18"/>
                            <w:szCs w:val="18"/>
                            <w:lang w:eastAsia="tr-TR"/>
                          </w:rPr>
                          <w:t>MAKALE SAATİ</w:t>
                        </w:r>
                      </w:p>
                    </w:tc>
                    <w:tc>
                      <w:tcPr>
                        <w:tcW w:w="283" w:type="dxa"/>
                        <w:tcBorders>
                          <w:top w:val="nil"/>
                          <w:left w:val="single" w:sz="4" w:space="0" w:color="auto"/>
                          <w:bottom w:val="nil"/>
                          <w:right w:val="nil"/>
                        </w:tcBorders>
                        <w:shd w:val="clear" w:color="auto" w:fill="auto"/>
                        <w:noWrap/>
                        <w:vAlign w:val="center"/>
                        <w:hideMark/>
                      </w:tcPr>
                      <w:p w14:paraId="73676B0B"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tcBorders>
                          <w:top w:val="nil"/>
                          <w:left w:val="nil"/>
                          <w:bottom w:val="nil"/>
                          <w:right w:val="nil"/>
                        </w:tcBorders>
                        <w:shd w:val="clear" w:color="auto" w:fill="auto"/>
                        <w:noWrap/>
                        <w:vAlign w:val="center"/>
                        <w:hideMark/>
                      </w:tcPr>
                      <w:p w14:paraId="6182716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gridSpan w:val="3"/>
                        <w:tcBorders>
                          <w:top w:val="nil"/>
                          <w:left w:val="nil"/>
                          <w:bottom w:val="nil"/>
                        </w:tcBorders>
                        <w:shd w:val="clear" w:color="auto" w:fill="auto"/>
                        <w:noWrap/>
                        <w:vAlign w:val="center"/>
                        <w:hideMark/>
                      </w:tcPr>
                      <w:p w14:paraId="6445E96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407" w:type="dxa"/>
                        <w:gridSpan w:val="2"/>
                        <w:vMerge/>
                        <w:tcBorders>
                          <w:left w:val="nil"/>
                        </w:tcBorders>
                        <w:shd w:val="clear" w:color="000000" w:fill="F8CBAD"/>
                        <w:textDirection w:val="btLr"/>
                        <w:vAlign w:val="center"/>
                        <w:hideMark/>
                      </w:tcPr>
                      <w:p w14:paraId="691875A6"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6A6661F4"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74C8C91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55D8914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r w:rsidR="00BE5B28" w:rsidRPr="00FE26FB" w14:paraId="538D96CE" w14:textId="77777777" w:rsidTr="00DF248A">
                    <w:trPr>
                      <w:gridAfter w:val="6"/>
                      <w:wAfter w:w="1993" w:type="dxa"/>
                      <w:trHeight w:val="705"/>
                    </w:trPr>
                    <w:tc>
                      <w:tcPr>
                        <w:tcW w:w="472" w:type="dxa"/>
                        <w:vMerge/>
                        <w:tcBorders>
                          <w:top w:val="nil"/>
                          <w:left w:val="single" w:sz="4" w:space="0" w:color="auto"/>
                          <w:bottom w:val="single" w:sz="4" w:space="0" w:color="auto"/>
                          <w:right w:val="single" w:sz="4" w:space="0" w:color="auto"/>
                        </w:tcBorders>
                        <w:vAlign w:val="center"/>
                        <w:hideMark/>
                      </w:tcPr>
                      <w:p w14:paraId="782D23EA"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532" w:type="dxa"/>
                        <w:vMerge/>
                        <w:tcBorders>
                          <w:top w:val="nil"/>
                          <w:left w:val="single" w:sz="4" w:space="0" w:color="auto"/>
                          <w:bottom w:val="single" w:sz="4" w:space="0" w:color="auto"/>
                          <w:right w:val="single" w:sz="4" w:space="0" w:color="auto"/>
                        </w:tcBorders>
                        <w:vAlign w:val="center"/>
                        <w:hideMark/>
                      </w:tcPr>
                      <w:p w14:paraId="76C7ADD5" w14:textId="77777777" w:rsidR="00BE5B28" w:rsidRPr="00FE26FB" w:rsidRDefault="00BE5B28" w:rsidP="00557DD3">
                        <w:pPr>
                          <w:framePr w:hSpace="141" w:wrap="around" w:hAnchor="page" w:x="141" w:y="-537"/>
                          <w:spacing w:after="0" w:line="240" w:lineRule="auto"/>
                          <w:rPr>
                            <w:rFonts w:ascii="Tahoma" w:eastAsia="Times New Roman" w:hAnsi="Tahoma" w:cs="Tahoma"/>
                            <w:b/>
                            <w:bCs/>
                            <w:color w:val="000000"/>
                            <w:sz w:val="18"/>
                            <w:szCs w:val="18"/>
                            <w:lang w:eastAsia="tr-TR"/>
                          </w:rPr>
                        </w:pPr>
                      </w:p>
                    </w:tc>
                    <w:tc>
                      <w:tcPr>
                        <w:tcW w:w="1287" w:type="dxa"/>
                        <w:vMerge/>
                        <w:tcBorders>
                          <w:top w:val="nil"/>
                          <w:left w:val="single" w:sz="4" w:space="0" w:color="auto"/>
                          <w:bottom w:val="single" w:sz="4" w:space="0" w:color="000000"/>
                          <w:right w:val="single" w:sz="4" w:space="0" w:color="auto"/>
                        </w:tcBorders>
                        <w:vAlign w:val="center"/>
                        <w:hideMark/>
                      </w:tcPr>
                      <w:p w14:paraId="6564BEE2" w14:textId="77777777" w:rsidR="00BE5B28" w:rsidRPr="00FE26FB" w:rsidRDefault="00BE5B28" w:rsidP="00557DD3">
                        <w:pPr>
                          <w:framePr w:hSpace="141" w:wrap="around" w:hAnchor="page" w:x="141" w:y="-537"/>
                          <w:spacing w:after="0" w:line="240" w:lineRule="auto"/>
                          <w:rPr>
                            <w:rFonts w:ascii="Tahoma" w:eastAsia="Times New Roman" w:hAnsi="Tahoma" w:cs="Tahoma"/>
                            <w:color w:val="FFFFFF"/>
                            <w:sz w:val="18"/>
                            <w:szCs w:val="18"/>
                            <w:lang w:eastAsia="tr-TR"/>
                          </w:rPr>
                        </w:pPr>
                      </w:p>
                    </w:tc>
                    <w:tc>
                      <w:tcPr>
                        <w:tcW w:w="1218" w:type="dxa"/>
                        <w:gridSpan w:val="2"/>
                        <w:vMerge/>
                        <w:tcBorders>
                          <w:top w:val="nil"/>
                          <w:left w:val="single" w:sz="4" w:space="0" w:color="auto"/>
                          <w:bottom w:val="single" w:sz="4" w:space="0" w:color="auto"/>
                          <w:right w:val="single" w:sz="4" w:space="0" w:color="auto"/>
                        </w:tcBorders>
                        <w:vAlign w:val="center"/>
                        <w:hideMark/>
                      </w:tcPr>
                      <w:p w14:paraId="64FBE3B4"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E5B570B"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1094" w:type="dxa"/>
                        <w:tcBorders>
                          <w:top w:val="nil"/>
                          <w:left w:val="nil"/>
                          <w:bottom w:val="single" w:sz="4" w:space="0" w:color="auto"/>
                          <w:right w:val="single" w:sz="4" w:space="0" w:color="auto"/>
                        </w:tcBorders>
                        <w:shd w:val="clear" w:color="000000" w:fill="BF8F00"/>
                        <w:vAlign w:val="center"/>
                        <w:hideMark/>
                      </w:tcPr>
                      <w:p w14:paraId="012714FF"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Halk Sağlığı</w:t>
                        </w:r>
                      </w:p>
                    </w:tc>
                    <w:tc>
                      <w:tcPr>
                        <w:tcW w:w="1005" w:type="dxa"/>
                        <w:gridSpan w:val="2"/>
                        <w:tcBorders>
                          <w:top w:val="nil"/>
                          <w:left w:val="nil"/>
                          <w:bottom w:val="single" w:sz="4" w:space="0" w:color="auto"/>
                          <w:right w:val="single" w:sz="4" w:space="0" w:color="auto"/>
                        </w:tcBorders>
                        <w:shd w:val="clear" w:color="000000" w:fill="00B0F0"/>
                        <w:vAlign w:val="center"/>
                        <w:hideMark/>
                      </w:tcPr>
                      <w:p w14:paraId="535D1F80"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Seçmeli Staj</w:t>
                        </w:r>
                      </w:p>
                    </w:tc>
                    <w:tc>
                      <w:tcPr>
                        <w:tcW w:w="1131" w:type="dxa"/>
                        <w:tcBorders>
                          <w:top w:val="nil"/>
                          <w:left w:val="nil"/>
                          <w:bottom w:val="single" w:sz="4" w:space="0" w:color="auto"/>
                          <w:right w:val="single" w:sz="4" w:space="0" w:color="auto"/>
                        </w:tcBorders>
                        <w:shd w:val="clear" w:color="000000" w:fill="7030A0"/>
                        <w:vAlign w:val="center"/>
                        <w:hideMark/>
                      </w:tcPr>
                      <w:p w14:paraId="368E596D"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FFFFFF"/>
                            <w:sz w:val="18"/>
                            <w:szCs w:val="18"/>
                            <w:lang w:eastAsia="tr-TR"/>
                          </w:rPr>
                        </w:pPr>
                        <w:r w:rsidRPr="00FE26FB">
                          <w:rPr>
                            <w:rFonts w:ascii="Tahoma" w:eastAsia="Times New Roman" w:hAnsi="Tahoma" w:cs="Tahoma"/>
                            <w:color w:val="FFFFFF"/>
                            <w:sz w:val="18"/>
                            <w:szCs w:val="18"/>
                            <w:lang w:eastAsia="tr-TR"/>
                          </w:rPr>
                          <w:t>Genel Cerrahi</w:t>
                        </w:r>
                      </w:p>
                    </w:tc>
                    <w:tc>
                      <w:tcPr>
                        <w:tcW w:w="346" w:type="dxa"/>
                        <w:vMerge/>
                        <w:tcBorders>
                          <w:left w:val="nil"/>
                          <w:bottom w:val="single" w:sz="4" w:space="0" w:color="auto"/>
                          <w:right w:val="single" w:sz="4" w:space="0" w:color="auto"/>
                        </w:tcBorders>
                        <w:shd w:val="clear" w:color="auto" w:fill="FFC000"/>
                        <w:noWrap/>
                        <w:vAlign w:val="center"/>
                        <w:hideMark/>
                      </w:tcPr>
                      <w:p w14:paraId="0E098D6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3" w:type="dxa"/>
                        <w:tcBorders>
                          <w:top w:val="nil"/>
                          <w:left w:val="single" w:sz="4" w:space="0" w:color="auto"/>
                          <w:bottom w:val="nil"/>
                          <w:right w:val="nil"/>
                        </w:tcBorders>
                        <w:shd w:val="clear" w:color="auto" w:fill="auto"/>
                        <w:noWrap/>
                        <w:vAlign w:val="center"/>
                        <w:hideMark/>
                      </w:tcPr>
                      <w:p w14:paraId="1F837ED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284" w:type="dxa"/>
                        <w:gridSpan w:val="2"/>
                        <w:tcBorders>
                          <w:top w:val="nil"/>
                          <w:left w:val="nil"/>
                          <w:bottom w:val="nil"/>
                          <w:right w:val="nil"/>
                        </w:tcBorders>
                        <w:shd w:val="clear" w:color="auto" w:fill="auto"/>
                        <w:noWrap/>
                        <w:vAlign w:val="center"/>
                        <w:hideMark/>
                      </w:tcPr>
                      <w:p w14:paraId="12A5DBB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gridSpan w:val="3"/>
                        <w:tcBorders>
                          <w:top w:val="nil"/>
                          <w:left w:val="nil"/>
                          <w:bottom w:val="nil"/>
                        </w:tcBorders>
                        <w:shd w:val="clear" w:color="auto" w:fill="auto"/>
                        <w:noWrap/>
                        <w:vAlign w:val="center"/>
                        <w:hideMark/>
                      </w:tcPr>
                      <w:p w14:paraId="7FE9EA1E"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407" w:type="dxa"/>
                        <w:gridSpan w:val="2"/>
                        <w:vMerge/>
                        <w:tcBorders>
                          <w:left w:val="nil"/>
                          <w:bottom w:val="nil"/>
                        </w:tcBorders>
                        <w:vAlign w:val="center"/>
                        <w:hideMark/>
                      </w:tcPr>
                      <w:p w14:paraId="4BC7726A" w14:textId="77777777" w:rsidR="00BE5B28" w:rsidRPr="00FE26FB" w:rsidRDefault="00BE5B28" w:rsidP="00557DD3">
                        <w:pPr>
                          <w:framePr w:hSpace="141" w:wrap="around" w:hAnchor="page" w:x="141" w:y="-537"/>
                          <w:spacing w:after="0" w:line="240" w:lineRule="auto"/>
                          <w:rPr>
                            <w:rFonts w:ascii="Tahoma" w:eastAsia="Times New Roman" w:hAnsi="Tahoma" w:cs="Tahoma"/>
                            <w:color w:val="000000"/>
                            <w:sz w:val="18"/>
                            <w:szCs w:val="18"/>
                            <w:lang w:eastAsia="tr-TR"/>
                          </w:rPr>
                        </w:pPr>
                      </w:p>
                    </w:tc>
                    <w:tc>
                      <w:tcPr>
                        <w:tcW w:w="301" w:type="dxa"/>
                        <w:tcBorders>
                          <w:top w:val="nil"/>
                          <w:left w:val="nil"/>
                          <w:bottom w:val="nil"/>
                          <w:right w:val="nil"/>
                        </w:tcBorders>
                        <w:shd w:val="clear" w:color="auto" w:fill="auto"/>
                        <w:noWrap/>
                        <w:vAlign w:val="center"/>
                        <w:hideMark/>
                      </w:tcPr>
                      <w:p w14:paraId="3D7D2D8A"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302" w:type="dxa"/>
                        <w:tcBorders>
                          <w:top w:val="nil"/>
                          <w:left w:val="nil"/>
                          <w:bottom w:val="nil"/>
                          <w:right w:val="nil"/>
                        </w:tcBorders>
                        <w:shd w:val="clear" w:color="auto" w:fill="auto"/>
                        <w:noWrap/>
                        <w:vAlign w:val="center"/>
                        <w:hideMark/>
                      </w:tcPr>
                      <w:p w14:paraId="0648E998"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c>
                      <w:tcPr>
                        <w:tcW w:w="567" w:type="dxa"/>
                        <w:tcBorders>
                          <w:top w:val="nil"/>
                          <w:left w:val="nil"/>
                          <w:bottom w:val="nil"/>
                          <w:right w:val="nil"/>
                        </w:tcBorders>
                        <w:shd w:val="clear" w:color="auto" w:fill="auto"/>
                        <w:noWrap/>
                        <w:vAlign w:val="center"/>
                        <w:hideMark/>
                      </w:tcPr>
                      <w:p w14:paraId="36361342" w14:textId="77777777" w:rsidR="00BE5B28" w:rsidRPr="00FE26FB" w:rsidRDefault="00BE5B28" w:rsidP="00557DD3">
                        <w:pPr>
                          <w:framePr w:hSpace="141" w:wrap="around" w:hAnchor="page" w:x="141" w:y="-537"/>
                          <w:spacing w:after="0" w:line="240" w:lineRule="auto"/>
                          <w:jc w:val="center"/>
                          <w:rPr>
                            <w:rFonts w:ascii="Tahoma" w:eastAsia="Times New Roman" w:hAnsi="Tahoma" w:cs="Tahoma"/>
                            <w:color w:val="000000"/>
                            <w:sz w:val="18"/>
                            <w:szCs w:val="18"/>
                            <w:lang w:eastAsia="tr-TR"/>
                          </w:rPr>
                        </w:pPr>
                      </w:p>
                    </w:tc>
                  </w:tr>
                </w:tbl>
                <w:p w14:paraId="79DF2FC7" w14:textId="77777777" w:rsidR="00BE5B28" w:rsidRPr="00FE26FB" w:rsidRDefault="006F1E65" w:rsidP="00557DD3">
                  <w:pPr>
                    <w:framePr w:hSpace="141" w:wrap="around" w:hAnchor="page" w:x="141" w:y="-537"/>
                    <w:tabs>
                      <w:tab w:val="left" w:pos="963"/>
                    </w:tabs>
                  </w:pPr>
                  <w:r w:rsidRPr="00FE26FB">
                    <w:rPr>
                      <w:rFonts w:ascii="Tahoma" w:hAnsi="Tahoma" w:cs="Tahoma"/>
                      <w:sz w:val="20"/>
                      <w:szCs w:val="20"/>
                    </w:rPr>
                    <w:t>* Klinik Tıp Bilimleri ve Aile Hekimliği dönemlerindeki her renk bloğu, kendi içinde döngü gerçekleştirir.</w:t>
                  </w:r>
                  <w:r>
                    <w:tab/>
                  </w:r>
                </w:p>
              </w:tc>
            </w:tr>
            <w:tr w:rsidR="00BE5B28" w:rsidRPr="00E313A9" w14:paraId="17706212" w14:textId="77777777" w:rsidTr="000A6D1F">
              <w:trPr>
                <w:trHeight w:val="540"/>
              </w:trPr>
              <w:tc>
                <w:tcPr>
                  <w:tcW w:w="11269" w:type="dxa"/>
                  <w:tcBorders>
                    <w:top w:val="nil"/>
                    <w:left w:val="nil"/>
                    <w:bottom w:val="nil"/>
                    <w:right w:val="nil"/>
                  </w:tcBorders>
                  <w:shd w:val="clear" w:color="auto" w:fill="auto"/>
                  <w:noWrap/>
                  <w:hideMark/>
                </w:tcPr>
                <w:p w14:paraId="5C3925EA" w14:textId="77777777" w:rsidR="00BE5B28" w:rsidRPr="00FE26FB" w:rsidRDefault="00BE5B28" w:rsidP="00557DD3">
                  <w:pPr>
                    <w:framePr w:hSpace="141" w:wrap="around" w:hAnchor="page" w:x="141" w:y="-537"/>
                    <w:rPr>
                      <w:rFonts w:ascii="Tahoma" w:hAnsi="Tahoma" w:cs="Tahoma"/>
                      <w:sz w:val="20"/>
                      <w:szCs w:val="20"/>
                    </w:rPr>
                  </w:pPr>
                </w:p>
              </w:tc>
            </w:tr>
          </w:tbl>
          <w:p w14:paraId="4D6F11C6" w14:textId="77777777" w:rsidR="004477CD" w:rsidRPr="00E64BF0" w:rsidRDefault="004477CD" w:rsidP="00FE40A3">
            <w:pPr>
              <w:spacing w:after="0" w:line="240" w:lineRule="auto"/>
              <w:rPr>
                <w:rFonts w:ascii="Times New Roman" w:eastAsia="Times New Roman" w:hAnsi="Times New Roman" w:cs="Times New Roman"/>
                <w:b/>
                <w:bCs/>
                <w:color w:val="000000"/>
                <w:sz w:val="28"/>
                <w:szCs w:val="28"/>
                <w:lang w:eastAsia="tr-TR"/>
              </w:rPr>
            </w:pPr>
          </w:p>
        </w:tc>
      </w:tr>
    </w:tbl>
    <w:p w14:paraId="432A8C1A" w14:textId="77777777" w:rsidR="00BE5B28" w:rsidRDefault="0055252F" w:rsidP="00E2001C">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524D9BBC" w14:textId="77777777" w:rsidR="004477CD" w:rsidRPr="007E345E" w:rsidRDefault="004477CD" w:rsidP="006F1E65">
      <w:pPr>
        <w:spacing w:after="0" w:line="360" w:lineRule="auto"/>
        <w:jc w:val="center"/>
        <w:rPr>
          <w:rFonts w:ascii="Times New Roman" w:hAnsi="Times New Roman" w:cs="Times New Roman"/>
          <w:b/>
          <w:sz w:val="24"/>
          <w:szCs w:val="24"/>
        </w:rPr>
      </w:pPr>
      <w:r w:rsidRPr="007E345E">
        <w:rPr>
          <w:rFonts w:ascii="Times New Roman" w:hAnsi="Times New Roman" w:cs="Times New Roman"/>
          <w:b/>
          <w:sz w:val="24"/>
          <w:szCs w:val="24"/>
        </w:rPr>
        <w:t xml:space="preserve">AYDIN </w:t>
      </w:r>
      <w:r>
        <w:rPr>
          <w:rFonts w:ascii="Times New Roman" w:hAnsi="Times New Roman" w:cs="Times New Roman"/>
          <w:b/>
          <w:sz w:val="24"/>
          <w:szCs w:val="24"/>
        </w:rPr>
        <w:t>A</w:t>
      </w:r>
      <w:r w:rsidRPr="007E345E">
        <w:rPr>
          <w:rFonts w:ascii="Times New Roman" w:hAnsi="Times New Roman" w:cs="Times New Roman"/>
          <w:b/>
          <w:sz w:val="24"/>
          <w:szCs w:val="24"/>
        </w:rPr>
        <w:t xml:space="preserve">DNAN </w:t>
      </w:r>
      <w:r>
        <w:rPr>
          <w:rFonts w:ascii="Times New Roman" w:hAnsi="Times New Roman" w:cs="Times New Roman"/>
          <w:b/>
          <w:sz w:val="24"/>
          <w:szCs w:val="24"/>
        </w:rPr>
        <w:t>M</w:t>
      </w:r>
      <w:r w:rsidRPr="007E345E">
        <w:rPr>
          <w:rFonts w:ascii="Times New Roman" w:hAnsi="Times New Roman" w:cs="Times New Roman"/>
          <w:b/>
          <w:sz w:val="24"/>
          <w:szCs w:val="24"/>
        </w:rPr>
        <w:t xml:space="preserve">ENDERES </w:t>
      </w:r>
      <w:r>
        <w:rPr>
          <w:rFonts w:ascii="Times New Roman" w:hAnsi="Times New Roman" w:cs="Times New Roman"/>
          <w:b/>
          <w:sz w:val="24"/>
          <w:szCs w:val="24"/>
        </w:rPr>
        <w:t>ÜNİVERSİTESİ T</w:t>
      </w:r>
      <w:r w:rsidRPr="007E345E">
        <w:rPr>
          <w:rFonts w:ascii="Times New Roman" w:hAnsi="Times New Roman" w:cs="Times New Roman"/>
          <w:b/>
          <w:sz w:val="24"/>
          <w:szCs w:val="24"/>
        </w:rPr>
        <w:t>IP FAKÜLTESİ</w:t>
      </w:r>
    </w:p>
    <w:p w14:paraId="065C506B" w14:textId="77777777" w:rsidR="004477CD" w:rsidRPr="007E345E" w:rsidRDefault="004477CD" w:rsidP="004477CD">
      <w:pPr>
        <w:spacing w:after="0" w:line="360" w:lineRule="auto"/>
        <w:jc w:val="center"/>
        <w:rPr>
          <w:rFonts w:ascii="Times New Roman" w:hAnsi="Times New Roman" w:cs="Times New Roman"/>
          <w:b/>
          <w:sz w:val="24"/>
          <w:szCs w:val="24"/>
        </w:rPr>
      </w:pPr>
      <w:r w:rsidRPr="007E345E">
        <w:rPr>
          <w:rFonts w:ascii="Times New Roman" w:hAnsi="Times New Roman" w:cs="Times New Roman"/>
          <w:b/>
          <w:sz w:val="24"/>
          <w:szCs w:val="24"/>
        </w:rPr>
        <w:t xml:space="preserve">MEZUNİYET </w:t>
      </w:r>
      <w:r>
        <w:rPr>
          <w:rFonts w:ascii="Times New Roman" w:hAnsi="Times New Roman" w:cs="Times New Roman"/>
          <w:b/>
          <w:sz w:val="24"/>
          <w:szCs w:val="24"/>
        </w:rPr>
        <w:t>Ö</w:t>
      </w:r>
      <w:r w:rsidRPr="007E345E">
        <w:rPr>
          <w:rFonts w:ascii="Times New Roman" w:hAnsi="Times New Roman" w:cs="Times New Roman"/>
          <w:b/>
          <w:sz w:val="24"/>
          <w:szCs w:val="24"/>
        </w:rPr>
        <w:t xml:space="preserve">NCESİ </w:t>
      </w:r>
      <w:r>
        <w:rPr>
          <w:rFonts w:ascii="Times New Roman" w:hAnsi="Times New Roman" w:cs="Times New Roman"/>
          <w:b/>
          <w:sz w:val="24"/>
          <w:szCs w:val="24"/>
        </w:rPr>
        <w:t>E</w:t>
      </w:r>
      <w:r w:rsidRPr="007E345E">
        <w:rPr>
          <w:rFonts w:ascii="Times New Roman" w:hAnsi="Times New Roman" w:cs="Times New Roman"/>
          <w:b/>
          <w:sz w:val="24"/>
          <w:szCs w:val="24"/>
        </w:rPr>
        <w:t xml:space="preserve">ĞİTİM </w:t>
      </w:r>
      <w:r>
        <w:rPr>
          <w:rFonts w:ascii="Times New Roman" w:hAnsi="Times New Roman" w:cs="Times New Roman"/>
          <w:b/>
          <w:sz w:val="24"/>
          <w:szCs w:val="24"/>
        </w:rPr>
        <w:t>P</w:t>
      </w:r>
      <w:r w:rsidRPr="007E345E">
        <w:rPr>
          <w:rFonts w:ascii="Times New Roman" w:hAnsi="Times New Roman" w:cs="Times New Roman"/>
          <w:b/>
          <w:sz w:val="24"/>
          <w:szCs w:val="24"/>
        </w:rPr>
        <w:t>ROGRAMI</w:t>
      </w:r>
    </w:p>
    <w:p w14:paraId="1E85D989" w14:textId="77777777" w:rsidR="004477CD" w:rsidRDefault="004477CD" w:rsidP="004477CD">
      <w:pPr>
        <w:spacing w:after="0" w:line="360" w:lineRule="auto"/>
        <w:jc w:val="center"/>
        <w:rPr>
          <w:rFonts w:ascii="Times New Roman" w:hAnsi="Times New Roman" w:cs="Times New Roman"/>
          <w:b/>
          <w:sz w:val="24"/>
          <w:szCs w:val="24"/>
        </w:rPr>
      </w:pPr>
      <w:r w:rsidRPr="007E345E">
        <w:rPr>
          <w:rFonts w:ascii="Times New Roman" w:hAnsi="Times New Roman" w:cs="Times New Roman"/>
          <w:b/>
          <w:sz w:val="24"/>
          <w:szCs w:val="24"/>
        </w:rPr>
        <w:t xml:space="preserve">GENEL </w:t>
      </w:r>
      <w:r>
        <w:rPr>
          <w:rFonts w:ascii="Times New Roman" w:hAnsi="Times New Roman" w:cs="Times New Roman"/>
          <w:b/>
          <w:sz w:val="24"/>
          <w:szCs w:val="24"/>
        </w:rPr>
        <w:t>B</w:t>
      </w:r>
      <w:r w:rsidRPr="007E345E">
        <w:rPr>
          <w:rFonts w:ascii="Times New Roman" w:hAnsi="Times New Roman" w:cs="Times New Roman"/>
          <w:b/>
          <w:sz w:val="24"/>
          <w:szCs w:val="24"/>
        </w:rPr>
        <w:t>İLGİLER</w:t>
      </w:r>
    </w:p>
    <w:p w14:paraId="0FF72D3F" w14:textId="77777777" w:rsidR="00CB025F" w:rsidRPr="007E345E" w:rsidRDefault="00CB025F" w:rsidP="004477CD">
      <w:pPr>
        <w:spacing w:after="0" w:line="360" w:lineRule="auto"/>
        <w:jc w:val="center"/>
        <w:rPr>
          <w:rFonts w:ascii="Times New Roman" w:hAnsi="Times New Roman" w:cs="Times New Roman"/>
          <w:b/>
          <w:sz w:val="24"/>
          <w:szCs w:val="24"/>
        </w:rPr>
      </w:pPr>
    </w:p>
    <w:p w14:paraId="188F8083" w14:textId="77777777" w:rsidR="004477CD" w:rsidRPr="007E345E" w:rsidRDefault="004477CD" w:rsidP="004477CD">
      <w:pPr>
        <w:spacing w:after="0" w:line="360" w:lineRule="auto"/>
        <w:jc w:val="both"/>
        <w:rPr>
          <w:rFonts w:ascii="Times New Roman" w:hAnsi="Times New Roman" w:cs="Times New Roman"/>
          <w:b/>
          <w:sz w:val="24"/>
          <w:szCs w:val="24"/>
        </w:rPr>
      </w:pPr>
      <w:r w:rsidRPr="007E345E">
        <w:rPr>
          <w:rFonts w:ascii="Times New Roman" w:hAnsi="Times New Roman" w:cs="Times New Roman"/>
          <w:b/>
          <w:sz w:val="24"/>
          <w:szCs w:val="24"/>
        </w:rPr>
        <w:t>A</w:t>
      </w:r>
      <w:r>
        <w:rPr>
          <w:rFonts w:ascii="Times New Roman" w:hAnsi="Times New Roman" w:cs="Times New Roman"/>
          <w:b/>
          <w:sz w:val="24"/>
          <w:szCs w:val="24"/>
        </w:rPr>
        <w:t xml:space="preserve">maç </w:t>
      </w:r>
      <w:r w:rsidRPr="007E345E">
        <w:rPr>
          <w:rFonts w:ascii="Times New Roman" w:hAnsi="Times New Roman" w:cs="Times New Roman"/>
          <w:b/>
          <w:sz w:val="24"/>
          <w:szCs w:val="24"/>
        </w:rPr>
        <w:t xml:space="preserve">ve Eğitim </w:t>
      </w:r>
      <w:r>
        <w:rPr>
          <w:rFonts w:ascii="Times New Roman" w:hAnsi="Times New Roman" w:cs="Times New Roman"/>
          <w:b/>
          <w:sz w:val="24"/>
          <w:szCs w:val="24"/>
        </w:rPr>
        <w:t>P</w:t>
      </w:r>
      <w:r w:rsidRPr="007E345E">
        <w:rPr>
          <w:rFonts w:ascii="Times New Roman" w:hAnsi="Times New Roman" w:cs="Times New Roman"/>
          <w:b/>
          <w:sz w:val="24"/>
          <w:szCs w:val="24"/>
        </w:rPr>
        <w:t xml:space="preserve">rogramı </w:t>
      </w:r>
      <w:r>
        <w:rPr>
          <w:rFonts w:ascii="Times New Roman" w:hAnsi="Times New Roman" w:cs="Times New Roman"/>
          <w:b/>
          <w:sz w:val="24"/>
          <w:szCs w:val="24"/>
        </w:rPr>
        <w:t>Y</w:t>
      </w:r>
      <w:r w:rsidRPr="007E345E">
        <w:rPr>
          <w:rFonts w:ascii="Times New Roman" w:hAnsi="Times New Roman" w:cs="Times New Roman"/>
          <w:b/>
          <w:sz w:val="24"/>
          <w:szCs w:val="24"/>
        </w:rPr>
        <w:t>apısı</w:t>
      </w:r>
    </w:p>
    <w:p w14:paraId="5441E506" w14:textId="77777777" w:rsidR="004477CD" w:rsidRPr="007E345E" w:rsidRDefault="004477CD" w:rsidP="004477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885DB5">
        <w:rPr>
          <w:rFonts w:ascii="Times New Roman" w:hAnsi="Times New Roman" w:cs="Times New Roman"/>
          <w:sz w:val="24"/>
          <w:szCs w:val="24"/>
        </w:rPr>
        <w:t xml:space="preserve">ydın Adnan Menderes Üniversitesi Tıp Fakültesi </w:t>
      </w:r>
      <w:r w:rsidRPr="007E345E">
        <w:rPr>
          <w:rFonts w:ascii="Times New Roman" w:hAnsi="Times New Roman" w:cs="Times New Roman"/>
          <w:sz w:val="24"/>
          <w:szCs w:val="24"/>
        </w:rPr>
        <w:t xml:space="preserve">olarak amacımız; insan hayatına ve sağlığına her açıdan en yüksek değeri veren, hasta ve yakınlarının sorumluluğunu paylaşan, sağlık görevlileri ile hastaya en kaliteli hizmeti verebilmek için sürekli işbirliği içinde olan, çağdaş bilimsel düşünce modelini özümsemiş hekimler yetiştirmektir. </w:t>
      </w:r>
    </w:p>
    <w:p w14:paraId="7EFC034C"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 xml:space="preserve">Fakültemizde eğitim;  ilk üç yılda sistem temelli yatay entegre kurullar, sonrasında ise disiplin temelli klinik eğitim ve stajlardan oluşmaktadır.  Eğitim programımız birinci yıldan itibaren dikey entegre koridorlar ve bölüm içi ve dışı seçmeli dersler, klinik eğitim ve stajlar ile zenginleştirilmiştir. Programımızın ilk 2 yılında, insan vücudunun normal yapı ve işlevleri (anatomi, fizyoloji, histoloji, biyokimya gibi), kliniğe geçiş yapılan 3. yılda patofizyolojik durumlar, klinik dönem olan 4 ve 5. yıllarda hastalıklar, tanı, tedavi, korunma yöntemleri, Aile Hekimliği Dönemi olan 6. yılda ise hekimlik pratiğinin geliştirilmesi amaçlanmıştır. </w:t>
      </w:r>
    </w:p>
    <w:p w14:paraId="25177EEF" w14:textId="77777777" w:rsidR="004477CD"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 xml:space="preserve">Bilimsel ve toplumsal gereksinimler ile hekimlik uygulamalarını bütünleştirip toplumun sağlık sorunlarına nitelikli koruyucu ve tedavi edici sağlık hizmeti ile cevap verebilecek bilgi, beceri ve tutuma sahip, sürekli tıp eğitimi becerisi kazanmış, tıp bilimine katkıda bulunabilecek yeterlik ve yetkinlikte, etik değerlere bağlı ve insan haklarına saygılı hekimler yetiştirmektir. </w:t>
      </w:r>
    </w:p>
    <w:p w14:paraId="116D6846" w14:textId="77777777" w:rsidR="004477CD" w:rsidRPr="007E345E" w:rsidRDefault="004477CD" w:rsidP="004477CD">
      <w:pPr>
        <w:spacing w:after="0" w:line="360" w:lineRule="auto"/>
        <w:jc w:val="both"/>
        <w:rPr>
          <w:rFonts w:ascii="Times New Roman" w:hAnsi="Times New Roman" w:cs="Times New Roman"/>
          <w:sz w:val="24"/>
          <w:szCs w:val="24"/>
        </w:rPr>
      </w:pPr>
    </w:p>
    <w:p w14:paraId="2D4609EA" w14:textId="77777777" w:rsidR="00E2001C" w:rsidRDefault="00E2001C" w:rsidP="004477CD">
      <w:pPr>
        <w:spacing w:after="0" w:line="360" w:lineRule="auto"/>
        <w:jc w:val="both"/>
        <w:rPr>
          <w:rFonts w:ascii="Times New Roman" w:hAnsi="Times New Roman" w:cs="Times New Roman"/>
          <w:b/>
          <w:sz w:val="24"/>
          <w:szCs w:val="24"/>
        </w:rPr>
      </w:pPr>
    </w:p>
    <w:p w14:paraId="72F73098" w14:textId="77777777" w:rsidR="00E2001C" w:rsidRDefault="00E2001C" w:rsidP="004477CD">
      <w:pPr>
        <w:spacing w:after="0" w:line="360" w:lineRule="auto"/>
        <w:jc w:val="both"/>
        <w:rPr>
          <w:rFonts w:ascii="Times New Roman" w:hAnsi="Times New Roman" w:cs="Times New Roman"/>
          <w:b/>
          <w:sz w:val="24"/>
          <w:szCs w:val="24"/>
        </w:rPr>
      </w:pPr>
    </w:p>
    <w:p w14:paraId="10102837" w14:textId="77777777" w:rsidR="00E2001C" w:rsidRDefault="00E2001C" w:rsidP="004477CD">
      <w:pPr>
        <w:spacing w:after="0" w:line="360" w:lineRule="auto"/>
        <w:jc w:val="both"/>
        <w:rPr>
          <w:rFonts w:ascii="Times New Roman" w:hAnsi="Times New Roman" w:cs="Times New Roman"/>
          <w:b/>
          <w:sz w:val="24"/>
          <w:szCs w:val="24"/>
        </w:rPr>
      </w:pPr>
    </w:p>
    <w:p w14:paraId="56E37629" w14:textId="77777777" w:rsidR="00E2001C" w:rsidRDefault="00E2001C" w:rsidP="004477CD">
      <w:pPr>
        <w:spacing w:after="0" w:line="360" w:lineRule="auto"/>
        <w:jc w:val="both"/>
        <w:rPr>
          <w:rFonts w:ascii="Times New Roman" w:hAnsi="Times New Roman" w:cs="Times New Roman"/>
          <w:b/>
          <w:sz w:val="24"/>
          <w:szCs w:val="24"/>
        </w:rPr>
      </w:pPr>
    </w:p>
    <w:p w14:paraId="6F38D4DD" w14:textId="77777777" w:rsidR="00E2001C" w:rsidRDefault="00E2001C" w:rsidP="004477CD">
      <w:pPr>
        <w:spacing w:after="0" w:line="360" w:lineRule="auto"/>
        <w:jc w:val="both"/>
        <w:rPr>
          <w:rFonts w:ascii="Times New Roman" w:hAnsi="Times New Roman" w:cs="Times New Roman"/>
          <w:b/>
          <w:sz w:val="24"/>
          <w:szCs w:val="24"/>
        </w:rPr>
      </w:pPr>
    </w:p>
    <w:p w14:paraId="724B178C" w14:textId="77777777" w:rsidR="00E2001C" w:rsidRDefault="00E2001C" w:rsidP="004477CD">
      <w:pPr>
        <w:spacing w:after="0" w:line="360" w:lineRule="auto"/>
        <w:jc w:val="both"/>
        <w:rPr>
          <w:rFonts w:ascii="Times New Roman" w:hAnsi="Times New Roman" w:cs="Times New Roman"/>
          <w:b/>
          <w:sz w:val="24"/>
          <w:szCs w:val="24"/>
        </w:rPr>
      </w:pPr>
    </w:p>
    <w:p w14:paraId="45D33A0A" w14:textId="77777777" w:rsidR="00E2001C" w:rsidRDefault="00E2001C" w:rsidP="004477CD">
      <w:pPr>
        <w:spacing w:after="0" w:line="360" w:lineRule="auto"/>
        <w:jc w:val="both"/>
        <w:rPr>
          <w:rFonts w:ascii="Times New Roman" w:hAnsi="Times New Roman" w:cs="Times New Roman"/>
          <w:b/>
          <w:sz w:val="24"/>
          <w:szCs w:val="24"/>
        </w:rPr>
      </w:pPr>
    </w:p>
    <w:p w14:paraId="536665ED" w14:textId="77777777" w:rsidR="00E2001C" w:rsidRDefault="00E2001C" w:rsidP="004477CD">
      <w:pPr>
        <w:spacing w:after="0" w:line="360" w:lineRule="auto"/>
        <w:jc w:val="both"/>
        <w:rPr>
          <w:rFonts w:ascii="Times New Roman" w:hAnsi="Times New Roman" w:cs="Times New Roman"/>
          <w:b/>
          <w:sz w:val="24"/>
          <w:szCs w:val="24"/>
        </w:rPr>
      </w:pPr>
    </w:p>
    <w:p w14:paraId="1A611C34" w14:textId="77777777" w:rsidR="00E2001C" w:rsidRDefault="00E2001C" w:rsidP="004477CD">
      <w:pPr>
        <w:spacing w:after="0" w:line="360" w:lineRule="auto"/>
        <w:jc w:val="both"/>
        <w:rPr>
          <w:rFonts w:ascii="Times New Roman" w:hAnsi="Times New Roman" w:cs="Times New Roman"/>
          <w:b/>
          <w:sz w:val="24"/>
          <w:szCs w:val="24"/>
        </w:rPr>
      </w:pPr>
    </w:p>
    <w:p w14:paraId="1A83A7F9" w14:textId="77777777" w:rsidR="00E2001C" w:rsidRDefault="00E2001C" w:rsidP="004477CD">
      <w:pPr>
        <w:spacing w:after="0" w:line="360" w:lineRule="auto"/>
        <w:jc w:val="both"/>
        <w:rPr>
          <w:rFonts w:ascii="Times New Roman" w:hAnsi="Times New Roman" w:cs="Times New Roman"/>
          <w:b/>
          <w:sz w:val="24"/>
          <w:szCs w:val="24"/>
        </w:rPr>
      </w:pPr>
    </w:p>
    <w:p w14:paraId="47CFADF5" w14:textId="77777777" w:rsidR="00E2001C" w:rsidRDefault="00E2001C" w:rsidP="004477CD">
      <w:pPr>
        <w:spacing w:after="0" w:line="360" w:lineRule="auto"/>
        <w:jc w:val="both"/>
        <w:rPr>
          <w:rFonts w:ascii="Times New Roman" w:hAnsi="Times New Roman" w:cs="Times New Roman"/>
          <w:b/>
          <w:sz w:val="24"/>
          <w:szCs w:val="24"/>
        </w:rPr>
      </w:pPr>
    </w:p>
    <w:p w14:paraId="05517A2E" w14:textId="77777777" w:rsidR="00E2001C" w:rsidRDefault="00E2001C" w:rsidP="004477CD">
      <w:pPr>
        <w:spacing w:after="0" w:line="360" w:lineRule="auto"/>
        <w:jc w:val="both"/>
        <w:rPr>
          <w:rFonts w:ascii="Times New Roman" w:hAnsi="Times New Roman" w:cs="Times New Roman"/>
          <w:b/>
          <w:sz w:val="24"/>
          <w:szCs w:val="24"/>
        </w:rPr>
      </w:pPr>
    </w:p>
    <w:p w14:paraId="21C8F8F3" w14:textId="77777777" w:rsidR="004477CD" w:rsidRDefault="00885DB5" w:rsidP="00847CEE">
      <w:pPr>
        <w:spacing w:after="0" w:line="360" w:lineRule="auto"/>
        <w:jc w:val="center"/>
        <w:rPr>
          <w:rFonts w:ascii="Times New Roman" w:hAnsi="Times New Roman" w:cs="Times New Roman"/>
          <w:b/>
          <w:sz w:val="24"/>
          <w:szCs w:val="24"/>
        </w:rPr>
      </w:pPr>
      <w:r w:rsidRPr="00885DB5">
        <w:rPr>
          <w:rFonts w:ascii="Times New Roman" w:hAnsi="Times New Roman" w:cs="Times New Roman"/>
          <w:b/>
          <w:sz w:val="24"/>
          <w:szCs w:val="24"/>
        </w:rPr>
        <w:t>Aydın Adnan Menderes Üniversitesi Tıp Fakültesi</w:t>
      </w:r>
      <w:r w:rsidR="004477CD" w:rsidRPr="00885DB5">
        <w:rPr>
          <w:rFonts w:ascii="Times New Roman" w:hAnsi="Times New Roman" w:cs="Times New Roman"/>
          <w:b/>
          <w:sz w:val="24"/>
          <w:szCs w:val="24"/>
        </w:rPr>
        <w:t xml:space="preserve"> Program</w:t>
      </w:r>
      <w:r w:rsidR="004477CD" w:rsidRPr="007E345E">
        <w:rPr>
          <w:rFonts w:ascii="Times New Roman" w:hAnsi="Times New Roman" w:cs="Times New Roman"/>
          <w:b/>
          <w:sz w:val="24"/>
          <w:szCs w:val="24"/>
        </w:rPr>
        <w:t xml:space="preserve"> Çıktıları</w:t>
      </w:r>
    </w:p>
    <w:p w14:paraId="36034BA2" w14:textId="77777777" w:rsidR="00847CEE" w:rsidRPr="007E345E" w:rsidRDefault="00847CEE" w:rsidP="00847CEE">
      <w:pPr>
        <w:spacing w:after="0" w:line="360" w:lineRule="auto"/>
        <w:jc w:val="center"/>
        <w:rPr>
          <w:rFonts w:ascii="Times New Roman" w:hAnsi="Times New Roman" w:cs="Times New Roman"/>
          <w:b/>
          <w:sz w:val="24"/>
          <w:szCs w:val="24"/>
        </w:rPr>
      </w:pPr>
    </w:p>
    <w:p w14:paraId="37795906"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1.</w:t>
      </w:r>
      <w:r w:rsidRPr="007E345E">
        <w:rPr>
          <w:rFonts w:ascii="Times New Roman" w:hAnsi="Times New Roman" w:cs="Times New Roman"/>
          <w:sz w:val="24"/>
          <w:szCs w:val="24"/>
        </w:rPr>
        <w:tab/>
        <w:t>Hekimlik mesleğini en iyi şekilde yerine getirebilmek için gerekli bilgi, beceriye sahiptir, hekimlik mesleğinin gerektirdiği bilgi, beceri ve tutumları ustalıkla uygular.</w:t>
      </w:r>
    </w:p>
    <w:p w14:paraId="4559067C"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2.</w:t>
      </w:r>
      <w:r w:rsidRPr="007E345E">
        <w:rPr>
          <w:rFonts w:ascii="Times New Roman" w:hAnsi="Times New Roman" w:cs="Times New Roman"/>
          <w:sz w:val="24"/>
          <w:szCs w:val="24"/>
        </w:rPr>
        <w:tab/>
        <w:t>Meslek yaşantısında yer aldığı ekiplerde, ekibin bir üyesi olduğunun bilincinde, görevinin gerekliliklerini, sorumluluk ve sınırlarını bilerek, ekibi ile uyumlu ve etkili çalışır.</w:t>
      </w:r>
    </w:p>
    <w:p w14:paraId="035A8B95"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3.</w:t>
      </w:r>
      <w:r w:rsidRPr="007E345E">
        <w:rPr>
          <w:rFonts w:ascii="Times New Roman" w:hAnsi="Times New Roman" w:cs="Times New Roman"/>
          <w:sz w:val="24"/>
          <w:szCs w:val="24"/>
        </w:rPr>
        <w:tab/>
        <w:t>Hekimlik mesleğini yerine getirirken etkili ve nitelikli iletişim kurar.</w:t>
      </w:r>
    </w:p>
    <w:p w14:paraId="43A98003"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4.</w:t>
      </w:r>
      <w:r w:rsidRPr="007E345E">
        <w:rPr>
          <w:rFonts w:ascii="Times New Roman" w:hAnsi="Times New Roman" w:cs="Times New Roman"/>
          <w:sz w:val="24"/>
          <w:szCs w:val="24"/>
        </w:rPr>
        <w:tab/>
        <w:t>Hekimlik mesleğini yerine getirirken hizmet sunduğu bireylerin sağlık düzeyini ve gereksinimlerini belirler, cevap verir.</w:t>
      </w:r>
    </w:p>
    <w:p w14:paraId="58A0C55C"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5.</w:t>
      </w:r>
      <w:r w:rsidRPr="007E345E">
        <w:rPr>
          <w:rFonts w:ascii="Times New Roman" w:hAnsi="Times New Roman" w:cs="Times New Roman"/>
          <w:sz w:val="24"/>
          <w:szCs w:val="24"/>
        </w:rPr>
        <w:tab/>
        <w:t>Kendi öğrenme, çalışma ve gelişimini etkin bir şekilde yönetebilir; sağlık sistemleri, organizasyonları ve ekipleri içinde aktif rol alarak sağlık hizmetlerinin planlanması, yürütülmesi ve değerlendirilmesi süreçleri ile etkinliğinin artırılmasını hedefleyen tüm çalışmalara katılarak destekleyebilir.</w:t>
      </w:r>
    </w:p>
    <w:p w14:paraId="2AC04532"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6.</w:t>
      </w:r>
      <w:r w:rsidRPr="007E345E">
        <w:rPr>
          <w:rFonts w:ascii="Times New Roman" w:hAnsi="Times New Roman" w:cs="Times New Roman"/>
          <w:sz w:val="24"/>
          <w:szCs w:val="24"/>
        </w:rPr>
        <w:tab/>
        <w:t>Hekim olarak sürekli öğrenme yolu ile mesleki gelişimini sağlar; öğrendiği bilgilerin bağımsız, kanıta dayalı, güncel ve bilimsel olmasına önem verir.</w:t>
      </w:r>
    </w:p>
    <w:p w14:paraId="2D2B62C9" w14:textId="77777777" w:rsidR="004477CD" w:rsidRPr="007E345E" w:rsidRDefault="004477CD" w:rsidP="004477CD">
      <w:pPr>
        <w:spacing w:after="0" w:line="360" w:lineRule="auto"/>
        <w:jc w:val="both"/>
        <w:rPr>
          <w:rFonts w:ascii="Times New Roman" w:hAnsi="Times New Roman" w:cs="Times New Roman"/>
          <w:sz w:val="24"/>
          <w:szCs w:val="24"/>
        </w:rPr>
      </w:pPr>
      <w:r w:rsidRPr="007E345E">
        <w:rPr>
          <w:rFonts w:ascii="Times New Roman" w:hAnsi="Times New Roman" w:cs="Times New Roman"/>
          <w:sz w:val="24"/>
          <w:szCs w:val="24"/>
        </w:rPr>
        <w:t>7.</w:t>
      </w:r>
      <w:r w:rsidRPr="007E345E">
        <w:rPr>
          <w:rFonts w:ascii="Times New Roman" w:hAnsi="Times New Roman" w:cs="Times New Roman"/>
          <w:sz w:val="24"/>
          <w:szCs w:val="24"/>
        </w:rPr>
        <w:tab/>
        <w:t>Hekimlik mesleğini yerine getirirken toplumsal yararı önceler, etik tutum sergiler; toplum ve sağlık çalışanı sağlığı ile iyilik halinin korunması ve geliştirilmesi için çaba gösterir.</w:t>
      </w:r>
    </w:p>
    <w:p w14:paraId="747987C4" w14:textId="77777777" w:rsidR="004477CD" w:rsidRPr="007E345E" w:rsidRDefault="004477CD" w:rsidP="004477CD">
      <w:pPr>
        <w:spacing w:after="0" w:line="360" w:lineRule="auto"/>
        <w:jc w:val="both"/>
        <w:rPr>
          <w:rFonts w:ascii="Times New Roman" w:hAnsi="Times New Roman" w:cs="Times New Roman"/>
          <w:b/>
          <w:sz w:val="24"/>
          <w:szCs w:val="24"/>
        </w:rPr>
      </w:pPr>
    </w:p>
    <w:tbl>
      <w:tblPr>
        <w:tblpPr w:leftFromText="141" w:rightFromText="141" w:vertAnchor="text" w:horzAnchor="margin" w:tblpY="-230"/>
        <w:tblW w:w="9101" w:type="dxa"/>
        <w:tblLayout w:type="fixed"/>
        <w:tblCellMar>
          <w:left w:w="0" w:type="dxa"/>
          <w:right w:w="0" w:type="dxa"/>
        </w:tblCellMar>
        <w:tblLook w:val="04A0" w:firstRow="1" w:lastRow="0" w:firstColumn="1" w:lastColumn="0" w:noHBand="0" w:noVBand="1"/>
      </w:tblPr>
      <w:tblGrid>
        <w:gridCol w:w="4282"/>
        <w:gridCol w:w="2551"/>
        <w:gridCol w:w="2268"/>
      </w:tblGrid>
      <w:tr w:rsidR="001E3EE8" w:rsidRPr="00534D36" w14:paraId="57E007CF" w14:textId="77777777" w:rsidTr="00885DB5">
        <w:trPr>
          <w:trHeight w:val="921"/>
        </w:trPr>
        <w:tc>
          <w:tcPr>
            <w:tcW w:w="9101" w:type="dxa"/>
            <w:gridSpan w:val="3"/>
            <w:tcBorders>
              <w:top w:val="nil"/>
              <w:left w:val="nil"/>
              <w:bottom w:val="single" w:sz="4" w:space="0" w:color="000000"/>
              <w:right w:val="nil"/>
            </w:tcBorders>
            <w:vAlign w:val="center"/>
          </w:tcPr>
          <w:p w14:paraId="755A66BB"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sz w:val="16"/>
                <w:szCs w:val="16"/>
                <w:lang w:eastAsia="en-US"/>
              </w:rPr>
            </w:pPr>
          </w:p>
          <w:p w14:paraId="28240FF1"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b/>
                <w:sz w:val="16"/>
                <w:szCs w:val="16"/>
                <w:lang w:eastAsia="en-US"/>
              </w:rPr>
            </w:pPr>
          </w:p>
          <w:p w14:paraId="0A845BB5" w14:textId="77777777" w:rsidR="00885DB5" w:rsidRPr="00534D36" w:rsidRDefault="00885DB5" w:rsidP="00885DB5">
            <w:pPr>
              <w:pStyle w:val="TableParagraph"/>
              <w:kinsoku w:val="0"/>
              <w:overflowPunct w:val="0"/>
              <w:spacing w:line="240" w:lineRule="auto"/>
              <w:ind w:left="0"/>
              <w:jc w:val="center"/>
              <w:rPr>
                <w:rFonts w:ascii="Times New Roman" w:hAnsi="Times New Roman" w:cs="Times New Roman"/>
                <w:b/>
              </w:rPr>
            </w:pPr>
            <w:r w:rsidRPr="00534D36">
              <w:rPr>
                <w:rFonts w:ascii="Times New Roman" w:hAnsi="Times New Roman" w:cs="Times New Roman"/>
                <w:b/>
              </w:rPr>
              <w:t>AYDIN ADNAN MENDERES ÜNİVERSİTESİ TIP FAKÜLTESİ</w:t>
            </w:r>
          </w:p>
          <w:p w14:paraId="12BEE95A" w14:textId="77777777" w:rsidR="001E3EE8" w:rsidRPr="00534D36" w:rsidRDefault="00885DB5" w:rsidP="00885DB5">
            <w:pPr>
              <w:pStyle w:val="TableParagraph"/>
              <w:kinsoku w:val="0"/>
              <w:overflowPunct w:val="0"/>
              <w:spacing w:line="240" w:lineRule="auto"/>
              <w:ind w:left="0"/>
              <w:jc w:val="center"/>
              <w:rPr>
                <w:rFonts w:ascii="Times New Roman" w:hAnsi="Times New Roman" w:cs="Times New Roman"/>
                <w:b/>
                <w:w w:val="105"/>
                <w:lang w:eastAsia="en-US"/>
              </w:rPr>
            </w:pPr>
            <w:r w:rsidRPr="00534D36">
              <w:rPr>
                <w:rFonts w:ascii="Times New Roman" w:hAnsi="Times New Roman" w:cs="Times New Roman"/>
                <w:b/>
                <w:w w:val="105"/>
                <w:lang w:eastAsia="en-US"/>
              </w:rPr>
              <w:t>AKADEMİK TAKVİMİ</w:t>
            </w:r>
          </w:p>
          <w:p w14:paraId="410AD6D2" w14:textId="77777777" w:rsidR="00885DB5" w:rsidRPr="00534D36" w:rsidRDefault="00885DB5" w:rsidP="00885DB5">
            <w:pPr>
              <w:pStyle w:val="TableParagraph"/>
              <w:kinsoku w:val="0"/>
              <w:overflowPunct w:val="0"/>
              <w:spacing w:line="240" w:lineRule="auto"/>
              <w:ind w:left="0"/>
              <w:jc w:val="center"/>
              <w:rPr>
                <w:rFonts w:ascii="Times New Roman" w:hAnsi="Times New Roman" w:cs="Times New Roman"/>
                <w:b/>
                <w:sz w:val="16"/>
                <w:szCs w:val="16"/>
                <w:lang w:eastAsia="en-US"/>
              </w:rPr>
            </w:pPr>
          </w:p>
        </w:tc>
      </w:tr>
      <w:tr w:rsidR="001E3EE8" w:rsidRPr="00534D36" w14:paraId="51A15EAE" w14:textId="77777777" w:rsidTr="00885DB5">
        <w:trPr>
          <w:trHeight w:val="275"/>
        </w:trPr>
        <w:tc>
          <w:tcPr>
            <w:tcW w:w="4282" w:type="dxa"/>
            <w:tcBorders>
              <w:top w:val="single" w:sz="4" w:space="0" w:color="000000"/>
              <w:left w:val="single" w:sz="4" w:space="0" w:color="000000"/>
              <w:bottom w:val="single" w:sz="4" w:space="0" w:color="000000"/>
              <w:right w:val="single" w:sz="4" w:space="0" w:color="000000"/>
            </w:tcBorders>
            <w:vAlign w:val="center"/>
          </w:tcPr>
          <w:p w14:paraId="48988204"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sz w:val="16"/>
                <w:szCs w:val="16"/>
                <w:lang w:eastAsia="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C0A9EC" w14:textId="77777777" w:rsidR="001E3EE8" w:rsidRPr="00534D36" w:rsidRDefault="001E3EE8" w:rsidP="003E2FF7">
            <w:pPr>
              <w:pStyle w:val="TableParagraph"/>
              <w:kinsoku w:val="0"/>
              <w:overflowPunct w:val="0"/>
              <w:spacing w:before="156" w:line="240" w:lineRule="auto"/>
              <w:ind w:left="0"/>
              <w:jc w:val="center"/>
              <w:rPr>
                <w:rFonts w:ascii="Times New Roman" w:hAnsi="Times New Roman" w:cs="Times New Roman"/>
                <w:b/>
                <w:bCs/>
                <w:w w:val="105"/>
                <w:sz w:val="18"/>
                <w:szCs w:val="18"/>
                <w:lang w:eastAsia="en-US"/>
              </w:rPr>
            </w:pPr>
            <w:r w:rsidRPr="00534D36">
              <w:rPr>
                <w:rFonts w:ascii="Times New Roman" w:hAnsi="Times New Roman" w:cs="Times New Roman"/>
                <w:b/>
                <w:bCs/>
                <w:w w:val="105"/>
                <w:sz w:val="18"/>
                <w:szCs w:val="18"/>
                <w:lang w:eastAsia="en-US"/>
              </w:rPr>
              <w:t>Başlama Tarihi</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438DBE" w14:textId="77777777" w:rsidR="001E3EE8" w:rsidRPr="00534D36" w:rsidRDefault="001E3EE8" w:rsidP="003E2FF7">
            <w:pPr>
              <w:pStyle w:val="TableParagraph"/>
              <w:kinsoku w:val="0"/>
              <w:overflowPunct w:val="0"/>
              <w:spacing w:before="156" w:line="240" w:lineRule="auto"/>
              <w:ind w:left="0"/>
              <w:jc w:val="center"/>
              <w:rPr>
                <w:rFonts w:ascii="Times New Roman" w:hAnsi="Times New Roman" w:cs="Times New Roman"/>
                <w:b/>
                <w:bCs/>
                <w:w w:val="105"/>
                <w:sz w:val="18"/>
                <w:szCs w:val="18"/>
                <w:lang w:eastAsia="en-US"/>
              </w:rPr>
            </w:pPr>
            <w:r w:rsidRPr="00534D36">
              <w:rPr>
                <w:rFonts w:ascii="Times New Roman" w:hAnsi="Times New Roman" w:cs="Times New Roman"/>
                <w:b/>
                <w:bCs/>
                <w:w w:val="105"/>
                <w:sz w:val="18"/>
                <w:szCs w:val="18"/>
                <w:lang w:eastAsia="en-US"/>
              </w:rPr>
              <w:t>Bitiş Tarihi</w:t>
            </w:r>
          </w:p>
        </w:tc>
      </w:tr>
      <w:tr w:rsidR="001E3EE8" w:rsidRPr="00534D36" w14:paraId="08331A0E" w14:textId="77777777" w:rsidTr="00885DB5">
        <w:trPr>
          <w:trHeight w:val="311"/>
        </w:trPr>
        <w:tc>
          <w:tcPr>
            <w:tcW w:w="9101" w:type="dxa"/>
            <w:gridSpan w:val="3"/>
            <w:tcBorders>
              <w:top w:val="single" w:sz="4" w:space="0" w:color="000000"/>
              <w:left w:val="single" w:sz="4" w:space="0" w:color="000000"/>
              <w:bottom w:val="single" w:sz="4" w:space="0" w:color="000000"/>
              <w:right w:val="single" w:sz="4" w:space="0" w:color="000000"/>
            </w:tcBorders>
            <w:vAlign w:val="center"/>
          </w:tcPr>
          <w:p w14:paraId="36BA1CF2" w14:textId="77777777" w:rsidR="001E3EE8" w:rsidRPr="00534D36" w:rsidRDefault="001E3EE8" w:rsidP="00885DB5">
            <w:pPr>
              <w:pStyle w:val="TableParagraph"/>
              <w:kinsoku w:val="0"/>
              <w:overflowPunct w:val="0"/>
              <w:spacing w:before="1" w:line="240" w:lineRule="auto"/>
              <w:ind w:left="478"/>
              <w:jc w:val="center"/>
              <w:rPr>
                <w:rFonts w:ascii="Times New Roman" w:hAnsi="Times New Roman" w:cs="Times New Roman"/>
                <w:b/>
                <w:sz w:val="18"/>
                <w:szCs w:val="18"/>
                <w:lang w:eastAsia="en-US"/>
              </w:rPr>
            </w:pPr>
          </w:p>
          <w:p w14:paraId="1CF53154" w14:textId="77777777" w:rsidR="001E3EE8" w:rsidRPr="00534D36" w:rsidRDefault="001E3EE8" w:rsidP="00885DB5">
            <w:pPr>
              <w:pStyle w:val="TableParagraph"/>
              <w:kinsoku w:val="0"/>
              <w:overflowPunct w:val="0"/>
              <w:spacing w:before="1" w:line="240" w:lineRule="auto"/>
              <w:ind w:left="478"/>
              <w:jc w:val="center"/>
              <w:rPr>
                <w:rFonts w:ascii="Times New Roman" w:hAnsi="Times New Roman" w:cs="Times New Roman"/>
                <w:b/>
                <w:color w:val="002060"/>
                <w:sz w:val="20"/>
                <w:szCs w:val="20"/>
                <w:lang w:eastAsia="en-US"/>
              </w:rPr>
            </w:pPr>
            <w:r w:rsidRPr="00534D36">
              <w:rPr>
                <w:rFonts w:ascii="Times New Roman" w:hAnsi="Times New Roman" w:cs="Times New Roman"/>
                <w:b/>
                <w:color w:val="002060"/>
                <w:sz w:val="20"/>
                <w:szCs w:val="20"/>
                <w:lang w:eastAsia="en-US"/>
              </w:rPr>
              <w:t>DÖNEM I</w:t>
            </w:r>
          </w:p>
          <w:p w14:paraId="05722CF3" w14:textId="77777777" w:rsidR="001E3EE8" w:rsidRPr="00534D36" w:rsidRDefault="001E3EE8" w:rsidP="00885DB5">
            <w:pPr>
              <w:pStyle w:val="TableParagraph"/>
              <w:kinsoku w:val="0"/>
              <w:overflowPunct w:val="0"/>
              <w:spacing w:before="1" w:line="240" w:lineRule="auto"/>
              <w:ind w:left="478"/>
              <w:jc w:val="center"/>
              <w:rPr>
                <w:rFonts w:ascii="Times New Roman" w:hAnsi="Times New Roman" w:cs="Times New Roman"/>
                <w:b/>
                <w:sz w:val="18"/>
                <w:szCs w:val="18"/>
                <w:lang w:eastAsia="en-US"/>
              </w:rPr>
            </w:pPr>
          </w:p>
        </w:tc>
      </w:tr>
      <w:tr w:rsidR="00233987" w:rsidRPr="00534D36" w14:paraId="2C8C59BE" w14:textId="77777777" w:rsidTr="00FE40A3">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2B7B5245" w14:textId="77777777" w:rsidR="00233987" w:rsidRPr="00534D36" w:rsidRDefault="00233987" w:rsidP="00233987">
            <w:pPr>
              <w:pStyle w:val="TableParagraph"/>
              <w:kinsoku w:val="0"/>
              <w:overflowPunct w:val="0"/>
              <w:spacing w:before="1" w:line="240" w:lineRule="auto"/>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(Güz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hideMark/>
          </w:tcPr>
          <w:p w14:paraId="350FE9F9" w14:textId="77777777" w:rsidR="00233987" w:rsidRPr="00534D36" w:rsidRDefault="00233987" w:rsidP="00233987">
            <w:pPr>
              <w:pStyle w:val="TableParagraph"/>
              <w:kinsoku w:val="0"/>
              <w:overflowPunct w:val="0"/>
              <w:spacing w:before="1" w:line="240" w:lineRule="auto"/>
              <w:ind w:left="708" w:right="403"/>
              <w:jc w:val="center"/>
              <w:rPr>
                <w:rFonts w:ascii="Times New Roman" w:hAnsi="Times New Roman" w:cs="Times New Roman"/>
                <w:sz w:val="18"/>
                <w:szCs w:val="18"/>
                <w:lang w:eastAsia="en-US"/>
              </w:rPr>
            </w:pPr>
            <w:r>
              <w:rPr>
                <w:rFonts w:ascii="Times New Roman" w:hAnsi="Times New Roman" w:cs="Times New Roman"/>
                <w:b/>
                <w:sz w:val="16"/>
                <w:szCs w:val="16"/>
              </w:rPr>
              <w:t>13</w:t>
            </w:r>
            <w:r w:rsidRPr="00F3451B">
              <w:rPr>
                <w:rFonts w:ascii="Times New Roman" w:hAnsi="Times New Roman" w:cs="Times New Roman"/>
                <w:b/>
                <w:sz w:val="16"/>
                <w:szCs w:val="16"/>
              </w:rPr>
              <w:t xml:space="preserve"> Eylül 2021</w:t>
            </w:r>
          </w:p>
        </w:tc>
        <w:tc>
          <w:tcPr>
            <w:tcW w:w="2268" w:type="dxa"/>
            <w:tcBorders>
              <w:top w:val="single" w:sz="4" w:space="0" w:color="000000"/>
              <w:left w:val="single" w:sz="4" w:space="0" w:color="000000"/>
              <w:bottom w:val="single" w:sz="4" w:space="0" w:color="000000"/>
              <w:right w:val="single" w:sz="4" w:space="0" w:color="000000"/>
            </w:tcBorders>
            <w:shd w:val="clear" w:color="auto" w:fill="F1DBDB"/>
            <w:hideMark/>
          </w:tcPr>
          <w:p w14:paraId="3E8FC52E" w14:textId="77777777" w:rsidR="00233987" w:rsidRPr="00534D36" w:rsidRDefault="00233987" w:rsidP="00233987">
            <w:pPr>
              <w:pStyle w:val="TableParagraph"/>
              <w:kinsoku w:val="0"/>
              <w:overflowPunct w:val="0"/>
              <w:spacing w:before="1" w:line="240" w:lineRule="auto"/>
              <w:ind w:left="0"/>
              <w:jc w:val="center"/>
              <w:rPr>
                <w:rFonts w:ascii="Times New Roman" w:hAnsi="Times New Roman" w:cs="Times New Roman"/>
                <w:sz w:val="18"/>
                <w:szCs w:val="18"/>
                <w:lang w:eastAsia="en-US"/>
              </w:rPr>
            </w:pPr>
            <w:r>
              <w:rPr>
                <w:rFonts w:ascii="Times New Roman" w:hAnsi="Times New Roman" w:cs="Times New Roman"/>
                <w:b/>
                <w:sz w:val="16"/>
                <w:szCs w:val="16"/>
              </w:rPr>
              <w:t>7</w:t>
            </w:r>
            <w:r w:rsidRPr="00F3451B">
              <w:rPr>
                <w:rFonts w:ascii="Times New Roman" w:hAnsi="Times New Roman" w:cs="Times New Roman"/>
                <w:b/>
                <w:sz w:val="16"/>
                <w:szCs w:val="16"/>
              </w:rPr>
              <w:t xml:space="preserve"> Ocak 2022</w:t>
            </w:r>
          </w:p>
        </w:tc>
      </w:tr>
      <w:tr w:rsidR="00233987" w:rsidRPr="00534D36" w14:paraId="687565FE" w14:textId="77777777" w:rsidTr="00FE40A3">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1F5B944F" w14:textId="77777777" w:rsidR="00233987" w:rsidRPr="00534D36" w:rsidRDefault="00233987" w:rsidP="00233987">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(Bahar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hideMark/>
          </w:tcPr>
          <w:p w14:paraId="17555CB7" w14:textId="77777777" w:rsidR="00233987" w:rsidRPr="00534D36" w:rsidRDefault="00233987" w:rsidP="00847CEE">
            <w:pPr>
              <w:pStyle w:val="TableParagraph"/>
              <w:kinsoku w:val="0"/>
              <w:overflowPunct w:val="0"/>
              <w:ind w:left="412" w:right="403"/>
              <w:jc w:val="center"/>
              <w:rPr>
                <w:rFonts w:ascii="Times New Roman" w:hAnsi="Times New Roman" w:cs="Times New Roman"/>
                <w:b/>
                <w:sz w:val="18"/>
                <w:szCs w:val="18"/>
                <w:lang w:eastAsia="en-US"/>
              </w:rPr>
            </w:pPr>
            <w:r w:rsidRPr="00F3451B">
              <w:rPr>
                <w:rFonts w:ascii="Times New Roman" w:hAnsi="Times New Roman" w:cs="Times New Roman"/>
                <w:b/>
                <w:sz w:val="16"/>
                <w:szCs w:val="16"/>
              </w:rPr>
              <w:t>31 Ocak 2022</w:t>
            </w:r>
          </w:p>
        </w:tc>
        <w:tc>
          <w:tcPr>
            <w:tcW w:w="2268" w:type="dxa"/>
            <w:tcBorders>
              <w:top w:val="single" w:sz="4" w:space="0" w:color="000000"/>
              <w:left w:val="single" w:sz="4" w:space="0" w:color="000000"/>
              <w:bottom w:val="single" w:sz="4" w:space="0" w:color="000000"/>
              <w:right w:val="single" w:sz="4" w:space="0" w:color="000000"/>
            </w:tcBorders>
            <w:shd w:val="clear" w:color="auto" w:fill="F1DBDB"/>
            <w:hideMark/>
          </w:tcPr>
          <w:p w14:paraId="40D28CEE" w14:textId="77777777" w:rsidR="00233987" w:rsidRPr="00534D36" w:rsidRDefault="00233987" w:rsidP="00233987">
            <w:pPr>
              <w:pStyle w:val="TableParagraph"/>
              <w:kinsoku w:val="0"/>
              <w:overflowPunct w:val="0"/>
              <w:ind w:left="0"/>
              <w:jc w:val="center"/>
              <w:rPr>
                <w:rFonts w:ascii="Times New Roman" w:hAnsi="Times New Roman" w:cs="Times New Roman"/>
                <w:b/>
                <w:sz w:val="18"/>
                <w:szCs w:val="18"/>
                <w:lang w:eastAsia="en-US"/>
              </w:rPr>
            </w:pPr>
            <w:r w:rsidRPr="00F3451B">
              <w:rPr>
                <w:rFonts w:ascii="Times New Roman" w:hAnsi="Times New Roman" w:cs="Times New Roman"/>
                <w:b/>
                <w:sz w:val="16"/>
                <w:szCs w:val="16"/>
              </w:rPr>
              <w:t>20 Mayıs 2022</w:t>
            </w:r>
          </w:p>
        </w:tc>
      </w:tr>
      <w:tr w:rsidR="001E3EE8" w:rsidRPr="00534D36" w14:paraId="09D31498"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7AD6B1D0"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Dönem Sonu Kuramsal Sınav Tarihi</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707206" w14:textId="77777777" w:rsidR="001E3EE8" w:rsidRPr="00534D36" w:rsidRDefault="001E3EE8" w:rsidP="003E2FF7">
            <w:pPr>
              <w:pStyle w:val="TableParagraph"/>
              <w:kinsoku w:val="0"/>
              <w:overflowPunct w:val="0"/>
              <w:ind w:left="0"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08 Haziran 2022</w:t>
            </w:r>
          </w:p>
        </w:tc>
      </w:tr>
      <w:tr w:rsidR="001E3EE8" w:rsidRPr="00534D36" w14:paraId="2EFE5BB6" w14:textId="77777777" w:rsidTr="00885DB5">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01C9B87B"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Bütünleme – Kuramsal Sınav Tarihi</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2B6EF12" w14:textId="77777777" w:rsidR="001E3EE8" w:rsidRPr="00534D36" w:rsidRDefault="001E3EE8" w:rsidP="003E2FF7">
            <w:pPr>
              <w:pStyle w:val="TableParagraph"/>
              <w:kinsoku w:val="0"/>
              <w:overflowPunct w:val="0"/>
              <w:ind w:left="0"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24 Haziran 2022</w:t>
            </w:r>
          </w:p>
        </w:tc>
      </w:tr>
      <w:tr w:rsidR="001E3EE8" w:rsidRPr="00534D36" w14:paraId="3ABE0901" w14:textId="77777777" w:rsidTr="00885DB5">
        <w:trPr>
          <w:trHeight w:val="309"/>
        </w:trPr>
        <w:tc>
          <w:tcPr>
            <w:tcW w:w="91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111B3F"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b/>
                <w:bCs/>
                <w:sz w:val="18"/>
                <w:szCs w:val="18"/>
                <w:lang w:eastAsia="en-US"/>
              </w:rPr>
            </w:pPr>
          </w:p>
          <w:p w14:paraId="7E4F40AF"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b/>
                <w:bCs/>
                <w:color w:val="002060"/>
                <w:sz w:val="20"/>
                <w:szCs w:val="20"/>
                <w:lang w:eastAsia="en-US"/>
              </w:rPr>
            </w:pPr>
            <w:r w:rsidRPr="00534D36">
              <w:rPr>
                <w:rFonts w:ascii="Times New Roman" w:hAnsi="Times New Roman" w:cs="Times New Roman"/>
                <w:b/>
                <w:bCs/>
                <w:color w:val="002060"/>
                <w:sz w:val="20"/>
                <w:szCs w:val="20"/>
                <w:lang w:eastAsia="en-US"/>
              </w:rPr>
              <w:t>DÖNEM II</w:t>
            </w:r>
          </w:p>
          <w:p w14:paraId="41718311"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sz w:val="16"/>
                <w:szCs w:val="16"/>
                <w:lang w:eastAsia="en-US"/>
              </w:rPr>
            </w:pPr>
          </w:p>
        </w:tc>
      </w:tr>
      <w:tr w:rsidR="001E3EE8" w:rsidRPr="00534D36" w14:paraId="2D431601"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276C3F6F"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(Güz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7ECA5784" w14:textId="77777777" w:rsidR="001E3EE8" w:rsidRPr="00534D36" w:rsidRDefault="001E3EE8" w:rsidP="00885DB5">
            <w:pPr>
              <w:pStyle w:val="TableParagraph"/>
              <w:kinsoku w:val="0"/>
              <w:overflowPunct w:val="0"/>
              <w:ind w:left="412" w:right="40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13 Eylül 2021</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338C6D1F" w14:textId="77777777" w:rsidR="001E3EE8" w:rsidRPr="00534D36" w:rsidRDefault="001E3EE8"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14 Ocak 2022</w:t>
            </w:r>
          </w:p>
        </w:tc>
      </w:tr>
      <w:tr w:rsidR="001E3EE8" w:rsidRPr="00534D36" w14:paraId="5975FA98"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01AFF2BE"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(Bahar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56001659" w14:textId="77777777" w:rsidR="001E3EE8" w:rsidRPr="00534D36" w:rsidRDefault="001E3EE8" w:rsidP="00885DB5">
            <w:pPr>
              <w:pStyle w:val="TableParagraph"/>
              <w:kinsoku w:val="0"/>
              <w:overflowPunct w:val="0"/>
              <w:ind w:left="411"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31 Ocak 2022</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5C663E6E" w14:textId="77777777" w:rsidR="001E3EE8" w:rsidRPr="00534D36" w:rsidRDefault="001E3EE8"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03 Haziran 2022</w:t>
            </w:r>
          </w:p>
        </w:tc>
      </w:tr>
      <w:tr w:rsidR="001E3EE8" w:rsidRPr="00534D36" w14:paraId="3AAE71F1" w14:textId="77777777" w:rsidTr="00885DB5">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1E1B83FE"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Dönem Sonu - Kuramsal Sınav Tarihi</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0A37AE5" w14:textId="77777777" w:rsidR="001E3EE8" w:rsidRPr="00534D36" w:rsidRDefault="001E3EE8" w:rsidP="003E2FF7">
            <w:pPr>
              <w:pStyle w:val="TableParagraph"/>
              <w:kinsoku w:val="0"/>
              <w:overflowPunct w:val="0"/>
              <w:ind w:left="0"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20 Haziran 2022</w:t>
            </w:r>
          </w:p>
        </w:tc>
      </w:tr>
      <w:tr w:rsidR="001E3EE8" w:rsidRPr="00534D36" w14:paraId="52BD8EBF"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515600B8"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Bütünleme – Kuramsal Sınav Tarihi</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B666856" w14:textId="77777777" w:rsidR="001E3EE8" w:rsidRPr="00534D36" w:rsidRDefault="001E3EE8" w:rsidP="003E2FF7">
            <w:pPr>
              <w:pStyle w:val="TableParagraph"/>
              <w:kinsoku w:val="0"/>
              <w:overflowPunct w:val="0"/>
              <w:ind w:left="0"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06 Temmuz 2022</w:t>
            </w:r>
          </w:p>
        </w:tc>
      </w:tr>
      <w:tr w:rsidR="001E3EE8" w:rsidRPr="00534D36" w14:paraId="69C5EE84" w14:textId="77777777" w:rsidTr="00885DB5">
        <w:trPr>
          <w:trHeight w:val="311"/>
        </w:trPr>
        <w:tc>
          <w:tcPr>
            <w:tcW w:w="9101" w:type="dxa"/>
            <w:gridSpan w:val="3"/>
            <w:tcBorders>
              <w:top w:val="single" w:sz="4" w:space="0" w:color="000000"/>
              <w:left w:val="single" w:sz="4" w:space="0" w:color="000000"/>
              <w:bottom w:val="single" w:sz="4" w:space="0" w:color="000000"/>
              <w:right w:val="single" w:sz="4" w:space="0" w:color="000000"/>
            </w:tcBorders>
            <w:vAlign w:val="center"/>
          </w:tcPr>
          <w:p w14:paraId="4D1A179E"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b/>
                <w:bCs/>
                <w:sz w:val="18"/>
                <w:szCs w:val="18"/>
                <w:lang w:eastAsia="en-US"/>
              </w:rPr>
            </w:pPr>
          </w:p>
          <w:p w14:paraId="7D08E741"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b/>
                <w:bCs/>
                <w:sz w:val="20"/>
                <w:szCs w:val="20"/>
                <w:lang w:eastAsia="en-US"/>
              </w:rPr>
            </w:pPr>
            <w:r w:rsidRPr="00534D36">
              <w:rPr>
                <w:rFonts w:ascii="Times New Roman" w:hAnsi="Times New Roman" w:cs="Times New Roman"/>
                <w:b/>
                <w:bCs/>
                <w:color w:val="002060"/>
                <w:sz w:val="20"/>
                <w:szCs w:val="20"/>
                <w:lang w:eastAsia="en-US"/>
              </w:rPr>
              <w:t>DÖNEM III</w:t>
            </w:r>
          </w:p>
          <w:p w14:paraId="599CA72A"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sz w:val="16"/>
                <w:szCs w:val="16"/>
                <w:lang w:eastAsia="en-US"/>
              </w:rPr>
            </w:pPr>
          </w:p>
        </w:tc>
      </w:tr>
      <w:tr w:rsidR="001E3EE8" w:rsidRPr="00534D36" w14:paraId="7C42D1EB" w14:textId="77777777" w:rsidTr="00885DB5">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695C2C3F" w14:textId="77777777" w:rsidR="001E3EE8" w:rsidRPr="00534D36" w:rsidRDefault="001E3EE8" w:rsidP="00885DB5">
            <w:pPr>
              <w:pStyle w:val="TableParagraph"/>
              <w:kinsoku w:val="0"/>
              <w:overflowPunct w:val="0"/>
              <w:spacing w:before="1" w:line="240" w:lineRule="auto"/>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(Güz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101A551D" w14:textId="77777777" w:rsidR="001E3EE8" w:rsidRPr="00534D36" w:rsidRDefault="001E3EE8" w:rsidP="00885DB5">
            <w:pPr>
              <w:pStyle w:val="TableParagraph"/>
              <w:kinsoku w:val="0"/>
              <w:overflowPunct w:val="0"/>
              <w:spacing w:before="1" w:line="240" w:lineRule="auto"/>
              <w:ind w:left="412" w:right="402"/>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13 Eylül 2021</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5D400669" w14:textId="77777777" w:rsidR="001E3EE8" w:rsidRPr="00534D36" w:rsidRDefault="001E3EE8" w:rsidP="003E2FF7">
            <w:pPr>
              <w:pStyle w:val="TableParagraph"/>
              <w:kinsoku w:val="0"/>
              <w:overflowPunct w:val="0"/>
              <w:spacing w:before="1" w:line="240" w:lineRule="auto"/>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14 Ocak 2022</w:t>
            </w:r>
          </w:p>
        </w:tc>
      </w:tr>
      <w:tr w:rsidR="001E3EE8" w:rsidRPr="00534D36" w14:paraId="5E0D2E37" w14:textId="77777777" w:rsidTr="00885DB5">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2A7C142A" w14:textId="77777777" w:rsidR="001E3EE8" w:rsidRPr="00534D36" w:rsidRDefault="001E3EE8" w:rsidP="00885DB5">
            <w:pPr>
              <w:pStyle w:val="TableParagraph"/>
              <w:kinsoku w:val="0"/>
              <w:overflowPunct w:val="0"/>
              <w:spacing w:before="1" w:line="240" w:lineRule="auto"/>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(Bahar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751E6965" w14:textId="77777777" w:rsidR="001E3EE8" w:rsidRPr="00534D36" w:rsidRDefault="001E3EE8" w:rsidP="00885DB5">
            <w:pPr>
              <w:pStyle w:val="TableParagraph"/>
              <w:kinsoku w:val="0"/>
              <w:overflowPunct w:val="0"/>
              <w:spacing w:before="1" w:line="240" w:lineRule="auto"/>
              <w:ind w:left="411"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31 Ocak 2022</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2ABE353D" w14:textId="77777777" w:rsidR="001E3EE8" w:rsidRPr="00534D36" w:rsidRDefault="001E3EE8" w:rsidP="003E2FF7">
            <w:pPr>
              <w:pStyle w:val="TableParagraph"/>
              <w:kinsoku w:val="0"/>
              <w:overflowPunct w:val="0"/>
              <w:spacing w:before="1" w:line="240" w:lineRule="auto"/>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27 Mayıs 2022</w:t>
            </w:r>
          </w:p>
        </w:tc>
      </w:tr>
      <w:tr w:rsidR="001E3EE8" w:rsidRPr="00534D36" w14:paraId="0FE1492F" w14:textId="77777777" w:rsidTr="00885DB5">
        <w:trPr>
          <w:trHeight w:val="312"/>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3AB2D1A4"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Dönem Sonu -  Kuramsal Sınav Tarihi</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9215C5D" w14:textId="77777777" w:rsidR="001E3EE8" w:rsidRPr="00534D36" w:rsidRDefault="001E3EE8" w:rsidP="003E2FF7">
            <w:pPr>
              <w:pStyle w:val="TableParagraph"/>
              <w:kinsoku w:val="0"/>
              <w:overflowPunct w:val="0"/>
              <w:ind w:left="0"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15 Haziran 2022</w:t>
            </w:r>
          </w:p>
        </w:tc>
      </w:tr>
      <w:tr w:rsidR="001E3EE8" w:rsidRPr="00534D36" w14:paraId="27260CA6"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50C14B0B"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Bütünleme - Kuramsal Sınav Tarihi</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268BCF7" w14:textId="77777777" w:rsidR="001E3EE8" w:rsidRPr="00534D36" w:rsidRDefault="001E3EE8" w:rsidP="003E2FF7">
            <w:pPr>
              <w:pStyle w:val="TableParagraph"/>
              <w:kinsoku w:val="0"/>
              <w:overflowPunct w:val="0"/>
              <w:ind w:left="0"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30 Haziran 2022</w:t>
            </w:r>
          </w:p>
        </w:tc>
      </w:tr>
      <w:tr w:rsidR="001E3EE8" w:rsidRPr="00534D36" w14:paraId="1DF42055" w14:textId="77777777" w:rsidTr="00885DB5">
        <w:trPr>
          <w:trHeight w:val="309"/>
        </w:trPr>
        <w:tc>
          <w:tcPr>
            <w:tcW w:w="9101" w:type="dxa"/>
            <w:gridSpan w:val="3"/>
            <w:tcBorders>
              <w:top w:val="single" w:sz="4" w:space="0" w:color="000000"/>
              <w:left w:val="single" w:sz="4" w:space="0" w:color="000000"/>
              <w:bottom w:val="single" w:sz="4" w:space="0" w:color="000000"/>
              <w:right w:val="single" w:sz="4" w:space="0" w:color="000000"/>
            </w:tcBorders>
            <w:vAlign w:val="center"/>
          </w:tcPr>
          <w:p w14:paraId="79C009A1"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b/>
                <w:bCs/>
                <w:sz w:val="18"/>
                <w:szCs w:val="18"/>
                <w:lang w:eastAsia="en-US"/>
              </w:rPr>
            </w:pPr>
          </w:p>
          <w:p w14:paraId="573E50B6" w14:textId="77777777" w:rsidR="001E3EE8" w:rsidRPr="00534D36" w:rsidRDefault="001E3EE8" w:rsidP="00885DB5">
            <w:pPr>
              <w:pStyle w:val="TableParagraph"/>
              <w:kinsoku w:val="0"/>
              <w:overflowPunct w:val="0"/>
              <w:spacing w:line="240" w:lineRule="auto"/>
              <w:ind w:left="0"/>
              <w:jc w:val="center"/>
              <w:rPr>
                <w:rFonts w:ascii="Times New Roman" w:hAnsi="Times New Roman" w:cs="Times New Roman"/>
                <w:b/>
                <w:bCs/>
                <w:sz w:val="20"/>
                <w:szCs w:val="20"/>
                <w:lang w:eastAsia="en-US"/>
              </w:rPr>
            </w:pPr>
            <w:r w:rsidRPr="00534D36">
              <w:rPr>
                <w:rFonts w:ascii="Times New Roman" w:hAnsi="Times New Roman" w:cs="Times New Roman"/>
                <w:b/>
                <w:bCs/>
                <w:color w:val="002060"/>
                <w:sz w:val="20"/>
                <w:szCs w:val="20"/>
                <w:lang w:eastAsia="en-US"/>
              </w:rPr>
              <w:t>DÖNEM IV</w:t>
            </w:r>
          </w:p>
          <w:p w14:paraId="0CAB2D43" w14:textId="77777777" w:rsidR="001E3EE8" w:rsidRPr="00534D36" w:rsidRDefault="001E3EE8" w:rsidP="00885DB5">
            <w:pPr>
              <w:pStyle w:val="TableParagraph"/>
              <w:kinsoku w:val="0"/>
              <w:overflowPunct w:val="0"/>
              <w:ind w:left="567"/>
              <w:jc w:val="center"/>
              <w:rPr>
                <w:rFonts w:ascii="Times New Roman" w:hAnsi="Times New Roman" w:cs="Times New Roman"/>
                <w:sz w:val="18"/>
                <w:szCs w:val="18"/>
                <w:lang w:eastAsia="en-US"/>
              </w:rPr>
            </w:pPr>
          </w:p>
        </w:tc>
      </w:tr>
      <w:tr w:rsidR="001E3EE8" w:rsidRPr="00534D36" w14:paraId="6E33DE30" w14:textId="77777777" w:rsidTr="00885DB5">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3989312D" w14:textId="77777777" w:rsidR="001E3EE8" w:rsidRPr="00534D36" w:rsidRDefault="001E3EE8" w:rsidP="00885DB5">
            <w:pPr>
              <w:pStyle w:val="TableParagraph"/>
              <w:kinsoku w:val="0"/>
              <w:overflowPunct w:val="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Ders Başlama/Bitiş Tarihleri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5F304C16" w14:textId="77777777" w:rsidR="001E3EE8" w:rsidRPr="00534D36" w:rsidRDefault="001E3EE8" w:rsidP="00885DB5">
            <w:pPr>
              <w:pStyle w:val="TableParagraph"/>
              <w:kinsoku w:val="0"/>
              <w:overflowPunct w:val="0"/>
              <w:ind w:left="412" w:right="401"/>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30 Ağustos 2021</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5AE3BF6F" w14:textId="77777777" w:rsidR="001E3EE8" w:rsidRPr="00534D36" w:rsidRDefault="001E3EE8"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03 Haziran 2022</w:t>
            </w:r>
          </w:p>
        </w:tc>
      </w:tr>
      <w:tr w:rsidR="001E3EE8" w:rsidRPr="00534D36" w14:paraId="79D2E014"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56DFC19C"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Bütünleme Sınavı Tarihleri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136658" w14:textId="77777777" w:rsidR="001E3EE8" w:rsidRPr="00534D36" w:rsidRDefault="001E3EE8" w:rsidP="00885DB5">
            <w:pPr>
              <w:pStyle w:val="TableParagraph"/>
              <w:kinsoku w:val="0"/>
              <w:overflowPunct w:val="0"/>
              <w:ind w:left="412" w:right="401"/>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20 Haziran 2022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04A34A8" w14:textId="77777777" w:rsidR="001E3EE8" w:rsidRPr="00534D36" w:rsidRDefault="001E3EE8"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24 Haziran 2022</w:t>
            </w:r>
          </w:p>
        </w:tc>
      </w:tr>
      <w:tr w:rsidR="001E3EE8" w:rsidRPr="00534D36" w14:paraId="47797667" w14:textId="77777777" w:rsidTr="00885DB5">
        <w:trPr>
          <w:trHeight w:val="311"/>
        </w:trPr>
        <w:tc>
          <w:tcPr>
            <w:tcW w:w="9101" w:type="dxa"/>
            <w:gridSpan w:val="3"/>
            <w:tcBorders>
              <w:top w:val="single" w:sz="4" w:space="0" w:color="000000"/>
              <w:left w:val="single" w:sz="4" w:space="0" w:color="000000"/>
              <w:bottom w:val="single" w:sz="4" w:space="0" w:color="000000"/>
              <w:right w:val="single" w:sz="4" w:space="0" w:color="000000"/>
            </w:tcBorders>
            <w:vAlign w:val="center"/>
          </w:tcPr>
          <w:p w14:paraId="29EB514F" w14:textId="77777777" w:rsidR="001E3EE8" w:rsidRPr="00534D36" w:rsidRDefault="001E3EE8" w:rsidP="00885DB5">
            <w:pPr>
              <w:pStyle w:val="TableParagraph"/>
              <w:kinsoku w:val="0"/>
              <w:overflowPunct w:val="0"/>
              <w:ind w:left="404"/>
              <w:jc w:val="center"/>
              <w:rPr>
                <w:rFonts w:ascii="Times New Roman" w:hAnsi="Times New Roman" w:cs="Times New Roman"/>
                <w:sz w:val="18"/>
                <w:szCs w:val="18"/>
                <w:lang w:eastAsia="en-US"/>
              </w:rPr>
            </w:pPr>
          </w:p>
          <w:p w14:paraId="439B08DC" w14:textId="77777777" w:rsidR="001E3EE8" w:rsidRPr="00534D36" w:rsidRDefault="001E3EE8" w:rsidP="00885DB5">
            <w:pPr>
              <w:pStyle w:val="TableParagraph"/>
              <w:kinsoku w:val="0"/>
              <w:overflowPunct w:val="0"/>
              <w:ind w:left="404"/>
              <w:jc w:val="center"/>
              <w:rPr>
                <w:rFonts w:ascii="Times New Roman" w:hAnsi="Times New Roman" w:cs="Times New Roman"/>
                <w:b/>
                <w:sz w:val="20"/>
                <w:szCs w:val="20"/>
                <w:lang w:eastAsia="en-US"/>
              </w:rPr>
            </w:pPr>
            <w:r w:rsidRPr="00534D36">
              <w:rPr>
                <w:rFonts w:ascii="Times New Roman" w:hAnsi="Times New Roman" w:cs="Times New Roman"/>
                <w:b/>
                <w:color w:val="002060"/>
                <w:sz w:val="20"/>
                <w:szCs w:val="20"/>
                <w:lang w:eastAsia="en-US"/>
              </w:rPr>
              <w:t>DÖNEM V</w:t>
            </w:r>
          </w:p>
          <w:p w14:paraId="2DAFAC80" w14:textId="77777777" w:rsidR="001E3EE8" w:rsidRPr="00534D36" w:rsidRDefault="001E3EE8" w:rsidP="00885DB5">
            <w:pPr>
              <w:pStyle w:val="TableParagraph"/>
              <w:kinsoku w:val="0"/>
              <w:overflowPunct w:val="0"/>
              <w:ind w:left="404"/>
              <w:jc w:val="center"/>
              <w:rPr>
                <w:rFonts w:ascii="Times New Roman" w:hAnsi="Times New Roman" w:cs="Times New Roman"/>
                <w:sz w:val="18"/>
                <w:szCs w:val="18"/>
                <w:lang w:eastAsia="en-US"/>
              </w:rPr>
            </w:pPr>
          </w:p>
        </w:tc>
      </w:tr>
      <w:tr w:rsidR="001E3EE8" w:rsidRPr="00534D36" w14:paraId="6C4BE03D"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19C02756"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(Güz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7BB1C084" w14:textId="77777777" w:rsidR="001E3EE8" w:rsidRPr="00534D36" w:rsidRDefault="001E3EE8" w:rsidP="00885DB5">
            <w:pPr>
              <w:pStyle w:val="TableParagraph"/>
              <w:kinsoku w:val="0"/>
              <w:overflowPunct w:val="0"/>
              <w:ind w:left="412" w:right="401"/>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30 Ağustos 2021</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6D338395" w14:textId="77777777" w:rsidR="001E3EE8" w:rsidRPr="00534D36" w:rsidRDefault="001E3EE8"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31 Aralık 2021</w:t>
            </w:r>
          </w:p>
        </w:tc>
      </w:tr>
      <w:tr w:rsidR="001E3EE8" w:rsidRPr="00534D36" w14:paraId="3FB4D993"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35E680C4" w14:textId="77777777" w:rsidR="001E3EE8" w:rsidRPr="00534D36" w:rsidRDefault="001E3EE8"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b/>
                <w:sz w:val="18"/>
                <w:szCs w:val="18"/>
                <w:lang w:eastAsia="en-US"/>
              </w:rPr>
              <w:t>Ders Başlama/Bitiş Tarihleri</w:t>
            </w:r>
            <w:r w:rsidRPr="00534D36">
              <w:rPr>
                <w:rFonts w:ascii="Times New Roman" w:hAnsi="Times New Roman" w:cs="Times New Roman"/>
                <w:sz w:val="18"/>
                <w:szCs w:val="18"/>
                <w:lang w:eastAsia="en-US"/>
              </w:rPr>
              <w:t xml:space="preserve"> (Bahar Dönemi)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66E6BBBD" w14:textId="77777777" w:rsidR="001E3EE8" w:rsidRPr="00534D36" w:rsidRDefault="001E3EE8" w:rsidP="003E2FF7">
            <w:pPr>
              <w:pStyle w:val="TableParagraph"/>
              <w:kinsoku w:val="0"/>
              <w:overflowPunct w:val="0"/>
              <w:ind w:left="708" w:right="401"/>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17 Ocak 2022</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3CBD2803" w14:textId="77777777" w:rsidR="001E3EE8" w:rsidRPr="00534D36" w:rsidRDefault="001E3EE8"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20 Mayıs 2022</w:t>
            </w:r>
          </w:p>
        </w:tc>
      </w:tr>
      <w:tr w:rsidR="001E3EE8" w:rsidRPr="00534D36" w14:paraId="64560FE1" w14:textId="77777777" w:rsidTr="00885DB5">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180BB81E" w14:textId="77777777" w:rsidR="001E3EE8" w:rsidRPr="00534D36" w:rsidRDefault="001E3EE8" w:rsidP="00885DB5">
            <w:pPr>
              <w:pStyle w:val="TableParagraph"/>
              <w:kinsoku w:val="0"/>
              <w:overflowPunct w:val="0"/>
              <w:spacing w:before="1" w:line="240" w:lineRule="auto"/>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Bütünleme Sınavı Tarihleri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A316F7" w14:textId="77777777" w:rsidR="001E3EE8" w:rsidRPr="00534D36" w:rsidRDefault="001E3EE8" w:rsidP="00885DB5">
            <w:pPr>
              <w:pStyle w:val="TableParagraph"/>
              <w:kinsoku w:val="0"/>
              <w:overflowPunct w:val="0"/>
              <w:spacing w:before="1" w:line="240" w:lineRule="auto"/>
              <w:ind w:left="411" w:right="403"/>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06 Haziran 2022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FB4C0D2" w14:textId="77777777" w:rsidR="001E3EE8" w:rsidRPr="00534D36" w:rsidRDefault="001E3EE8" w:rsidP="003E2FF7">
            <w:pPr>
              <w:pStyle w:val="TableParagraph"/>
              <w:kinsoku w:val="0"/>
              <w:overflowPunct w:val="0"/>
              <w:spacing w:before="1" w:line="240" w:lineRule="auto"/>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17 Haziran 2022</w:t>
            </w:r>
          </w:p>
        </w:tc>
      </w:tr>
      <w:tr w:rsidR="001E3EE8" w:rsidRPr="00534D36" w14:paraId="51AB2592" w14:textId="77777777" w:rsidTr="00885DB5">
        <w:trPr>
          <w:trHeight w:val="311"/>
        </w:trPr>
        <w:tc>
          <w:tcPr>
            <w:tcW w:w="9101" w:type="dxa"/>
            <w:gridSpan w:val="3"/>
            <w:tcBorders>
              <w:top w:val="single" w:sz="4" w:space="0" w:color="000000"/>
              <w:left w:val="single" w:sz="4" w:space="0" w:color="000000"/>
              <w:bottom w:val="single" w:sz="4" w:space="0" w:color="000000"/>
              <w:right w:val="single" w:sz="4" w:space="0" w:color="000000"/>
            </w:tcBorders>
            <w:vAlign w:val="center"/>
          </w:tcPr>
          <w:p w14:paraId="54AC118A" w14:textId="77777777" w:rsidR="001E3EE8" w:rsidRPr="00534D36" w:rsidRDefault="001E3EE8" w:rsidP="00885DB5">
            <w:pPr>
              <w:pStyle w:val="TableParagraph"/>
              <w:kinsoku w:val="0"/>
              <w:overflowPunct w:val="0"/>
              <w:spacing w:before="1" w:line="240" w:lineRule="auto"/>
              <w:ind w:left="404"/>
              <w:jc w:val="center"/>
              <w:rPr>
                <w:rFonts w:ascii="Times New Roman" w:hAnsi="Times New Roman" w:cs="Times New Roman"/>
                <w:b/>
                <w:sz w:val="18"/>
                <w:szCs w:val="18"/>
                <w:lang w:eastAsia="en-US"/>
              </w:rPr>
            </w:pPr>
          </w:p>
          <w:p w14:paraId="6829BD10" w14:textId="77777777" w:rsidR="001E3EE8" w:rsidRPr="00534D36" w:rsidRDefault="001E3EE8" w:rsidP="00885DB5">
            <w:pPr>
              <w:pStyle w:val="TableParagraph"/>
              <w:kinsoku w:val="0"/>
              <w:overflowPunct w:val="0"/>
              <w:spacing w:before="1" w:line="240" w:lineRule="auto"/>
              <w:ind w:left="404"/>
              <w:jc w:val="center"/>
              <w:rPr>
                <w:rFonts w:ascii="Times New Roman" w:hAnsi="Times New Roman" w:cs="Times New Roman"/>
                <w:b/>
                <w:color w:val="002060"/>
                <w:sz w:val="20"/>
                <w:szCs w:val="20"/>
                <w:lang w:eastAsia="en-US"/>
              </w:rPr>
            </w:pPr>
            <w:r w:rsidRPr="00534D36">
              <w:rPr>
                <w:rFonts w:ascii="Times New Roman" w:hAnsi="Times New Roman" w:cs="Times New Roman"/>
                <w:b/>
                <w:color w:val="002060"/>
                <w:sz w:val="20"/>
                <w:szCs w:val="20"/>
                <w:lang w:eastAsia="en-US"/>
              </w:rPr>
              <w:t>DÖNEM VI</w:t>
            </w:r>
          </w:p>
          <w:p w14:paraId="2446F82A" w14:textId="77777777" w:rsidR="001E3EE8" w:rsidRPr="00534D36" w:rsidRDefault="001E3EE8" w:rsidP="00885DB5">
            <w:pPr>
              <w:pStyle w:val="TableParagraph"/>
              <w:kinsoku w:val="0"/>
              <w:overflowPunct w:val="0"/>
              <w:spacing w:before="1" w:line="240" w:lineRule="auto"/>
              <w:ind w:left="404"/>
              <w:jc w:val="center"/>
              <w:rPr>
                <w:rFonts w:ascii="Times New Roman" w:hAnsi="Times New Roman" w:cs="Times New Roman"/>
                <w:b/>
                <w:sz w:val="18"/>
                <w:szCs w:val="18"/>
                <w:lang w:eastAsia="en-US"/>
              </w:rPr>
            </w:pPr>
          </w:p>
        </w:tc>
      </w:tr>
      <w:tr w:rsidR="001E3EE8" w:rsidRPr="00534D36" w14:paraId="190E153F" w14:textId="77777777" w:rsidTr="00885DB5">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2DCD225D" w14:textId="77777777" w:rsidR="001E3EE8" w:rsidRPr="00534D36" w:rsidRDefault="001E3EE8" w:rsidP="00885DB5">
            <w:pPr>
              <w:pStyle w:val="TableParagraph"/>
              <w:kinsoku w:val="0"/>
              <w:overflowPunct w:val="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Ders Başlama/Bitiş Tarihleri</w:t>
            </w:r>
          </w:p>
        </w:tc>
        <w:tc>
          <w:tcPr>
            <w:tcW w:w="2551" w:type="dxa"/>
            <w:tcBorders>
              <w:top w:val="single" w:sz="4" w:space="0" w:color="000000"/>
              <w:left w:val="single" w:sz="4" w:space="0" w:color="000000"/>
              <w:bottom w:val="single" w:sz="4" w:space="0" w:color="000000"/>
              <w:right w:val="single" w:sz="4" w:space="0" w:color="000000"/>
            </w:tcBorders>
            <w:shd w:val="clear" w:color="auto" w:fill="B8CCE3"/>
            <w:vAlign w:val="center"/>
            <w:hideMark/>
          </w:tcPr>
          <w:p w14:paraId="31AC18D6" w14:textId="77777777" w:rsidR="001E3EE8" w:rsidRPr="00534D36" w:rsidRDefault="001E3EE8" w:rsidP="00885DB5">
            <w:pPr>
              <w:pStyle w:val="TableParagraph"/>
              <w:kinsoku w:val="0"/>
              <w:overflowPunct w:val="0"/>
              <w:ind w:left="412" w:right="401"/>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01 Temmuz 2021</w:t>
            </w:r>
          </w:p>
        </w:tc>
        <w:tc>
          <w:tcPr>
            <w:tcW w:w="2268" w:type="dxa"/>
            <w:tcBorders>
              <w:top w:val="single" w:sz="4" w:space="0" w:color="000000"/>
              <w:left w:val="single" w:sz="4" w:space="0" w:color="000000"/>
              <w:bottom w:val="single" w:sz="4" w:space="0" w:color="000000"/>
              <w:right w:val="single" w:sz="4" w:space="0" w:color="000000"/>
            </w:tcBorders>
            <w:shd w:val="clear" w:color="auto" w:fill="F1DBDB"/>
            <w:vAlign w:val="center"/>
            <w:hideMark/>
          </w:tcPr>
          <w:p w14:paraId="3241956C" w14:textId="77777777" w:rsidR="001E3EE8" w:rsidRPr="00534D36" w:rsidRDefault="001E3EE8"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b/>
                <w:sz w:val="18"/>
                <w:szCs w:val="18"/>
                <w:lang w:eastAsia="en-US"/>
              </w:rPr>
              <w:t>30 Haziran 2022</w:t>
            </w:r>
          </w:p>
        </w:tc>
      </w:tr>
      <w:tr w:rsidR="00B237DC" w:rsidRPr="00534D36" w14:paraId="4341F458" w14:textId="77777777" w:rsidTr="00885DB5">
        <w:trPr>
          <w:trHeight w:val="309"/>
        </w:trPr>
        <w:tc>
          <w:tcPr>
            <w:tcW w:w="9101" w:type="dxa"/>
            <w:gridSpan w:val="3"/>
            <w:tcBorders>
              <w:top w:val="single" w:sz="4" w:space="0" w:color="000000"/>
              <w:left w:val="single" w:sz="4" w:space="0" w:color="000000"/>
              <w:bottom w:val="single" w:sz="4" w:space="0" w:color="000000"/>
              <w:right w:val="single" w:sz="4" w:space="0" w:color="000000"/>
            </w:tcBorders>
            <w:vAlign w:val="center"/>
          </w:tcPr>
          <w:p w14:paraId="4C51D087" w14:textId="77777777" w:rsidR="00B237DC" w:rsidRPr="00534D36" w:rsidRDefault="00B237DC" w:rsidP="00885DB5">
            <w:pPr>
              <w:pStyle w:val="GvdeMetni"/>
              <w:kinsoku w:val="0"/>
              <w:overflowPunct w:val="0"/>
              <w:spacing w:line="276" w:lineRule="auto"/>
              <w:jc w:val="center"/>
              <w:rPr>
                <w:rFonts w:ascii="Times New Roman" w:hAnsi="Times New Roman" w:cs="Times New Roman"/>
                <w:sz w:val="18"/>
                <w:szCs w:val="18"/>
                <w:lang w:eastAsia="en-US"/>
              </w:rPr>
            </w:pPr>
          </w:p>
          <w:p w14:paraId="79B99F2F" w14:textId="77777777" w:rsidR="00B237DC" w:rsidRPr="00534D36" w:rsidRDefault="00B237DC" w:rsidP="00885DB5">
            <w:pPr>
              <w:pStyle w:val="GvdeMetni"/>
              <w:kinsoku w:val="0"/>
              <w:overflowPunct w:val="0"/>
              <w:spacing w:line="276" w:lineRule="auto"/>
              <w:jc w:val="center"/>
              <w:rPr>
                <w:rFonts w:ascii="Times New Roman" w:hAnsi="Times New Roman" w:cs="Times New Roman"/>
                <w:sz w:val="20"/>
                <w:szCs w:val="20"/>
                <w:lang w:eastAsia="en-US"/>
              </w:rPr>
            </w:pPr>
            <w:r w:rsidRPr="00534D36">
              <w:rPr>
                <w:rFonts w:ascii="Times New Roman" w:hAnsi="Times New Roman" w:cs="Times New Roman"/>
                <w:sz w:val="20"/>
                <w:szCs w:val="20"/>
                <w:lang w:eastAsia="en-US"/>
              </w:rPr>
              <w:t>KATKI PAYI/ÖĞRENİM ÜCRETİ YATIRMA TARİHLERİ</w:t>
            </w:r>
          </w:p>
          <w:p w14:paraId="611CCD9A" w14:textId="77777777" w:rsidR="00B237DC" w:rsidRPr="00534D36" w:rsidRDefault="00B237DC" w:rsidP="00885DB5">
            <w:pPr>
              <w:pStyle w:val="GvdeMetni"/>
              <w:kinsoku w:val="0"/>
              <w:overflowPunct w:val="0"/>
              <w:spacing w:line="276" w:lineRule="auto"/>
              <w:jc w:val="center"/>
              <w:rPr>
                <w:rFonts w:ascii="Times New Roman" w:hAnsi="Times New Roman" w:cs="Times New Roman"/>
                <w:sz w:val="18"/>
                <w:szCs w:val="18"/>
                <w:lang w:eastAsia="en-US"/>
              </w:rPr>
            </w:pPr>
          </w:p>
          <w:p w14:paraId="29086CC8" w14:textId="77777777" w:rsidR="00B237DC" w:rsidRPr="00534D36" w:rsidRDefault="00B237DC" w:rsidP="00885DB5">
            <w:pPr>
              <w:pStyle w:val="GvdeMetni"/>
              <w:kinsoku w:val="0"/>
              <w:overflowPunct w:val="0"/>
              <w:spacing w:line="276" w:lineRule="auto"/>
              <w:jc w:val="center"/>
              <w:rPr>
                <w:rFonts w:ascii="Times New Roman" w:hAnsi="Times New Roman" w:cs="Times New Roman"/>
                <w:sz w:val="2"/>
                <w:szCs w:val="2"/>
                <w:lang w:eastAsia="en-US"/>
              </w:rPr>
            </w:pPr>
          </w:p>
        </w:tc>
      </w:tr>
      <w:tr w:rsidR="00B237DC" w:rsidRPr="00534D36" w14:paraId="0B31A19B" w14:textId="77777777" w:rsidTr="003E2FF7">
        <w:trPr>
          <w:trHeight w:val="311"/>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5447BCF1" w14:textId="77777777" w:rsidR="00B237DC" w:rsidRPr="00534D36" w:rsidRDefault="00B237DC" w:rsidP="00885DB5">
            <w:pPr>
              <w:pStyle w:val="TableParagraph"/>
              <w:kinsoku w:val="0"/>
              <w:overflowPunct w:val="0"/>
              <w:spacing w:before="1" w:line="240" w:lineRule="auto"/>
              <w:jc w:val="center"/>
              <w:rPr>
                <w:rFonts w:ascii="Times New Roman" w:hAnsi="Times New Roman" w:cs="Times New Roman"/>
                <w:sz w:val="18"/>
                <w:szCs w:val="18"/>
                <w:lang w:eastAsia="en-US"/>
              </w:rPr>
            </w:pPr>
            <w:r w:rsidRPr="00534D36">
              <w:rPr>
                <w:rFonts w:ascii="Times New Roman" w:hAnsi="Times New Roman" w:cs="Times New Roman"/>
                <w:b/>
                <w:bCs/>
                <w:sz w:val="18"/>
                <w:szCs w:val="18"/>
                <w:lang w:eastAsia="en-US"/>
              </w:rPr>
              <w:t xml:space="preserve">Dönem I –II –III </w:t>
            </w:r>
            <w:r w:rsidRPr="00534D36">
              <w:rPr>
                <w:rFonts w:ascii="Times New Roman" w:hAnsi="Times New Roman" w:cs="Times New Roman"/>
                <w:bCs/>
                <w:sz w:val="18"/>
                <w:szCs w:val="18"/>
                <w:lang w:eastAsia="en-US"/>
              </w:rPr>
              <w:t>(</w:t>
            </w:r>
            <w:r w:rsidRPr="00534D36">
              <w:rPr>
                <w:rFonts w:ascii="Times New Roman" w:hAnsi="Times New Roman" w:cs="Times New Roman"/>
                <w:sz w:val="18"/>
                <w:szCs w:val="18"/>
                <w:lang w:eastAsia="en-US"/>
              </w:rPr>
              <w:t>I. Taksit)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F2855BF" w14:textId="77777777" w:rsidR="00B237DC" w:rsidRPr="00534D36" w:rsidRDefault="00B237DC" w:rsidP="00885DB5">
            <w:pPr>
              <w:pStyle w:val="TableParagraph"/>
              <w:kinsoku w:val="0"/>
              <w:overflowPunct w:val="0"/>
              <w:spacing w:before="1" w:line="240" w:lineRule="auto"/>
              <w:ind w:left="412" w:right="40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06 Eylül 2021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96E6551" w14:textId="77777777" w:rsidR="00B237DC" w:rsidRPr="00534D36" w:rsidRDefault="00B237DC" w:rsidP="003E2FF7">
            <w:pPr>
              <w:pStyle w:val="TableParagraph"/>
              <w:kinsoku w:val="0"/>
              <w:overflowPunct w:val="0"/>
              <w:spacing w:before="1" w:line="240" w:lineRule="auto"/>
              <w:ind w:left="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27 Eylül 2021</w:t>
            </w:r>
          </w:p>
        </w:tc>
      </w:tr>
      <w:tr w:rsidR="00B237DC" w:rsidRPr="00534D36" w14:paraId="2B52C2DB" w14:textId="77777777" w:rsidTr="003E2FF7">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0A116E3C" w14:textId="77777777" w:rsidR="00B237DC" w:rsidRPr="00534D36" w:rsidRDefault="00B237DC" w:rsidP="00885DB5">
            <w:pPr>
              <w:pStyle w:val="TableParagraph"/>
              <w:kinsoku w:val="0"/>
              <w:overflowPunct w:val="0"/>
              <w:jc w:val="center"/>
              <w:rPr>
                <w:rFonts w:ascii="Times New Roman" w:hAnsi="Times New Roman" w:cs="Times New Roman"/>
                <w:sz w:val="18"/>
                <w:szCs w:val="18"/>
                <w:lang w:eastAsia="en-US"/>
              </w:rPr>
            </w:pPr>
            <w:r w:rsidRPr="00534D36">
              <w:rPr>
                <w:rFonts w:ascii="Times New Roman" w:hAnsi="Times New Roman" w:cs="Times New Roman"/>
                <w:b/>
                <w:bCs/>
                <w:sz w:val="18"/>
                <w:szCs w:val="18"/>
                <w:lang w:eastAsia="en-US"/>
              </w:rPr>
              <w:t xml:space="preserve">Dönem I –II –III </w:t>
            </w:r>
            <w:r w:rsidRPr="00534D36">
              <w:rPr>
                <w:rFonts w:ascii="Times New Roman" w:hAnsi="Times New Roman" w:cs="Times New Roman"/>
                <w:sz w:val="18"/>
                <w:szCs w:val="18"/>
                <w:lang w:eastAsia="en-US"/>
              </w:rPr>
              <w:t>(II. Taksit)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9BEACBE" w14:textId="77777777" w:rsidR="00B237DC" w:rsidRPr="00534D36" w:rsidRDefault="00B237DC" w:rsidP="00885DB5">
            <w:pPr>
              <w:pStyle w:val="TableParagraph"/>
              <w:kinsoku w:val="0"/>
              <w:overflowPunct w:val="0"/>
              <w:ind w:left="412" w:right="400"/>
              <w:jc w:val="center"/>
              <w:rPr>
                <w:rFonts w:ascii="Times New Roman" w:hAnsi="Times New Roman" w:cs="Times New Roman"/>
                <w:b/>
                <w:sz w:val="18"/>
                <w:szCs w:val="18"/>
                <w:lang w:eastAsia="en-US"/>
              </w:rPr>
            </w:pPr>
            <w:r w:rsidRPr="00534D36">
              <w:rPr>
                <w:rFonts w:ascii="Times New Roman" w:hAnsi="Times New Roman" w:cs="Times New Roman"/>
                <w:sz w:val="18"/>
                <w:szCs w:val="18"/>
                <w:lang w:eastAsia="en-US"/>
              </w:rPr>
              <w:t>01 Şubat 2022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F5D0AA" w14:textId="77777777" w:rsidR="00B237DC" w:rsidRPr="00534D36" w:rsidRDefault="00B237DC" w:rsidP="003E2FF7">
            <w:pPr>
              <w:pStyle w:val="TableParagraph"/>
              <w:kinsoku w:val="0"/>
              <w:overflowPunct w:val="0"/>
              <w:ind w:left="0"/>
              <w:jc w:val="center"/>
              <w:rPr>
                <w:rFonts w:ascii="Times New Roman" w:hAnsi="Times New Roman" w:cs="Times New Roman"/>
                <w:b/>
                <w:sz w:val="18"/>
                <w:szCs w:val="18"/>
                <w:lang w:eastAsia="en-US"/>
              </w:rPr>
            </w:pPr>
            <w:r w:rsidRPr="00534D36">
              <w:rPr>
                <w:rFonts w:ascii="Times New Roman" w:hAnsi="Times New Roman" w:cs="Times New Roman"/>
                <w:sz w:val="18"/>
                <w:szCs w:val="18"/>
                <w:lang w:eastAsia="en-US"/>
              </w:rPr>
              <w:t>22 Şubat 2022</w:t>
            </w:r>
          </w:p>
        </w:tc>
      </w:tr>
      <w:tr w:rsidR="00B237DC" w:rsidRPr="00534D36" w14:paraId="5E1405CA" w14:textId="77777777" w:rsidTr="003E2FF7">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210A0EC6" w14:textId="77777777" w:rsidR="00B237DC" w:rsidRPr="00534D36" w:rsidRDefault="00B237DC" w:rsidP="00885DB5">
            <w:pPr>
              <w:pStyle w:val="TableParagraph"/>
              <w:kinsoku w:val="0"/>
              <w:overflowPunct w:val="0"/>
              <w:jc w:val="center"/>
              <w:rPr>
                <w:rFonts w:ascii="Times New Roman" w:hAnsi="Times New Roman" w:cs="Times New Roman"/>
                <w:bCs/>
                <w:sz w:val="18"/>
                <w:szCs w:val="18"/>
                <w:lang w:eastAsia="en-US"/>
              </w:rPr>
            </w:pPr>
            <w:r w:rsidRPr="00534D36">
              <w:rPr>
                <w:rFonts w:ascii="Times New Roman" w:hAnsi="Times New Roman" w:cs="Times New Roman"/>
                <w:b/>
                <w:bCs/>
                <w:sz w:val="18"/>
                <w:szCs w:val="18"/>
                <w:lang w:eastAsia="en-US"/>
              </w:rPr>
              <w:t>Dönem IV – V</w:t>
            </w:r>
            <w:r w:rsidRPr="00534D36">
              <w:rPr>
                <w:rFonts w:ascii="Times New Roman" w:hAnsi="Times New Roman" w:cs="Times New Roman"/>
                <w:bCs/>
                <w:sz w:val="18"/>
                <w:szCs w:val="18"/>
                <w:lang w:eastAsia="en-US"/>
              </w:rPr>
              <w:t xml:space="preserve"> (</w:t>
            </w:r>
            <w:r w:rsidRPr="00534D36">
              <w:rPr>
                <w:rFonts w:ascii="Times New Roman" w:hAnsi="Times New Roman" w:cs="Times New Roman"/>
                <w:sz w:val="18"/>
                <w:szCs w:val="18"/>
                <w:lang w:eastAsia="en-US"/>
              </w:rPr>
              <w:t>I. Taksit)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E589CA" w14:textId="77777777" w:rsidR="00B237DC" w:rsidRPr="00534D36" w:rsidRDefault="00B237DC" w:rsidP="00885DB5">
            <w:pPr>
              <w:pStyle w:val="TableParagraph"/>
              <w:kinsoku w:val="0"/>
              <w:overflowPunct w:val="0"/>
              <w:ind w:left="412" w:right="40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23 Ağustos 2021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5E3C548" w14:textId="77777777" w:rsidR="00B237DC" w:rsidRPr="00534D36" w:rsidRDefault="00B237DC" w:rsidP="003E2FF7">
            <w:pPr>
              <w:pStyle w:val="TableParagraph"/>
              <w:kinsoku w:val="0"/>
              <w:overflowPunct w:val="0"/>
              <w:ind w:left="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03 Eylül 2021</w:t>
            </w:r>
          </w:p>
        </w:tc>
      </w:tr>
      <w:tr w:rsidR="00B237DC" w:rsidRPr="00534D36" w14:paraId="47B4296A" w14:textId="77777777" w:rsidTr="003E2FF7">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412EFDC9" w14:textId="77777777" w:rsidR="00B237DC" w:rsidRPr="00534D36" w:rsidRDefault="00B237DC" w:rsidP="00885DB5">
            <w:pPr>
              <w:pStyle w:val="TableParagraph"/>
              <w:kinsoku w:val="0"/>
              <w:overflowPunct w:val="0"/>
              <w:jc w:val="center"/>
              <w:rPr>
                <w:rFonts w:ascii="Times New Roman" w:hAnsi="Times New Roman" w:cs="Times New Roman"/>
                <w:bCs/>
                <w:sz w:val="18"/>
                <w:szCs w:val="18"/>
                <w:lang w:eastAsia="en-US"/>
              </w:rPr>
            </w:pPr>
            <w:r w:rsidRPr="00534D36">
              <w:rPr>
                <w:rFonts w:ascii="Times New Roman" w:hAnsi="Times New Roman" w:cs="Times New Roman"/>
                <w:b/>
                <w:bCs/>
                <w:sz w:val="18"/>
                <w:szCs w:val="18"/>
                <w:lang w:eastAsia="en-US"/>
              </w:rPr>
              <w:t>Dönem IV – V</w:t>
            </w:r>
            <w:r w:rsidRPr="00534D36">
              <w:rPr>
                <w:rFonts w:ascii="Times New Roman" w:hAnsi="Times New Roman" w:cs="Times New Roman"/>
                <w:bCs/>
                <w:sz w:val="18"/>
                <w:szCs w:val="18"/>
                <w:lang w:eastAsia="en-US"/>
              </w:rPr>
              <w:t xml:space="preserve"> </w:t>
            </w:r>
            <w:r w:rsidRPr="00534D36">
              <w:rPr>
                <w:rFonts w:ascii="Times New Roman" w:hAnsi="Times New Roman" w:cs="Times New Roman"/>
                <w:sz w:val="18"/>
                <w:szCs w:val="18"/>
                <w:lang w:eastAsia="en-US"/>
              </w:rPr>
              <w:t>(II. Taksit)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CAD4F9" w14:textId="77777777" w:rsidR="00B237DC" w:rsidRPr="00534D36" w:rsidRDefault="00B237DC" w:rsidP="00885DB5">
            <w:pPr>
              <w:pStyle w:val="TableParagraph"/>
              <w:kinsoku w:val="0"/>
              <w:overflowPunct w:val="0"/>
              <w:ind w:left="412" w:right="40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10 Ocak 2022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A591CD6" w14:textId="77777777" w:rsidR="00B237DC" w:rsidRPr="00534D36" w:rsidRDefault="00B237DC" w:rsidP="003E2FF7">
            <w:pPr>
              <w:pStyle w:val="TableParagraph"/>
              <w:kinsoku w:val="0"/>
              <w:overflowPunct w:val="0"/>
              <w:ind w:left="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21 Ocak 2022</w:t>
            </w:r>
          </w:p>
        </w:tc>
      </w:tr>
      <w:tr w:rsidR="00B237DC" w:rsidRPr="00534D36" w14:paraId="01CD0C5F" w14:textId="77777777" w:rsidTr="003E2FF7">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65A5A218" w14:textId="77777777" w:rsidR="00B237DC" w:rsidRPr="00534D36" w:rsidRDefault="00B237DC" w:rsidP="00885DB5">
            <w:pPr>
              <w:pStyle w:val="TableParagraph"/>
              <w:kinsoku w:val="0"/>
              <w:overflowPunct w:val="0"/>
              <w:jc w:val="center"/>
              <w:rPr>
                <w:rFonts w:ascii="Times New Roman" w:hAnsi="Times New Roman" w:cs="Times New Roman"/>
                <w:bCs/>
                <w:sz w:val="18"/>
                <w:szCs w:val="18"/>
                <w:lang w:eastAsia="en-US"/>
              </w:rPr>
            </w:pPr>
            <w:r w:rsidRPr="00534D36">
              <w:rPr>
                <w:rFonts w:ascii="Times New Roman" w:hAnsi="Times New Roman" w:cs="Times New Roman"/>
                <w:b/>
                <w:sz w:val="18"/>
                <w:szCs w:val="18"/>
                <w:lang w:eastAsia="en-US"/>
              </w:rPr>
              <w:t>Dönem VI</w:t>
            </w:r>
            <w:r w:rsidRPr="00534D36">
              <w:rPr>
                <w:rFonts w:ascii="Times New Roman" w:hAnsi="Times New Roman" w:cs="Times New Roman"/>
                <w:sz w:val="18"/>
                <w:szCs w:val="18"/>
                <w:lang w:eastAsia="en-US"/>
              </w:rPr>
              <w:t xml:space="preserve"> </w:t>
            </w:r>
            <w:r w:rsidRPr="00534D36">
              <w:rPr>
                <w:rFonts w:ascii="Times New Roman" w:hAnsi="Times New Roman" w:cs="Times New Roman"/>
                <w:bCs/>
                <w:sz w:val="18"/>
                <w:szCs w:val="18"/>
                <w:lang w:eastAsia="en-US"/>
              </w:rPr>
              <w:t>(</w:t>
            </w:r>
            <w:r w:rsidRPr="00534D36">
              <w:rPr>
                <w:rFonts w:ascii="Times New Roman" w:hAnsi="Times New Roman" w:cs="Times New Roman"/>
                <w:sz w:val="18"/>
                <w:szCs w:val="18"/>
                <w:lang w:eastAsia="en-US"/>
              </w:rPr>
              <w:t>I. Taksit)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4863B7" w14:textId="77777777" w:rsidR="00B237DC" w:rsidRPr="00534D36" w:rsidRDefault="00B237DC" w:rsidP="00885DB5">
            <w:pPr>
              <w:pStyle w:val="TableParagraph"/>
              <w:kinsoku w:val="0"/>
              <w:overflowPunct w:val="0"/>
              <w:ind w:left="412" w:right="40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21 Haziran 2021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A2613A8" w14:textId="77777777" w:rsidR="00B237DC" w:rsidRPr="00534D36" w:rsidRDefault="00B237DC" w:rsidP="003E2FF7">
            <w:pPr>
              <w:pStyle w:val="TableParagraph"/>
              <w:kinsoku w:val="0"/>
              <w:overflowPunct w:val="0"/>
              <w:ind w:left="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30 Haziran 2021</w:t>
            </w:r>
          </w:p>
        </w:tc>
      </w:tr>
      <w:tr w:rsidR="00B237DC" w:rsidRPr="00534D36" w14:paraId="2CE01A3C" w14:textId="77777777" w:rsidTr="003E2FF7">
        <w:trPr>
          <w:trHeight w:val="309"/>
        </w:trPr>
        <w:tc>
          <w:tcPr>
            <w:tcW w:w="4282" w:type="dxa"/>
            <w:tcBorders>
              <w:top w:val="single" w:sz="4" w:space="0" w:color="000000"/>
              <w:left w:val="single" w:sz="4" w:space="0" w:color="000000"/>
              <w:bottom w:val="single" w:sz="4" w:space="0" w:color="000000"/>
              <w:right w:val="single" w:sz="4" w:space="0" w:color="000000"/>
            </w:tcBorders>
            <w:vAlign w:val="center"/>
            <w:hideMark/>
          </w:tcPr>
          <w:p w14:paraId="3260410D" w14:textId="77777777" w:rsidR="00B237DC" w:rsidRPr="00534D36" w:rsidRDefault="00B237DC" w:rsidP="00885DB5">
            <w:pPr>
              <w:pStyle w:val="TableParagraph"/>
              <w:kinsoku w:val="0"/>
              <w:overflowPunct w:val="0"/>
              <w:jc w:val="center"/>
              <w:rPr>
                <w:rFonts w:ascii="Times New Roman" w:hAnsi="Times New Roman" w:cs="Times New Roman"/>
                <w:bCs/>
                <w:sz w:val="18"/>
                <w:szCs w:val="18"/>
                <w:lang w:eastAsia="en-US"/>
              </w:rPr>
            </w:pPr>
            <w:r w:rsidRPr="00534D36">
              <w:rPr>
                <w:rFonts w:ascii="Times New Roman" w:hAnsi="Times New Roman" w:cs="Times New Roman"/>
                <w:b/>
                <w:sz w:val="18"/>
                <w:szCs w:val="18"/>
                <w:lang w:eastAsia="en-US"/>
              </w:rPr>
              <w:t>Dönem VI</w:t>
            </w:r>
            <w:r w:rsidRPr="00534D36">
              <w:rPr>
                <w:rFonts w:ascii="Times New Roman" w:hAnsi="Times New Roman" w:cs="Times New Roman"/>
                <w:sz w:val="18"/>
                <w:szCs w:val="18"/>
                <w:lang w:eastAsia="en-US"/>
              </w:rPr>
              <w:t xml:space="preserve"> (II. Taksit)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1AC4D78" w14:textId="77777777" w:rsidR="00B237DC" w:rsidRPr="00534D36" w:rsidRDefault="00B237DC" w:rsidP="00885DB5">
            <w:pPr>
              <w:pStyle w:val="TableParagraph"/>
              <w:kinsoku w:val="0"/>
              <w:overflowPunct w:val="0"/>
              <w:ind w:left="412" w:right="40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17 Ocak 2022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24B27C" w14:textId="77777777" w:rsidR="00B237DC" w:rsidRPr="00534D36" w:rsidRDefault="00B237DC" w:rsidP="003E2FF7">
            <w:pPr>
              <w:pStyle w:val="TableParagraph"/>
              <w:kinsoku w:val="0"/>
              <w:overflowPunct w:val="0"/>
              <w:ind w:left="0"/>
              <w:jc w:val="center"/>
              <w:rPr>
                <w:rFonts w:ascii="Times New Roman" w:hAnsi="Times New Roman" w:cs="Times New Roman"/>
                <w:sz w:val="18"/>
                <w:szCs w:val="18"/>
                <w:lang w:eastAsia="en-US"/>
              </w:rPr>
            </w:pPr>
            <w:r w:rsidRPr="00534D36">
              <w:rPr>
                <w:rFonts w:ascii="Times New Roman" w:hAnsi="Times New Roman" w:cs="Times New Roman"/>
                <w:sz w:val="18"/>
                <w:szCs w:val="18"/>
                <w:lang w:eastAsia="en-US"/>
              </w:rPr>
              <w:t>07 Şubat 2022</w:t>
            </w:r>
          </w:p>
        </w:tc>
      </w:tr>
    </w:tbl>
    <w:tbl>
      <w:tblPr>
        <w:tblStyle w:val="TabloKlavuzu"/>
        <w:tblW w:w="9781" w:type="dxa"/>
        <w:tblInd w:w="-601" w:type="dxa"/>
        <w:tblLayout w:type="fixed"/>
        <w:tblLook w:val="04A0" w:firstRow="1" w:lastRow="0" w:firstColumn="1" w:lastColumn="0" w:noHBand="0" w:noVBand="1"/>
      </w:tblPr>
      <w:tblGrid>
        <w:gridCol w:w="1560"/>
        <w:gridCol w:w="1843"/>
        <w:gridCol w:w="1984"/>
        <w:gridCol w:w="2126"/>
        <w:gridCol w:w="2268"/>
      </w:tblGrid>
      <w:tr w:rsidR="006A5EB6" w:rsidRPr="00F350EF" w14:paraId="3A7B19AA" w14:textId="77777777" w:rsidTr="00AA7917">
        <w:trPr>
          <w:trHeight w:val="835"/>
        </w:trPr>
        <w:tc>
          <w:tcPr>
            <w:tcW w:w="9781" w:type="dxa"/>
            <w:gridSpan w:val="5"/>
            <w:vAlign w:val="center"/>
          </w:tcPr>
          <w:p w14:paraId="2C5B4BCF" w14:textId="77777777" w:rsidR="00AA7917" w:rsidRDefault="00AA7917" w:rsidP="003E2FF7">
            <w:pPr>
              <w:jc w:val="center"/>
              <w:rPr>
                <w:rFonts w:ascii="Times New Roman" w:hAnsi="Times New Roman" w:cs="Times New Roman"/>
                <w:b/>
                <w:sz w:val="24"/>
                <w:szCs w:val="24"/>
              </w:rPr>
            </w:pPr>
          </w:p>
          <w:p w14:paraId="45782023" w14:textId="77777777" w:rsidR="00AA7917" w:rsidRDefault="00AA7917" w:rsidP="003E2FF7">
            <w:pPr>
              <w:jc w:val="center"/>
              <w:rPr>
                <w:rFonts w:ascii="Times New Roman" w:hAnsi="Times New Roman" w:cs="Times New Roman"/>
                <w:b/>
                <w:sz w:val="24"/>
                <w:szCs w:val="24"/>
              </w:rPr>
            </w:pPr>
          </w:p>
          <w:p w14:paraId="2C75B3AF" w14:textId="77777777" w:rsidR="006A5EB6" w:rsidRPr="003E2FF7" w:rsidRDefault="003E2FF7" w:rsidP="003E2FF7">
            <w:pPr>
              <w:jc w:val="center"/>
              <w:rPr>
                <w:rFonts w:ascii="Arial TUR" w:hAnsi="Arial TUR" w:cs="Arial TUR"/>
              </w:rPr>
            </w:pPr>
            <w:r w:rsidRPr="006A5EB6">
              <w:rPr>
                <w:rFonts w:ascii="Times New Roman" w:hAnsi="Times New Roman" w:cs="Times New Roman"/>
                <w:b/>
                <w:sz w:val="24"/>
                <w:szCs w:val="24"/>
              </w:rPr>
              <w:lastRenderedPageBreak/>
              <w:t>DÖNEM IV -  2021-2022 EĞİTİM YILI AKADEMİK TAKVİMİ</w:t>
            </w:r>
          </w:p>
        </w:tc>
      </w:tr>
      <w:tr w:rsidR="00E2001C" w:rsidRPr="00F350EF" w14:paraId="1B526932" w14:textId="77777777" w:rsidTr="00E2001C">
        <w:trPr>
          <w:trHeight w:val="694"/>
        </w:trPr>
        <w:tc>
          <w:tcPr>
            <w:tcW w:w="9781" w:type="dxa"/>
            <w:gridSpan w:val="5"/>
            <w:vAlign w:val="center"/>
          </w:tcPr>
          <w:p w14:paraId="1F94677A" w14:textId="77777777" w:rsidR="00E2001C" w:rsidRPr="006A5EB6" w:rsidRDefault="00E2001C" w:rsidP="003E2FF7">
            <w:pPr>
              <w:jc w:val="center"/>
              <w:rPr>
                <w:rFonts w:ascii="Times New Roman" w:hAnsi="Times New Roman" w:cs="Times New Roman"/>
                <w:b/>
                <w:sz w:val="24"/>
                <w:szCs w:val="24"/>
              </w:rPr>
            </w:pPr>
          </w:p>
        </w:tc>
      </w:tr>
      <w:tr w:rsidR="006A5EB6" w:rsidRPr="00F350EF" w14:paraId="67A79791" w14:textId="77777777" w:rsidTr="00E2001C">
        <w:trPr>
          <w:trHeight w:val="616"/>
        </w:trPr>
        <w:tc>
          <w:tcPr>
            <w:tcW w:w="1560" w:type="dxa"/>
            <w:vAlign w:val="center"/>
          </w:tcPr>
          <w:p w14:paraId="439A6DA5" w14:textId="77777777" w:rsidR="006A5EB6" w:rsidRPr="00F350EF" w:rsidRDefault="006A5EB6" w:rsidP="00AF16A2">
            <w:pPr>
              <w:rPr>
                <w:rFonts w:ascii="Times New Roman" w:hAnsi="Times New Roman" w:cs="Times New Roman"/>
                <w:b/>
                <w:sz w:val="16"/>
                <w:szCs w:val="16"/>
                <w:lang w:val="en-US"/>
              </w:rPr>
            </w:pPr>
            <w:r w:rsidRPr="00F350EF">
              <w:rPr>
                <w:rFonts w:ascii="Times New Roman" w:hAnsi="Times New Roman" w:cs="Times New Roman"/>
                <w:b/>
                <w:sz w:val="16"/>
                <w:szCs w:val="16"/>
                <w:lang w:val="en-US"/>
              </w:rPr>
              <w:t>Klinik Eğitim Blok</w:t>
            </w:r>
          </w:p>
        </w:tc>
        <w:tc>
          <w:tcPr>
            <w:tcW w:w="1843" w:type="dxa"/>
            <w:vAlign w:val="center"/>
          </w:tcPr>
          <w:p w14:paraId="166D1B8D" w14:textId="77777777" w:rsidR="006A5EB6" w:rsidRPr="00F350EF" w:rsidRDefault="006A5EB6" w:rsidP="00AF16A2">
            <w:pPr>
              <w:spacing w:line="276" w:lineRule="auto"/>
              <w:rPr>
                <w:rFonts w:ascii="Times New Roman" w:eastAsia="Calibri" w:hAnsi="Times New Roman" w:cs="Times New Roman"/>
                <w:b/>
                <w:sz w:val="16"/>
                <w:szCs w:val="16"/>
              </w:rPr>
            </w:pPr>
            <w:r w:rsidRPr="00F350EF">
              <w:rPr>
                <w:rFonts w:ascii="Times New Roman" w:hAnsi="Times New Roman" w:cs="Times New Roman"/>
                <w:b/>
                <w:sz w:val="16"/>
                <w:szCs w:val="16"/>
                <w:lang w:val="en-US"/>
              </w:rPr>
              <w:t>Klinik T</w:t>
            </w:r>
            <w:r>
              <w:rPr>
                <w:rFonts w:ascii="Times New Roman" w:hAnsi="Times New Roman" w:cs="Times New Roman"/>
                <w:b/>
                <w:sz w:val="16"/>
                <w:szCs w:val="16"/>
                <w:lang w:val="en-US"/>
              </w:rPr>
              <w:t>anıtım/ Bilgilendirme Toplantı T</w:t>
            </w:r>
            <w:r w:rsidRPr="00F350EF">
              <w:rPr>
                <w:rFonts w:ascii="Times New Roman" w:hAnsi="Times New Roman" w:cs="Times New Roman"/>
                <w:b/>
                <w:sz w:val="16"/>
                <w:szCs w:val="16"/>
                <w:lang w:val="en-US"/>
              </w:rPr>
              <w:t>arihi</w:t>
            </w:r>
          </w:p>
        </w:tc>
        <w:tc>
          <w:tcPr>
            <w:tcW w:w="1984" w:type="dxa"/>
            <w:vAlign w:val="center"/>
          </w:tcPr>
          <w:p w14:paraId="72C6A412" w14:textId="77777777" w:rsidR="006A5EB6" w:rsidRPr="006A5EB6" w:rsidRDefault="006A5EB6" w:rsidP="00AF16A2">
            <w:pPr>
              <w:rPr>
                <w:rFonts w:ascii="Times New Roman" w:hAnsi="Times New Roman" w:cs="Times New Roman"/>
                <w:b/>
                <w:sz w:val="16"/>
                <w:szCs w:val="16"/>
              </w:rPr>
            </w:pPr>
            <w:r w:rsidRPr="006A5EB6">
              <w:rPr>
                <w:rFonts w:ascii="Times New Roman" w:hAnsi="Times New Roman" w:cs="Times New Roman"/>
                <w:b/>
                <w:sz w:val="16"/>
                <w:szCs w:val="16"/>
                <w:lang w:val="en-US"/>
              </w:rPr>
              <w:t xml:space="preserve">Uygulama </w:t>
            </w:r>
            <w:r>
              <w:rPr>
                <w:rFonts w:ascii="Times New Roman" w:hAnsi="Times New Roman" w:cs="Times New Roman"/>
                <w:b/>
                <w:sz w:val="16"/>
                <w:szCs w:val="16"/>
                <w:lang w:val="en-US"/>
              </w:rPr>
              <w:t>Sınav Tarihi</w:t>
            </w:r>
          </w:p>
        </w:tc>
        <w:tc>
          <w:tcPr>
            <w:tcW w:w="2126" w:type="dxa"/>
            <w:vAlign w:val="center"/>
          </w:tcPr>
          <w:p w14:paraId="49913B0D" w14:textId="77777777" w:rsidR="006A5EB6" w:rsidRPr="00F350EF" w:rsidRDefault="006A5EB6" w:rsidP="00AF16A2">
            <w:pPr>
              <w:rPr>
                <w:rFonts w:ascii="Times New Roman" w:eastAsia="Calibri" w:hAnsi="Times New Roman" w:cs="Times New Roman"/>
                <w:b/>
                <w:sz w:val="16"/>
                <w:szCs w:val="16"/>
              </w:rPr>
            </w:pPr>
            <w:r w:rsidRPr="006A5EB6">
              <w:rPr>
                <w:rFonts w:ascii="Times New Roman" w:hAnsi="Times New Roman" w:cs="Times New Roman"/>
                <w:b/>
                <w:sz w:val="16"/>
                <w:szCs w:val="16"/>
              </w:rPr>
              <w:t>Kuramsal Sınav Tarihi</w:t>
            </w:r>
          </w:p>
        </w:tc>
        <w:tc>
          <w:tcPr>
            <w:tcW w:w="2268" w:type="dxa"/>
            <w:vAlign w:val="center"/>
          </w:tcPr>
          <w:p w14:paraId="63934CF1" w14:textId="77777777" w:rsidR="006A5EB6" w:rsidRDefault="006A5EB6" w:rsidP="00AF16A2">
            <w:pPr>
              <w:spacing w:line="240" w:lineRule="auto"/>
              <w:rPr>
                <w:rFonts w:ascii="Times New Roman" w:hAnsi="Times New Roman" w:cs="Times New Roman"/>
                <w:b/>
                <w:sz w:val="16"/>
                <w:szCs w:val="16"/>
                <w:lang w:val="en-US"/>
              </w:rPr>
            </w:pPr>
            <w:r w:rsidRPr="00F350EF">
              <w:rPr>
                <w:rFonts w:ascii="Times New Roman" w:hAnsi="Times New Roman" w:cs="Times New Roman"/>
                <w:b/>
                <w:sz w:val="16"/>
                <w:szCs w:val="16"/>
                <w:lang w:val="en-US"/>
              </w:rPr>
              <w:t>Geri Bildirim &amp;</w:t>
            </w:r>
          </w:p>
          <w:p w14:paraId="24FBB6FC" w14:textId="77777777" w:rsidR="006A5EB6" w:rsidRPr="00F350EF" w:rsidRDefault="006A5EB6" w:rsidP="00AF16A2">
            <w:pPr>
              <w:spacing w:line="240" w:lineRule="auto"/>
              <w:rPr>
                <w:rFonts w:ascii="Times New Roman" w:eastAsia="Calibri" w:hAnsi="Times New Roman" w:cs="Times New Roman"/>
                <w:b/>
                <w:sz w:val="16"/>
                <w:szCs w:val="16"/>
              </w:rPr>
            </w:pPr>
            <w:r w:rsidRPr="00F350EF">
              <w:rPr>
                <w:rFonts w:ascii="Times New Roman" w:hAnsi="Times New Roman" w:cs="Times New Roman"/>
                <w:b/>
                <w:sz w:val="16"/>
                <w:szCs w:val="16"/>
                <w:lang w:val="en-US"/>
              </w:rPr>
              <w:t>Sınav Değerlendirme</w:t>
            </w:r>
          </w:p>
        </w:tc>
      </w:tr>
      <w:tr w:rsidR="00F350EF" w:rsidRPr="00F350EF" w14:paraId="64420CDE" w14:textId="77777777" w:rsidTr="00E2001C">
        <w:trPr>
          <w:trHeight w:val="176"/>
        </w:trPr>
        <w:tc>
          <w:tcPr>
            <w:tcW w:w="9781" w:type="dxa"/>
            <w:gridSpan w:val="5"/>
            <w:shd w:val="clear" w:color="auto" w:fill="F2F2F2" w:themeFill="background1" w:themeFillShade="F2"/>
            <w:vAlign w:val="center"/>
          </w:tcPr>
          <w:p w14:paraId="236E9475" w14:textId="77777777" w:rsidR="003E2FF7" w:rsidRPr="003E2FF7" w:rsidRDefault="00F350EF" w:rsidP="003E2FF7">
            <w:pPr>
              <w:tabs>
                <w:tab w:val="left" w:pos="3591"/>
                <w:tab w:val="center" w:pos="4348"/>
              </w:tabs>
              <w:jc w:val="center"/>
              <w:rPr>
                <w:rFonts w:ascii="Times New Roman" w:eastAsia="Times New Roman" w:hAnsi="Times New Roman" w:cs="Times New Roman"/>
                <w:b/>
                <w:sz w:val="20"/>
                <w:szCs w:val="20"/>
                <w:lang w:eastAsia="tr-TR"/>
              </w:rPr>
            </w:pPr>
            <w:r w:rsidRPr="003E2FF7">
              <w:rPr>
                <w:rFonts w:ascii="Times New Roman" w:eastAsia="Times New Roman" w:hAnsi="Times New Roman" w:cs="Times New Roman"/>
                <w:b/>
                <w:sz w:val="20"/>
                <w:szCs w:val="20"/>
                <w:lang w:eastAsia="tr-TR"/>
              </w:rPr>
              <w:t>Acil Tıp</w:t>
            </w:r>
          </w:p>
        </w:tc>
      </w:tr>
      <w:tr w:rsidR="00F350EF" w:rsidRPr="00F350EF" w14:paraId="596EA489" w14:textId="77777777" w:rsidTr="00E2001C">
        <w:tc>
          <w:tcPr>
            <w:tcW w:w="1560" w:type="dxa"/>
            <w:tcBorders>
              <w:bottom w:val="single" w:sz="4" w:space="0" w:color="auto"/>
            </w:tcBorders>
            <w:vAlign w:val="center"/>
          </w:tcPr>
          <w:p w14:paraId="54F47B9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4236FD2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529A366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0124FB1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02C1384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4999125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31.08.2021</w:t>
            </w:r>
          </w:p>
          <w:p w14:paraId="1060DC4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25.10.2021</w:t>
            </w:r>
          </w:p>
          <w:p w14:paraId="6EEF13B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20.12.2021</w:t>
            </w:r>
          </w:p>
          <w:p w14:paraId="64D331D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14.02.2022</w:t>
            </w:r>
          </w:p>
          <w:p w14:paraId="152CA68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11.04.2022</w:t>
            </w:r>
          </w:p>
        </w:tc>
        <w:tc>
          <w:tcPr>
            <w:tcW w:w="1984" w:type="dxa"/>
            <w:tcBorders>
              <w:bottom w:val="single" w:sz="4" w:space="0" w:color="auto"/>
            </w:tcBorders>
            <w:vAlign w:val="center"/>
          </w:tcPr>
          <w:p w14:paraId="6CFE630F"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10.09.2021</w:t>
            </w:r>
          </w:p>
          <w:p w14:paraId="762B2F9B"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05.11.2021</w:t>
            </w:r>
          </w:p>
          <w:p w14:paraId="71CE429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31.12.2021</w:t>
            </w:r>
          </w:p>
          <w:p w14:paraId="10DCBF3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25.02.2022</w:t>
            </w:r>
          </w:p>
          <w:p w14:paraId="7FA09BA2"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eastAsia="Times New Roman" w:hAnsi="Times New Roman" w:cs="Times New Roman"/>
                <w:sz w:val="16"/>
                <w:szCs w:val="16"/>
                <w:lang w:eastAsia="tr-TR"/>
              </w:rPr>
              <w:t>22.04.2022</w:t>
            </w:r>
          </w:p>
        </w:tc>
        <w:tc>
          <w:tcPr>
            <w:tcW w:w="2126" w:type="dxa"/>
            <w:tcBorders>
              <w:bottom w:val="single" w:sz="4" w:space="0" w:color="auto"/>
            </w:tcBorders>
            <w:vAlign w:val="center"/>
          </w:tcPr>
          <w:p w14:paraId="4F7FA351"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10.09.2021</w:t>
            </w:r>
          </w:p>
          <w:p w14:paraId="6EA931DD"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05.11.2021</w:t>
            </w:r>
          </w:p>
          <w:p w14:paraId="6BEAEA8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31.12.2021</w:t>
            </w:r>
          </w:p>
          <w:p w14:paraId="2E338DE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25.02.2022</w:t>
            </w:r>
          </w:p>
          <w:p w14:paraId="0AD81A42"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eastAsia="Times New Roman" w:hAnsi="Times New Roman" w:cs="Times New Roman"/>
                <w:sz w:val="16"/>
                <w:szCs w:val="16"/>
                <w:lang w:eastAsia="tr-TR"/>
              </w:rPr>
              <w:t>22.04.2022</w:t>
            </w:r>
          </w:p>
        </w:tc>
        <w:tc>
          <w:tcPr>
            <w:tcW w:w="2268" w:type="dxa"/>
            <w:tcBorders>
              <w:bottom w:val="single" w:sz="4" w:space="0" w:color="auto"/>
            </w:tcBorders>
            <w:vAlign w:val="center"/>
          </w:tcPr>
          <w:p w14:paraId="1F741E0F"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10.09.2021</w:t>
            </w:r>
          </w:p>
          <w:p w14:paraId="44B1F53F"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05.11.2021</w:t>
            </w:r>
          </w:p>
          <w:p w14:paraId="7A1A5CE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31.12.2021</w:t>
            </w:r>
          </w:p>
          <w:p w14:paraId="606A32A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25.02.2022</w:t>
            </w:r>
          </w:p>
          <w:p w14:paraId="65250CF3"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eastAsia="Times New Roman" w:hAnsi="Times New Roman" w:cs="Times New Roman"/>
                <w:sz w:val="16"/>
                <w:szCs w:val="16"/>
                <w:lang w:eastAsia="tr-TR"/>
              </w:rPr>
              <w:t>22.04.2022</w:t>
            </w:r>
          </w:p>
        </w:tc>
      </w:tr>
      <w:tr w:rsidR="00F350EF" w:rsidRPr="00F350EF" w14:paraId="3082D1FB" w14:textId="77777777" w:rsidTr="00E2001C">
        <w:trPr>
          <w:trHeight w:val="496"/>
        </w:trPr>
        <w:tc>
          <w:tcPr>
            <w:tcW w:w="9781" w:type="dxa"/>
            <w:gridSpan w:val="5"/>
            <w:shd w:val="clear" w:color="auto" w:fill="F2F2F2" w:themeFill="background1" w:themeFillShade="F2"/>
            <w:vAlign w:val="center"/>
          </w:tcPr>
          <w:p w14:paraId="04AB08F2" w14:textId="77777777" w:rsidR="00F350EF" w:rsidRPr="003E2FF7" w:rsidRDefault="00F350EF" w:rsidP="003E2FF7">
            <w:pPr>
              <w:spacing w:line="276" w:lineRule="auto"/>
              <w:jc w:val="center"/>
              <w:rPr>
                <w:rFonts w:ascii="Times New Roman" w:eastAsia="Times New Roman" w:hAnsi="Times New Roman" w:cs="Times New Roman"/>
                <w:b/>
                <w:sz w:val="20"/>
                <w:szCs w:val="20"/>
                <w:lang w:eastAsia="tr-TR"/>
              </w:rPr>
            </w:pPr>
            <w:r w:rsidRPr="003E2FF7">
              <w:rPr>
                <w:rFonts w:ascii="Times New Roman" w:eastAsia="Times New Roman" w:hAnsi="Times New Roman" w:cs="Times New Roman"/>
                <w:b/>
                <w:sz w:val="20"/>
                <w:szCs w:val="20"/>
                <w:lang w:eastAsia="tr-TR"/>
              </w:rPr>
              <w:t>Anesteziyoloji ve Reanimasyon</w:t>
            </w:r>
          </w:p>
        </w:tc>
      </w:tr>
      <w:tr w:rsidR="00F350EF" w:rsidRPr="00F350EF" w14:paraId="2F427D5B" w14:textId="77777777" w:rsidTr="00E2001C">
        <w:trPr>
          <w:trHeight w:val="2113"/>
        </w:trPr>
        <w:tc>
          <w:tcPr>
            <w:tcW w:w="1560" w:type="dxa"/>
            <w:tcBorders>
              <w:bottom w:val="single" w:sz="4" w:space="0" w:color="auto"/>
            </w:tcBorders>
            <w:vAlign w:val="center"/>
          </w:tcPr>
          <w:p w14:paraId="25BE482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0FE2BBF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0851A44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3F17544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7D096C5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6D8DBD5C"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13.09.2021</w:t>
            </w:r>
          </w:p>
          <w:p w14:paraId="71A67385"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03.01.2022</w:t>
            </w:r>
          </w:p>
          <w:p w14:paraId="19AAB453"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28.02.2022</w:t>
            </w:r>
          </w:p>
          <w:p w14:paraId="44D48322"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25.04.2022</w:t>
            </w:r>
          </w:p>
          <w:p w14:paraId="27B784EC"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09.05.2022</w:t>
            </w:r>
          </w:p>
        </w:tc>
        <w:tc>
          <w:tcPr>
            <w:tcW w:w="1984" w:type="dxa"/>
            <w:tcBorders>
              <w:bottom w:val="single" w:sz="4" w:space="0" w:color="auto"/>
            </w:tcBorders>
            <w:vAlign w:val="center"/>
          </w:tcPr>
          <w:p w14:paraId="467315D8"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25.09.2021</w:t>
            </w:r>
          </w:p>
          <w:p w14:paraId="4819DD94"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14.01.2022</w:t>
            </w:r>
          </w:p>
          <w:p w14:paraId="23565600"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11.03.2022</w:t>
            </w:r>
          </w:p>
          <w:p w14:paraId="422E12AB"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06.05.2022</w:t>
            </w:r>
          </w:p>
          <w:p w14:paraId="7C8F0DB3"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20.05.2022</w:t>
            </w:r>
          </w:p>
        </w:tc>
        <w:tc>
          <w:tcPr>
            <w:tcW w:w="2126" w:type="dxa"/>
            <w:tcBorders>
              <w:bottom w:val="single" w:sz="4" w:space="0" w:color="auto"/>
            </w:tcBorders>
            <w:vAlign w:val="center"/>
          </w:tcPr>
          <w:p w14:paraId="170D753B"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25.09.2021</w:t>
            </w:r>
          </w:p>
          <w:p w14:paraId="7A570CCE"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14.01.2022</w:t>
            </w:r>
          </w:p>
          <w:p w14:paraId="789339C3"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11.03.2022</w:t>
            </w:r>
          </w:p>
          <w:p w14:paraId="431BE2A7"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06.05.2022</w:t>
            </w:r>
          </w:p>
          <w:p w14:paraId="1FD30167"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20.05.2022</w:t>
            </w:r>
          </w:p>
        </w:tc>
        <w:tc>
          <w:tcPr>
            <w:tcW w:w="2268" w:type="dxa"/>
            <w:tcBorders>
              <w:bottom w:val="single" w:sz="4" w:space="0" w:color="auto"/>
            </w:tcBorders>
            <w:vAlign w:val="center"/>
          </w:tcPr>
          <w:p w14:paraId="7CE992FF"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25.09.2021</w:t>
            </w:r>
          </w:p>
          <w:p w14:paraId="27B944E3"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14.01.2022</w:t>
            </w:r>
          </w:p>
          <w:p w14:paraId="099482DF"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11.03.2022</w:t>
            </w:r>
          </w:p>
          <w:p w14:paraId="216D66A7"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06.05.2022</w:t>
            </w:r>
          </w:p>
          <w:p w14:paraId="7D07CCA3" w14:textId="77777777" w:rsidR="00F350EF" w:rsidRPr="00F350EF" w:rsidRDefault="00F350EF" w:rsidP="003E2FF7">
            <w:pPr>
              <w:spacing w:line="276" w:lineRule="auto"/>
              <w:jc w:val="center"/>
              <w:rPr>
                <w:rFonts w:ascii="Times New Roman" w:hAnsi="Times New Roman" w:cs="Times New Roman"/>
                <w:color w:val="000000"/>
                <w:sz w:val="16"/>
                <w:szCs w:val="16"/>
              </w:rPr>
            </w:pPr>
            <w:r w:rsidRPr="00F350EF">
              <w:rPr>
                <w:rFonts w:ascii="Times New Roman" w:hAnsi="Times New Roman" w:cs="Times New Roman"/>
                <w:color w:val="000000"/>
                <w:sz w:val="16"/>
                <w:szCs w:val="16"/>
              </w:rPr>
              <w:t>20.05.2022</w:t>
            </w:r>
          </w:p>
        </w:tc>
      </w:tr>
      <w:tr w:rsidR="00F350EF" w:rsidRPr="00F350EF" w14:paraId="5418983B" w14:textId="77777777" w:rsidTr="00E2001C">
        <w:tc>
          <w:tcPr>
            <w:tcW w:w="9781" w:type="dxa"/>
            <w:gridSpan w:val="5"/>
            <w:shd w:val="clear" w:color="auto" w:fill="F2F2F2" w:themeFill="background1" w:themeFillShade="F2"/>
            <w:vAlign w:val="center"/>
          </w:tcPr>
          <w:p w14:paraId="24CFD484" w14:textId="77777777" w:rsidR="00F350EF" w:rsidRPr="003E2FF7" w:rsidRDefault="00F350EF" w:rsidP="003E2FF7">
            <w:pPr>
              <w:spacing w:line="276" w:lineRule="auto"/>
              <w:jc w:val="center"/>
              <w:rPr>
                <w:rFonts w:ascii="Times New Roman" w:eastAsia="Times New Roman" w:hAnsi="Times New Roman" w:cs="Times New Roman"/>
                <w:b/>
                <w:sz w:val="20"/>
                <w:szCs w:val="20"/>
                <w:lang w:eastAsia="tr-TR"/>
              </w:rPr>
            </w:pPr>
            <w:r w:rsidRPr="003E2FF7">
              <w:rPr>
                <w:rFonts w:ascii="Times New Roman" w:eastAsia="Times New Roman" w:hAnsi="Times New Roman" w:cs="Times New Roman"/>
                <w:b/>
                <w:sz w:val="20"/>
                <w:szCs w:val="20"/>
                <w:lang w:eastAsia="tr-TR"/>
              </w:rPr>
              <w:t>Çocuk Sağlığı ve Hastalıkları</w:t>
            </w:r>
          </w:p>
        </w:tc>
      </w:tr>
      <w:tr w:rsidR="00F350EF" w:rsidRPr="00F350EF" w14:paraId="3744E6F1" w14:textId="77777777" w:rsidTr="00E2001C">
        <w:tc>
          <w:tcPr>
            <w:tcW w:w="1560" w:type="dxa"/>
            <w:tcBorders>
              <w:bottom w:val="single" w:sz="4" w:space="0" w:color="auto"/>
            </w:tcBorders>
            <w:vAlign w:val="center"/>
          </w:tcPr>
          <w:p w14:paraId="4E94E5D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4141BA0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118B5BD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2A5010A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5C9B37D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49BB4D1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31.08.2021</w:t>
            </w:r>
          </w:p>
          <w:p w14:paraId="318A28F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25.10.2021</w:t>
            </w:r>
          </w:p>
          <w:p w14:paraId="1C52D7B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20.12.2021</w:t>
            </w:r>
          </w:p>
          <w:p w14:paraId="31293EC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14.02.2022</w:t>
            </w:r>
          </w:p>
          <w:p w14:paraId="16590DF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11.04.2022</w:t>
            </w:r>
          </w:p>
        </w:tc>
        <w:tc>
          <w:tcPr>
            <w:tcW w:w="1984" w:type="dxa"/>
            <w:tcBorders>
              <w:bottom w:val="single" w:sz="4" w:space="0" w:color="auto"/>
            </w:tcBorders>
            <w:vAlign w:val="center"/>
          </w:tcPr>
          <w:p w14:paraId="717A6C4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21.10.2021</w:t>
            </w:r>
          </w:p>
          <w:p w14:paraId="00983FE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16.12.2021</w:t>
            </w:r>
          </w:p>
          <w:p w14:paraId="6BD73FD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10.02.2021</w:t>
            </w:r>
          </w:p>
          <w:p w14:paraId="3BB87E7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07.04.2022</w:t>
            </w:r>
          </w:p>
          <w:p w14:paraId="2FD9319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02.06.2022</w:t>
            </w:r>
          </w:p>
        </w:tc>
        <w:tc>
          <w:tcPr>
            <w:tcW w:w="2126" w:type="dxa"/>
            <w:tcBorders>
              <w:bottom w:val="single" w:sz="4" w:space="0" w:color="auto"/>
            </w:tcBorders>
            <w:vAlign w:val="center"/>
          </w:tcPr>
          <w:p w14:paraId="3A503FD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21.10.2021</w:t>
            </w:r>
          </w:p>
          <w:p w14:paraId="33AD76E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17.12.2021</w:t>
            </w:r>
          </w:p>
          <w:p w14:paraId="20B7D31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10.02.2021</w:t>
            </w:r>
          </w:p>
          <w:p w14:paraId="472ACCC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08.04.2022</w:t>
            </w:r>
          </w:p>
          <w:p w14:paraId="4FFF1F4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03.06.2022</w:t>
            </w:r>
          </w:p>
        </w:tc>
        <w:tc>
          <w:tcPr>
            <w:tcW w:w="2268" w:type="dxa"/>
            <w:tcBorders>
              <w:bottom w:val="single" w:sz="4" w:space="0" w:color="auto"/>
            </w:tcBorders>
            <w:vAlign w:val="center"/>
          </w:tcPr>
          <w:p w14:paraId="095F9B9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22.10.2021</w:t>
            </w:r>
          </w:p>
          <w:p w14:paraId="33E1D86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17.12.2021</w:t>
            </w:r>
          </w:p>
          <w:p w14:paraId="7A38101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10.02.2021</w:t>
            </w:r>
          </w:p>
          <w:p w14:paraId="53CDCA9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08.04.2022</w:t>
            </w:r>
          </w:p>
          <w:p w14:paraId="18E228D3" w14:textId="77777777" w:rsidR="00F350EF" w:rsidRPr="00F350EF" w:rsidRDefault="00F350EF" w:rsidP="003E2FF7">
            <w:pPr>
              <w:spacing w:line="276" w:lineRule="auto"/>
              <w:jc w:val="center"/>
              <w:rPr>
                <w:rFonts w:ascii="Times New Roman" w:hAnsi="Times New Roman" w:cs="Times New Roman"/>
                <w:b/>
                <w:bCs/>
                <w:sz w:val="16"/>
                <w:szCs w:val="16"/>
              </w:rPr>
            </w:pPr>
            <w:r w:rsidRPr="00F350EF">
              <w:rPr>
                <w:rFonts w:ascii="Times New Roman" w:eastAsia="Times New Roman" w:hAnsi="Times New Roman" w:cs="Times New Roman"/>
                <w:sz w:val="16"/>
                <w:szCs w:val="16"/>
                <w:lang w:eastAsia="tr-TR"/>
              </w:rPr>
              <w:t>03.06.2022</w:t>
            </w:r>
          </w:p>
        </w:tc>
      </w:tr>
      <w:tr w:rsidR="00F350EF" w:rsidRPr="00F350EF" w14:paraId="1C95E917" w14:textId="77777777" w:rsidTr="00E2001C">
        <w:trPr>
          <w:trHeight w:val="452"/>
        </w:trPr>
        <w:tc>
          <w:tcPr>
            <w:tcW w:w="9781" w:type="dxa"/>
            <w:gridSpan w:val="5"/>
            <w:shd w:val="clear" w:color="auto" w:fill="F2F2F2" w:themeFill="background1" w:themeFillShade="F2"/>
            <w:vAlign w:val="center"/>
          </w:tcPr>
          <w:p w14:paraId="695C7F8B" w14:textId="77777777" w:rsidR="00F350EF" w:rsidRPr="00033F88" w:rsidRDefault="00F350EF" w:rsidP="003E2FF7">
            <w:pPr>
              <w:spacing w:line="276" w:lineRule="auto"/>
              <w:jc w:val="center"/>
              <w:rPr>
                <w:rFonts w:ascii="Times New Roman" w:hAnsi="Times New Roman" w:cs="Times New Roman"/>
                <w:bCs/>
                <w:sz w:val="20"/>
                <w:szCs w:val="20"/>
              </w:rPr>
            </w:pPr>
            <w:r w:rsidRPr="00033F88">
              <w:rPr>
                <w:rFonts w:ascii="Times New Roman" w:hAnsi="Times New Roman" w:cs="Times New Roman"/>
                <w:b/>
                <w:sz w:val="20"/>
                <w:szCs w:val="20"/>
              </w:rPr>
              <w:t>Genel Cerrahi</w:t>
            </w:r>
          </w:p>
        </w:tc>
      </w:tr>
      <w:tr w:rsidR="00F350EF" w:rsidRPr="00F350EF" w14:paraId="676178B1" w14:textId="77777777" w:rsidTr="00E2001C">
        <w:trPr>
          <w:trHeight w:val="1671"/>
        </w:trPr>
        <w:tc>
          <w:tcPr>
            <w:tcW w:w="1560" w:type="dxa"/>
            <w:tcBorders>
              <w:bottom w:val="single" w:sz="4" w:space="0" w:color="auto"/>
            </w:tcBorders>
            <w:vAlign w:val="center"/>
          </w:tcPr>
          <w:p w14:paraId="3E1BD8E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4D5D86B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1806D28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58C87FE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1EDEC2F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62EA4A9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27.09.2021</w:t>
            </w:r>
          </w:p>
          <w:p w14:paraId="513D0415"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22.11.2021</w:t>
            </w:r>
          </w:p>
          <w:p w14:paraId="2CD2896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17.01.2022</w:t>
            </w:r>
          </w:p>
          <w:p w14:paraId="23EECE6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14.03.2022</w:t>
            </w:r>
          </w:p>
          <w:p w14:paraId="1B70000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09.05.2022</w:t>
            </w:r>
          </w:p>
        </w:tc>
        <w:tc>
          <w:tcPr>
            <w:tcW w:w="1984" w:type="dxa"/>
            <w:tcBorders>
              <w:bottom w:val="single" w:sz="4" w:space="0" w:color="auto"/>
            </w:tcBorders>
            <w:vAlign w:val="center"/>
          </w:tcPr>
          <w:p w14:paraId="32BF085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21.10.2021</w:t>
            </w:r>
          </w:p>
          <w:p w14:paraId="65B05AC8"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16.12.2021</w:t>
            </w:r>
          </w:p>
          <w:p w14:paraId="39978EB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10.02.2022</w:t>
            </w:r>
          </w:p>
          <w:p w14:paraId="0649BC3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07.04.2022</w:t>
            </w:r>
          </w:p>
          <w:p w14:paraId="55C698B8"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01.06.2022</w:t>
            </w:r>
          </w:p>
        </w:tc>
        <w:tc>
          <w:tcPr>
            <w:tcW w:w="2126" w:type="dxa"/>
            <w:tcBorders>
              <w:bottom w:val="single" w:sz="4" w:space="0" w:color="auto"/>
            </w:tcBorders>
            <w:vAlign w:val="center"/>
          </w:tcPr>
          <w:p w14:paraId="3EDDA5A8"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22.10.2021</w:t>
            </w:r>
          </w:p>
          <w:p w14:paraId="5828FD9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17.12.2021</w:t>
            </w:r>
          </w:p>
          <w:p w14:paraId="37946DD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11.02.2022</w:t>
            </w:r>
          </w:p>
          <w:p w14:paraId="54473DA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08.04.2022</w:t>
            </w:r>
          </w:p>
          <w:p w14:paraId="4C151A5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02.06.2022</w:t>
            </w:r>
          </w:p>
        </w:tc>
        <w:tc>
          <w:tcPr>
            <w:tcW w:w="2268" w:type="dxa"/>
            <w:tcBorders>
              <w:bottom w:val="single" w:sz="4" w:space="0" w:color="auto"/>
            </w:tcBorders>
            <w:vAlign w:val="center"/>
          </w:tcPr>
          <w:p w14:paraId="60A154CC"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22.10.2021</w:t>
            </w:r>
          </w:p>
          <w:p w14:paraId="283F0F58"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17.12.2021</w:t>
            </w:r>
          </w:p>
          <w:p w14:paraId="163C78C4"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11.02.2022</w:t>
            </w:r>
          </w:p>
          <w:p w14:paraId="28F1A9DB"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08.04.2022</w:t>
            </w:r>
          </w:p>
          <w:p w14:paraId="5A0E084E"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02.06.2022</w:t>
            </w:r>
          </w:p>
        </w:tc>
      </w:tr>
      <w:tr w:rsidR="00F350EF" w:rsidRPr="00F350EF" w14:paraId="7D2367B1" w14:textId="77777777" w:rsidTr="00E2001C">
        <w:trPr>
          <w:cantSplit/>
          <w:trHeight w:val="2365"/>
        </w:trPr>
        <w:tc>
          <w:tcPr>
            <w:tcW w:w="9781" w:type="dxa"/>
            <w:gridSpan w:val="5"/>
            <w:shd w:val="clear" w:color="auto" w:fill="F2F2F2" w:themeFill="background1" w:themeFillShade="F2"/>
            <w:vAlign w:val="center"/>
          </w:tcPr>
          <w:p w14:paraId="21600EC5" w14:textId="77777777" w:rsidR="00F350EF" w:rsidRPr="00033F88" w:rsidRDefault="00F350EF" w:rsidP="003E2FF7">
            <w:pPr>
              <w:spacing w:line="276" w:lineRule="auto"/>
              <w:jc w:val="center"/>
              <w:rPr>
                <w:rFonts w:ascii="Times New Roman" w:hAnsi="Times New Roman" w:cs="Times New Roman"/>
                <w:bCs/>
                <w:sz w:val="20"/>
                <w:szCs w:val="20"/>
              </w:rPr>
            </w:pPr>
            <w:r w:rsidRPr="00033F88">
              <w:rPr>
                <w:rFonts w:ascii="Times New Roman" w:hAnsi="Times New Roman" w:cs="Times New Roman"/>
                <w:b/>
                <w:sz w:val="20"/>
                <w:szCs w:val="20"/>
              </w:rPr>
              <w:t>Göğüs Hastalıkları</w:t>
            </w:r>
          </w:p>
        </w:tc>
      </w:tr>
      <w:tr w:rsidR="00F350EF" w:rsidRPr="00F350EF" w14:paraId="5D588E01" w14:textId="77777777" w:rsidTr="00E2001C">
        <w:trPr>
          <w:cantSplit/>
          <w:trHeight w:val="1979"/>
        </w:trPr>
        <w:tc>
          <w:tcPr>
            <w:tcW w:w="1560" w:type="dxa"/>
            <w:tcBorders>
              <w:bottom w:val="single" w:sz="4" w:space="0" w:color="auto"/>
            </w:tcBorders>
            <w:vAlign w:val="center"/>
          </w:tcPr>
          <w:p w14:paraId="524DE01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lastRenderedPageBreak/>
              <w:t>I.BLOK</w:t>
            </w:r>
          </w:p>
          <w:p w14:paraId="109BD19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44C55165"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60D075F8"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384A829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1D817A8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31.08.2021</w:t>
            </w:r>
          </w:p>
          <w:p w14:paraId="0B458CE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25.10.2021</w:t>
            </w:r>
          </w:p>
          <w:p w14:paraId="063BD5F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20.12.2021</w:t>
            </w:r>
          </w:p>
          <w:p w14:paraId="408CEA6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14.02.2022</w:t>
            </w:r>
          </w:p>
          <w:p w14:paraId="7908702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11.04.2022</w:t>
            </w:r>
          </w:p>
        </w:tc>
        <w:tc>
          <w:tcPr>
            <w:tcW w:w="1984" w:type="dxa"/>
            <w:tcBorders>
              <w:bottom w:val="single" w:sz="4" w:space="0" w:color="auto"/>
            </w:tcBorders>
            <w:vAlign w:val="center"/>
          </w:tcPr>
          <w:p w14:paraId="53C3EECC" w14:textId="77777777" w:rsidR="00F350EF" w:rsidRPr="00F350EF" w:rsidRDefault="00F350EF" w:rsidP="003E2FF7">
            <w:pPr>
              <w:widowControl w:val="0"/>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16.09.2021</w:t>
            </w:r>
          </w:p>
          <w:p w14:paraId="1EACE58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11.11.2021</w:t>
            </w:r>
          </w:p>
          <w:p w14:paraId="69EEF2B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06.01.2022</w:t>
            </w:r>
          </w:p>
          <w:p w14:paraId="0EE3366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03.03.2022</w:t>
            </w:r>
          </w:p>
          <w:p w14:paraId="3DAB871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28.04.2022</w:t>
            </w:r>
          </w:p>
        </w:tc>
        <w:tc>
          <w:tcPr>
            <w:tcW w:w="2126" w:type="dxa"/>
            <w:tcBorders>
              <w:bottom w:val="single" w:sz="4" w:space="0" w:color="auto"/>
            </w:tcBorders>
            <w:vAlign w:val="center"/>
          </w:tcPr>
          <w:p w14:paraId="7869ECC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17.09.2021</w:t>
            </w:r>
          </w:p>
          <w:p w14:paraId="12AE227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12.11.2021</w:t>
            </w:r>
          </w:p>
          <w:p w14:paraId="3D6D908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07.01.2022</w:t>
            </w:r>
          </w:p>
          <w:p w14:paraId="2F4EDF6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04.03.2022</w:t>
            </w:r>
          </w:p>
          <w:p w14:paraId="7FDCD05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29.04.2022</w:t>
            </w:r>
          </w:p>
        </w:tc>
        <w:tc>
          <w:tcPr>
            <w:tcW w:w="2268" w:type="dxa"/>
            <w:tcBorders>
              <w:bottom w:val="single" w:sz="4" w:space="0" w:color="auto"/>
            </w:tcBorders>
            <w:vAlign w:val="center"/>
          </w:tcPr>
          <w:p w14:paraId="5530E78D" w14:textId="77777777" w:rsidR="00CB025F" w:rsidRDefault="00CB025F" w:rsidP="003E2FF7">
            <w:pPr>
              <w:spacing w:line="276" w:lineRule="auto"/>
              <w:jc w:val="center"/>
              <w:rPr>
                <w:rFonts w:ascii="Times New Roman" w:hAnsi="Times New Roman" w:cs="Times New Roman"/>
                <w:bCs/>
                <w:sz w:val="16"/>
                <w:szCs w:val="16"/>
              </w:rPr>
            </w:pPr>
          </w:p>
          <w:p w14:paraId="502FFF89"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17.09.2021</w:t>
            </w:r>
          </w:p>
          <w:p w14:paraId="5C6B1983"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12.11.2021</w:t>
            </w:r>
          </w:p>
          <w:p w14:paraId="13BEA244"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07.01.2022</w:t>
            </w:r>
          </w:p>
          <w:p w14:paraId="1363BEDB"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04.03.2022</w:t>
            </w:r>
          </w:p>
          <w:p w14:paraId="749D9B37" w14:textId="77777777" w:rsidR="00033F88" w:rsidRPr="00F350EF" w:rsidRDefault="00F350EF" w:rsidP="00CB025F">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29.04.2022</w:t>
            </w:r>
          </w:p>
        </w:tc>
      </w:tr>
      <w:tr w:rsidR="00F350EF" w:rsidRPr="00F350EF" w14:paraId="7EB46650" w14:textId="77777777" w:rsidTr="00E2001C">
        <w:trPr>
          <w:trHeight w:val="263"/>
        </w:trPr>
        <w:tc>
          <w:tcPr>
            <w:tcW w:w="9781" w:type="dxa"/>
            <w:gridSpan w:val="5"/>
            <w:shd w:val="clear" w:color="auto" w:fill="F2F2F2" w:themeFill="background1" w:themeFillShade="F2"/>
            <w:vAlign w:val="center"/>
          </w:tcPr>
          <w:p w14:paraId="294CB47A" w14:textId="77777777" w:rsidR="00F350EF" w:rsidRPr="00033F88" w:rsidRDefault="00F350EF" w:rsidP="003E2FF7">
            <w:pPr>
              <w:spacing w:line="276" w:lineRule="auto"/>
              <w:jc w:val="center"/>
              <w:rPr>
                <w:rFonts w:ascii="Times New Roman" w:eastAsia="Times New Roman" w:hAnsi="Times New Roman" w:cs="Times New Roman"/>
                <w:b/>
                <w:sz w:val="20"/>
                <w:szCs w:val="20"/>
                <w:lang w:eastAsia="tr-TR"/>
              </w:rPr>
            </w:pPr>
            <w:r w:rsidRPr="00033F88">
              <w:rPr>
                <w:rFonts w:ascii="Times New Roman" w:eastAsia="Times New Roman" w:hAnsi="Times New Roman" w:cs="Times New Roman"/>
                <w:b/>
                <w:sz w:val="20"/>
                <w:szCs w:val="20"/>
                <w:lang w:eastAsia="tr-TR"/>
              </w:rPr>
              <w:t>Göğüs Cerrahisi Kalp Damar Cerrahisi</w:t>
            </w:r>
          </w:p>
        </w:tc>
      </w:tr>
      <w:tr w:rsidR="00F350EF" w:rsidRPr="00F350EF" w14:paraId="72FA30E4" w14:textId="77777777" w:rsidTr="00E2001C">
        <w:trPr>
          <w:trHeight w:val="263"/>
        </w:trPr>
        <w:tc>
          <w:tcPr>
            <w:tcW w:w="1560" w:type="dxa"/>
            <w:vAlign w:val="center"/>
          </w:tcPr>
          <w:p w14:paraId="69C5FB8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6B4F5C9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5EA09C18"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5291333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276781E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vAlign w:val="center"/>
          </w:tcPr>
          <w:p w14:paraId="48F047F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12.10.2021</w:t>
            </w:r>
          </w:p>
          <w:p w14:paraId="4506045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07.12.2021</w:t>
            </w:r>
          </w:p>
          <w:p w14:paraId="12E1FC4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01.02.2022</w:t>
            </w:r>
          </w:p>
          <w:p w14:paraId="0298659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29.03.2022</w:t>
            </w:r>
          </w:p>
          <w:p w14:paraId="2B7D5ED8"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24.05.2022</w:t>
            </w:r>
          </w:p>
        </w:tc>
        <w:tc>
          <w:tcPr>
            <w:tcW w:w="4110" w:type="dxa"/>
            <w:gridSpan w:val="2"/>
            <w:vMerge w:val="restart"/>
            <w:vAlign w:val="center"/>
          </w:tcPr>
          <w:p w14:paraId="03AC3EE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p>
          <w:p w14:paraId="01F67B9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22.10.2021</w:t>
            </w:r>
          </w:p>
          <w:p w14:paraId="67EF140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17.12.2021</w:t>
            </w:r>
          </w:p>
          <w:p w14:paraId="59DF829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11.02.2022</w:t>
            </w:r>
          </w:p>
          <w:p w14:paraId="6EA2DBD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08.04.2022</w:t>
            </w:r>
          </w:p>
          <w:p w14:paraId="78D884E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03.06.2022</w:t>
            </w:r>
          </w:p>
          <w:p w14:paraId="25702608" w14:textId="77777777" w:rsidR="00F350EF" w:rsidRPr="00F350EF" w:rsidRDefault="00F350EF" w:rsidP="003E2FF7">
            <w:pPr>
              <w:spacing w:after="0" w:line="276" w:lineRule="auto"/>
              <w:jc w:val="center"/>
              <w:rPr>
                <w:rFonts w:ascii="Times New Roman" w:eastAsia="Times New Roman" w:hAnsi="Times New Roman" w:cs="Times New Roman"/>
                <w:sz w:val="16"/>
                <w:szCs w:val="16"/>
                <w:lang w:eastAsia="tr-TR"/>
              </w:rPr>
            </w:pPr>
          </w:p>
        </w:tc>
        <w:tc>
          <w:tcPr>
            <w:tcW w:w="2268" w:type="dxa"/>
            <w:vMerge w:val="restart"/>
            <w:vAlign w:val="center"/>
          </w:tcPr>
          <w:p w14:paraId="5A6FC1B8"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22.10.2021</w:t>
            </w:r>
          </w:p>
          <w:p w14:paraId="0C678E42"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17.12.2021</w:t>
            </w:r>
          </w:p>
          <w:p w14:paraId="7BC9285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11.02.2022</w:t>
            </w:r>
          </w:p>
          <w:p w14:paraId="6F1E159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08.04.2022</w:t>
            </w:r>
          </w:p>
          <w:p w14:paraId="702FC089" w14:textId="77777777" w:rsidR="00F350EF" w:rsidRPr="00F350EF" w:rsidRDefault="00F350EF" w:rsidP="003E2FF7">
            <w:pPr>
              <w:spacing w:line="276" w:lineRule="auto"/>
              <w:jc w:val="center"/>
              <w:rPr>
                <w:rFonts w:ascii="Times New Roman" w:hAnsi="Times New Roman" w:cs="Times New Roman"/>
                <w:b/>
                <w:bCs/>
                <w:sz w:val="16"/>
                <w:szCs w:val="16"/>
              </w:rPr>
            </w:pPr>
            <w:r w:rsidRPr="00F350EF">
              <w:rPr>
                <w:rFonts w:ascii="Times New Roman" w:eastAsia="Times New Roman" w:hAnsi="Times New Roman" w:cs="Times New Roman"/>
                <w:sz w:val="16"/>
                <w:szCs w:val="16"/>
                <w:lang w:eastAsia="tr-TR"/>
              </w:rPr>
              <w:t>03.06.2022</w:t>
            </w:r>
          </w:p>
        </w:tc>
      </w:tr>
      <w:tr w:rsidR="00F350EF" w:rsidRPr="00F350EF" w14:paraId="281C2027" w14:textId="77777777" w:rsidTr="00E2001C">
        <w:trPr>
          <w:trHeight w:val="1945"/>
        </w:trPr>
        <w:tc>
          <w:tcPr>
            <w:tcW w:w="1560" w:type="dxa"/>
            <w:tcBorders>
              <w:bottom w:val="single" w:sz="4" w:space="0" w:color="auto"/>
            </w:tcBorders>
            <w:vAlign w:val="center"/>
          </w:tcPr>
          <w:p w14:paraId="0332950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468C5E0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11FEF6C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7D4DF36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3280933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099C46C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11.10.2021</w:t>
            </w:r>
          </w:p>
          <w:p w14:paraId="4B53F0B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06.12.2021</w:t>
            </w:r>
          </w:p>
          <w:p w14:paraId="6E45C38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31.01.2022</w:t>
            </w:r>
          </w:p>
          <w:p w14:paraId="056B6E0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28.03.2022</w:t>
            </w:r>
          </w:p>
          <w:p w14:paraId="05690E2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23.05.2022</w:t>
            </w:r>
          </w:p>
        </w:tc>
        <w:tc>
          <w:tcPr>
            <w:tcW w:w="4110" w:type="dxa"/>
            <w:gridSpan w:val="2"/>
            <w:vMerge/>
            <w:tcBorders>
              <w:bottom w:val="single" w:sz="4" w:space="0" w:color="auto"/>
            </w:tcBorders>
            <w:vAlign w:val="center"/>
          </w:tcPr>
          <w:p w14:paraId="2A50176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p>
        </w:tc>
        <w:tc>
          <w:tcPr>
            <w:tcW w:w="2268" w:type="dxa"/>
            <w:vMerge/>
            <w:tcBorders>
              <w:bottom w:val="single" w:sz="4" w:space="0" w:color="auto"/>
            </w:tcBorders>
            <w:vAlign w:val="center"/>
          </w:tcPr>
          <w:p w14:paraId="5D9E9738" w14:textId="77777777" w:rsidR="00F350EF" w:rsidRPr="00F350EF" w:rsidRDefault="00F350EF" w:rsidP="003E2FF7">
            <w:pPr>
              <w:spacing w:line="276" w:lineRule="auto"/>
              <w:jc w:val="center"/>
              <w:rPr>
                <w:rFonts w:ascii="Times New Roman" w:hAnsi="Times New Roman" w:cs="Times New Roman"/>
                <w:sz w:val="16"/>
                <w:szCs w:val="16"/>
              </w:rPr>
            </w:pPr>
          </w:p>
        </w:tc>
      </w:tr>
      <w:tr w:rsidR="00F350EF" w:rsidRPr="00F350EF" w14:paraId="57217D9B" w14:textId="77777777" w:rsidTr="00AA7917">
        <w:trPr>
          <w:trHeight w:val="586"/>
        </w:trPr>
        <w:tc>
          <w:tcPr>
            <w:tcW w:w="9781" w:type="dxa"/>
            <w:gridSpan w:val="5"/>
            <w:shd w:val="clear" w:color="auto" w:fill="F2F2F2" w:themeFill="background1" w:themeFillShade="F2"/>
            <w:vAlign w:val="center"/>
          </w:tcPr>
          <w:p w14:paraId="5A0A45B8" w14:textId="77777777" w:rsidR="00F350EF" w:rsidRPr="00033F88" w:rsidRDefault="00F350EF" w:rsidP="003E2FF7">
            <w:pPr>
              <w:spacing w:line="276" w:lineRule="auto"/>
              <w:jc w:val="center"/>
              <w:rPr>
                <w:rFonts w:ascii="Times New Roman" w:hAnsi="Times New Roman" w:cs="Times New Roman"/>
                <w:b/>
                <w:sz w:val="20"/>
                <w:szCs w:val="20"/>
              </w:rPr>
            </w:pPr>
            <w:r w:rsidRPr="00033F88">
              <w:rPr>
                <w:rFonts w:ascii="Times New Roman" w:hAnsi="Times New Roman" w:cs="Times New Roman"/>
                <w:b/>
                <w:sz w:val="20"/>
                <w:szCs w:val="20"/>
              </w:rPr>
              <w:t>İç Hastalıkları</w:t>
            </w:r>
          </w:p>
        </w:tc>
      </w:tr>
      <w:tr w:rsidR="00F350EF" w:rsidRPr="00F350EF" w14:paraId="78F16A0F" w14:textId="77777777" w:rsidTr="00E2001C">
        <w:tc>
          <w:tcPr>
            <w:tcW w:w="1560" w:type="dxa"/>
            <w:tcBorders>
              <w:bottom w:val="single" w:sz="4" w:space="0" w:color="auto"/>
            </w:tcBorders>
            <w:vAlign w:val="center"/>
          </w:tcPr>
          <w:p w14:paraId="3ADC946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3B35046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7BF617D0"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2AFC7C3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33359143"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29127DE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31.08.2021</w:t>
            </w:r>
          </w:p>
          <w:p w14:paraId="4575A49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25.10.2021</w:t>
            </w:r>
          </w:p>
          <w:p w14:paraId="4D39321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20.12.2021</w:t>
            </w:r>
          </w:p>
          <w:p w14:paraId="26437D64" w14:textId="77777777" w:rsidR="006A5EB6" w:rsidRDefault="006A5EB6" w:rsidP="003E2FF7">
            <w:pPr>
              <w:spacing w:line="276"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14.02.2022</w:t>
            </w:r>
          </w:p>
          <w:p w14:paraId="062E216D" w14:textId="77777777" w:rsidR="00F350EF" w:rsidRPr="006A5EB6"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11.04.2022</w:t>
            </w:r>
          </w:p>
        </w:tc>
        <w:tc>
          <w:tcPr>
            <w:tcW w:w="1984" w:type="dxa"/>
            <w:tcBorders>
              <w:bottom w:val="single" w:sz="4" w:space="0" w:color="auto"/>
            </w:tcBorders>
            <w:vAlign w:val="center"/>
          </w:tcPr>
          <w:p w14:paraId="32C4F9A3"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20-21.10.2021</w:t>
            </w:r>
          </w:p>
          <w:p w14:paraId="49A9AE0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hAnsi="Times New Roman" w:cs="Times New Roman"/>
                <w:sz w:val="16"/>
                <w:szCs w:val="16"/>
              </w:rPr>
              <w:t>15-</w:t>
            </w:r>
            <w:r w:rsidRPr="00F350EF">
              <w:rPr>
                <w:rFonts w:ascii="Times New Roman" w:eastAsia="Times New Roman" w:hAnsi="Times New Roman" w:cs="Times New Roman"/>
                <w:sz w:val="16"/>
                <w:szCs w:val="16"/>
                <w:lang w:eastAsia="tr-TR"/>
              </w:rPr>
              <w:t>16.12.2021</w:t>
            </w:r>
          </w:p>
          <w:p w14:paraId="0D86AEF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09-10.02.2022</w:t>
            </w:r>
          </w:p>
          <w:p w14:paraId="02F2305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06-07.04.2022</w:t>
            </w:r>
          </w:p>
          <w:p w14:paraId="203441F5"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01-02.06.2022</w:t>
            </w:r>
          </w:p>
        </w:tc>
        <w:tc>
          <w:tcPr>
            <w:tcW w:w="2126" w:type="dxa"/>
            <w:tcBorders>
              <w:bottom w:val="single" w:sz="4" w:space="0" w:color="auto"/>
            </w:tcBorders>
            <w:vAlign w:val="center"/>
          </w:tcPr>
          <w:p w14:paraId="0FD32622"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22.10.2021</w:t>
            </w:r>
          </w:p>
          <w:p w14:paraId="326A8D77"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17.12.2021</w:t>
            </w:r>
          </w:p>
          <w:p w14:paraId="3CC1E107"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11.02.2022</w:t>
            </w:r>
          </w:p>
          <w:p w14:paraId="74E2985D"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08.04.2022</w:t>
            </w:r>
          </w:p>
          <w:p w14:paraId="33FC2B49"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03.06.2022</w:t>
            </w:r>
          </w:p>
        </w:tc>
        <w:tc>
          <w:tcPr>
            <w:tcW w:w="2268" w:type="dxa"/>
            <w:tcBorders>
              <w:bottom w:val="single" w:sz="4" w:space="0" w:color="auto"/>
            </w:tcBorders>
            <w:vAlign w:val="center"/>
          </w:tcPr>
          <w:p w14:paraId="6C1560F7"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22.10.2021</w:t>
            </w:r>
          </w:p>
          <w:p w14:paraId="0B35CE95"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17.12.2021</w:t>
            </w:r>
          </w:p>
          <w:p w14:paraId="2A42DE81"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11.02.2022</w:t>
            </w:r>
          </w:p>
          <w:p w14:paraId="625ED36D"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08.04.2022</w:t>
            </w:r>
          </w:p>
          <w:p w14:paraId="6AE1F142"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sz w:val="16"/>
                <w:szCs w:val="16"/>
              </w:rPr>
              <w:t>03.06.2022</w:t>
            </w:r>
          </w:p>
        </w:tc>
      </w:tr>
      <w:tr w:rsidR="00F350EF" w:rsidRPr="00F350EF" w14:paraId="77261473" w14:textId="77777777" w:rsidTr="00E2001C">
        <w:tc>
          <w:tcPr>
            <w:tcW w:w="9781" w:type="dxa"/>
            <w:gridSpan w:val="5"/>
            <w:shd w:val="clear" w:color="auto" w:fill="F2F2F2" w:themeFill="background1" w:themeFillShade="F2"/>
            <w:vAlign w:val="center"/>
          </w:tcPr>
          <w:p w14:paraId="607EAFAB" w14:textId="77777777" w:rsidR="00F350EF" w:rsidRPr="00033F88" w:rsidRDefault="00F350EF" w:rsidP="003E2FF7">
            <w:pPr>
              <w:spacing w:line="276" w:lineRule="auto"/>
              <w:jc w:val="center"/>
              <w:rPr>
                <w:rFonts w:ascii="Times New Roman" w:eastAsia="Times New Roman" w:hAnsi="Times New Roman" w:cs="Times New Roman"/>
                <w:sz w:val="20"/>
                <w:szCs w:val="20"/>
                <w:lang w:eastAsia="tr-TR"/>
              </w:rPr>
            </w:pPr>
            <w:r w:rsidRPr="00033F88">
              <w:rPr>
                <w:rFonts w:ascii="Times New Roman" w:eastAsia="Times New Roman" w:hAnsi="Times New Roman" w:cs="Times New Roman"/>
                <w:b/>
                <w:sz w:val="20"/>
                <w:szCs w:val="20"/>
                <w:lang w:eastAsia="tr-TR"/>
              </w:rPr>
              <w:t>Kadın Hastalıkları ve Doğum</w:t>
            </w:r>
          </w:p>
        </w:tc>
      </w:tr>
      <w:tr w:rsidR="00F350EF" w:rsidRPr="00F350EF" w14:paraId="3776C92B" w14:textId="77777777" w:rsidTr="00E2001C">
        <w:tc>
          <w:tcPr>
            <w:tcW w:w="1560" w:type="dxa"/>
            <w:tcBorders>
              <w:bottom w:val="single" w:sz="4" w:space="0" w:color="auto"/>
            </w:tcBorders>
            <w:vAlign w:val="center"/>
          </w:tcPr>
          <w:p w14:paraId="0AEB7E1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0751B53E"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64A2C06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52BCD23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30D95FCC"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1E3CEA75"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31.08.2021</w:t>
            </w:r>
          </w:p>
          <w:p w14:paraId="21FB39B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01.11.2021</w:t>
            </w:r>
          </w:p>
          <w:p w14:paraId="3DE1BF3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20.12.2021</w:t>
            </w:r>
          </w:p>
          <w:p w14:paraId="1871F22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14.02.2022</w:t>
            </w:r>
          </w:p>
          <w:p w14:paraId="6664ADF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11.04.2022</w:t>
            </w:r>
          </w:p>
        </w:tc>
        <w:tc>
          <w:tcPr>
            <w:tcW w:w="1984" w:type="dxa"/>
            <w:tcBorders>
              <w:bottom w:val="single" w:sz="4" w:space="0" w:color="auto"/>
            </w:tcBorders>
            <w:vAlign w:val="center"/>
          </w:tcPr>
          <w:p w14:paraId="3F71F195"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23.09.2021</w:t>
            </w:r>
          </w:p>
          <w:p w14:paraId="114DC4B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25.11.2021</w:t>
            </w:r>
          </w:p>
          <w:p w14:paraId="6F803CF3"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13.01.2022</w:t>
            </w:r>
          </w:p>
          <w:p w14:paraId="25AF376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10.03.2022</w:t>
            </w:r>
          </w:p>
          <w:p w14:paraId="4DEC5CE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05.05.2022</w:t>
            </w:r>
          </w:p>
        </w:tc>
        <w:tc>
          <w:tcPr>
            <w:tcW w:w="2126" w:type="dxa"/>
            <w:tcBorders>
              <w:bottom w:val="single" w:sz="4" w:space="0" w:color="auto"/>
            </w:tcBorders>
            <w:vAlign w:val="center"/>
          </w:tcPr>
          <w:p w14:paraId="7FB3F901"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24.09.2021</w:t>
            </w:r>
          </w:p>
          <w:p w14:paraId="36649054"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26.11.2021</w:t>
            </w:r>
          </w:p>
          <w:p w14:paraId="4B01AED2"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14.01.2022</w:t>
            </w:r>
          </w:p>
          <w:p w14:paraId="1A9C92F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11.03.2022</w:t>
            </w:r>
          </w:p>
          <w:p w14:paraId="03BFF8E9"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06.05.2022</w:t>
            </w:r>
          </w:p>
        </w:tc>
        <w:tc>
          <w:tcPr>
            <w:tcW w:w="2268" w:type="dxa"/>
            <w:tcBorders>
              <w:bottom w:val="single" w:sz="4" w:space="0" w:color="auto"/>
            </w:tcBorders>
            <w:vAlign w:val="center"/>
          </w:tcPr>
          <w:p w14:paraId="76BCC5ED"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eastAsia="Times New Roman" w:hAnsi="Times New Roman" w:cs="Times New Roman"/>
                <w:sz w:val="16"/>
                <w:szCs w:val="16"/>
                <w:lang w:eastAsia="tr-TR"/>
              </w:rPr>
              <w:t>24.09.</w:t>
            </w:r>
            <w:r w:rsidRPr="00F350EF">
              <w:rPr>
                <w:rFonts w:ascii="Times New Roman" w:hAnsi="Times New Roman" w:cs="Times New Roman"/>
                <w:bCs/>
                <w:sz w:val="16"/>
                <w:szCs w:val="16"/>
              </w:rPr>
              <w:t>2021</w:t>
            </w:r>
          </w:p>
          <w:p w14:paraId="430219A5"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26.11.2021</w:t>
            </w:r>
          </w:p>
          <w:p w14:paraId="429EB538"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14.01.2022</w:t>
            </w:r>
          </w:p>
          <w:p w14:paraId="5D9AFCDC"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11.03.2022</w:t>
            </w:r>
          </w:p>
          <w:p w14:paraId="1DE363C2" w14:textId="77777777" w:rsidR="00F350EF" w:rsidRPr="00F350EF" w:rsidRDefault="00F350EF" w:rsidP="003E2FF7">
            <w:pPr>
              <w:spacing w:line="276" w:lineRule="auto"/>
              <w:jc w:val="center"/>
              <w:rPr>
                <w:rFonts w:ascii="Times New Roman" w:hAnsi="Times New Roman" w:cs="Times New Roman"/>
                <w:bCs/>
                <w:sz w:val="16"/>
                <w:szCs w:val="16"/>
              </w:rPr>
            </w:pPr>
            <w:r w:rsidRPr="00F350EF">
              <w:rPr>
                <w:rFonts w:ascii="Times New Roman" w:hAnsi="Times New Roman" w:cs="Times New Roman"/>
                <w:bCs/>
                <w:sz w:val="16"/>
                <w:szCs w:val="16"/>
              </w:rPr>
              <w:t>06.05.2022</w:t>
            </w:r>
          </w:p>
        </w:tc>
      </w:tr>
      <w:tr w:rsidR="00F350EF" w:rsidRPr="00F350EF" w14:paraId="007078A2" w14:textId="77777777" w:rsidTr="00E2001C">
        <w:trPr>
          <w:trHeight w:val="968"/>
        </w:trPr>
        <w:tc>
          <w:tcPr>
            <w:tcW w:w="9781" w:type="dxa"/>
            <w:gridSpan w:val="5"/>
            <w:shd w:val="clear" w:color="auto" w:fill="F2F2F2" w:themeFill="background1" w:themeFillShade="F2"/>
            <w:vAlign w:val="center"/>
          </w:tcPr>
          <w:p w14:paraId="6310393B" w14:textId="77777777" w:rsidR="00F350EF" w:rsidRPr="00033F88" w:rsidRDefault="00F350EF" w:rsidP="003E2FF7">
            <w:pPr>
              <w:spacing w:line="276" w:lineRule="auto"/>
              <w:jc w:val="center"/>
              <w:rPr>
                <w:rFonts w:ascii="Times New Roman" w:hAnsi="Times New Roman" w:cs="Times New Roman"/>
                <w:sz w:val="20"/>
                <w:szCs w:val="20"/>
              </w:rPr>
            </w:pPr>
            <w:r w:rsidRPr="00033F88">
              <w:rPr>
                <w:rFonts w:ascii="Times New Roman" w:hAnsi="Times New Roman" w:cs="Times New Roman"/>
                <w:b/>
                <w:sz w:val="20"/>
                <w:szCs w:val="20"/>
              </w:rPr>
              <w:t>Kardiyoloji</w:t>
            </w:r>
          </w:p>
        </w:tc>
      </w:tr>
      <w:tr w:rsidR="00F350EF" w:rsidRPr="00F350EF" w14:paraId="379C115E" w14:textId="77777777" w:rsidTr="00E2001C">
        <w:tc>
          <w:tcPr>
            <w:tcW w:w="1560" w:type="dxa"/>
            <w:tcBorders>
              <w:bottom w:val="single" w:sz="4" w:space="0" w:color="auto"/>
            </w:tcBorders>
            <w:vAlign w:val="center"/>
          </w:tcPr>
          <w:p w14:paraId="75D09D6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I.BLOK</w:t>
            </w:r>
          </w:p>
          <w:p w14:paraId="5F33DF0C"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6400B82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0AA6C15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3A53C70D"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eastAsia="Times New Roman" w:hAnsi="Times New Roman" w:cs="Times New Roman"/>
                <w:sz w:val="16"/>
                <w:szCs w:val="16"/>
                <w:lang w:eastAsia="tr-TR"/>
              </w:rPr>
              <w:t>V.BLOK</w:t>
            </w:r>
          </w:p>
        </w:tc>
        <w:tc>
          <w:tcPr>
            <w:tcW w:w="1843" w:type="dxa"/>
            <w:tcBorders>
              <w:bottom w:val="single" w:sz="4" w:space="0" w:color="auto"/>
            </w:tcBorders>
            <w:vAlign w:val="center"/>
          </w:tcPr>
          <w:p w14:paraId="3B080A26"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20.09.2021</w:t>
            </w:r>
          </w:p>
          <w:p w14:paraId="3E7A3822"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15.11.2021</w:t>
            </w:r>
          </w:p>
          <w:p w14:paraId="71C85281"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10.01.2022</w:t>
            </w:r>
          </w:p>
          <w:p w14:paraId="2D121D1E"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07.03.2022</w:t>
            </w:r>
          </w:p>
          <w:p w14:paraId="2AF3E449"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02.05.2022</w:t>
            </w:r>
          </w:p>
        </w:tc>
        <w:tc>
          <w:tcPr>
            <w:tcW w:w="1984" w:type="dxa"/>
            <w:tcBorders>
              <w:bottom w:val="single" w:sz="4" w:space="0" w:color="auto"/>
            </w:tcBorders>
            <w:vAlign w:val="center"/>
          </w:tcPr>
          <w:p w14:paraId="69899CEF"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07.10.2021</w:t>
            </w:r>
          </w:p>
          <w:p w14:paraId="5F56638D"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02.12.2021</w:t>
            </w:r>
          </w:p>
          <w:p w14:paraId="1035F330"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27.01.2022</w:t>
            </w:r>
          </w:p>
          <w:p w14:paraId="00BF3F8C"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24.03.2022</w:t>
            </w:r>
            <w:r w:rsidRPr="00F350EF">
              <w:rPr>
                <w:rFonts w:ascii="Times New Roman" w:hAnsi="Times New Roman" w:cs="Times New Roman"/>
                <w:sz w:val="16"/>
                <w:szCs w:val="16"/>
              </w:rPr>
              <w:br/>
              <w:t>18.05.2022</w:t>
            </w:r>
          </w:p>
        </w:tc>
        <w:tc>
          <w:tcPr>
            <w:tcW w:w="2126" w:type="dxa"/>
            <w:tcBorders>
              <w:bottom w:val="single" w:sz="4" w:space="0" w:color="auto"/>
            </w:tcBorders>
            <w:vAlign w:val="center"/>
          </w:tcPr>
          <w:p w14:paraId="43F59FCC"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08.10.2021</w:t>
            </w:r>
          </w:p>
          <w:p w14:paraId="410028F5"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03.12.2021</w:t>
            </w:r>
          </w:p>
          <w:p w14:paraId="3E3007C2"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28.01.2022</w:t>
            </w:r>
          </w:p>
          <w:p w14:paraId="53A685A0"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25.03.2022</w:t>
            </w:r>
          </w:p>
          <w:p w14:paraId="36613766"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20.05.2022</w:t>
            </w:r>
          </w:p>
        </w:tc>
        <w:tc>
          <w:tcPr>
            <w:tcW w:w="2268" w:type="dxa"/>
            <w:tcBorders>
              <w:bottom w:val="single" w:sz="4" w:space="0" w:color="auto"/>
            </w:tcBorders>
            <w:vAlign w:val="center"/>
          </w:tcPr>
          <w:p w14:paraId="4A970996"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08.10.2021</w:t>
            </w:r>
          </w:p>
          <w:p w14:paraId="1F57AEEA"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03.12.2021</w:t>
            </w:r>
          </w:p>
          <w:p w14:paraId="01DDFE4F"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28.01.2022</w:t>
            </w:r>
          </w:p>
          <w:p w14:paraId="3C71D220"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25.03.2022</w:t>
            </w:r>
          </w:p>
          <w:p w14:paraId="7596DCA8" w14:textId="77777777" w:rsidR="00F350EF" w:rsidRPr="00F350EF" w:rsidRDefault="00F350EF" w:rsidP="003E2FF7">
            <w:pPr>
              <w:spacing w:line="276" w:lineRule="auto"/>
              <w:jc w:val="center"/>
              <w:rPr>
                <w:rFonts w:ascii="Times New Roman" w:hAnsi="Times New Roman" w:cs="Times New Roman"/>
                <w:b/>
                <w:bCs/>
                <w:sz w:val="16"/>
                <w:szCs w:val="16"/>
              </w:rPr>
            </w:pPr>
            <w:r w:rsidRPr="00F350EF">
              <w:rPr>
                <w:rFonts w:ascii="Times New Roman" w:hAnsi="Times New Roman" w:cs="Times New Roman"/>
                <w:sz w:val="16"/>
                <w:szCs w:val="16"/>
              </w:rPr>
              <w:t>20.05.2022</w:t>
            </w:r>
          </w:p>
        </w:tc>
      </w:tr>
      <w:tr w:rsidR="00F350EF" w:rsidRPr="00F350EF" w14:paraId="7EA48869" w14:textId="77777777" w:rsidTr="00E2001C">
        <w:trPr>
          <w:trHeight w:val="411"/>
        </w:trPr>
        <w:tc>
          <w:tcPr>
            <w:tcW w:w="9781" w:type="dxa"/>
            <w:gridSpan w:val="5"/>
            <w:shd w:val="clear" w:color="auto" w:fill="F2F2F2" w:themeFill="background1" w:themeFillShade="F2"/>
            <w:vAlign w:val="center"/>
          </w:tcPr>
          <w:p w14:paraId="79531232" w14:textId="77777777" w:rsidR="00AA7917" w:rsidRDefault="00AA7917" w:rsidP="003E2FF7">
            <w:pPr>
              <w:spacing w:line="276" w:lineRule="auto"/>
              <w:jc w:val="center"/>
              <w:rPr>
                <w:rFonts w:ascii="Times New Roman" w:hAnsi="Times New Roman" w:cs="Times New Roman"/>
                <w:b/>
                <w:sz w:val="20"/>
                <w:szCs w:val="20"/>
              </w:rPr>
            </w:pPr>
          </w:p>
          <w:p w14:paraId="02EDFA36" w14:textId="77777777" w:rsidR="00F350EF" w:rsidRPr="00033F88" w:rsidRDefault="00F350EF" w:rsidP="003E2FF7">
            <w:pPr>
              <w:spacing w:line="276" w:lineRule="auto"/>
              <w:jc w:val="center"/>
              <w:rPr>
                <w:rFonts w:ascii="Times New Roman" w:eastAsia="Times New Roman" w:hAnsi="Times New Roman" w:cs="Times New Roman"/>
                <w:sz w:val="20"/>
                <w:szCs w:val="20"/>
                <w:lang w:eastAsia="tr-TR"/>
              </w:rPr>
            </w:pPr>
            <w:r w:rsidRPr="00033F88">
              <w:rPr>
                <w:rFonts w:ascii="Times New Roman" w:hAnsi="Times New Roman" w:cs="Times New Roman"/>
                <w:b/>
                <w:sz w:val="20"/>
                <w:szCs w:val="20"/>
              </w:rPr>
              <w:lastRenderedPageBreak/>
              <w:t>Tıbbi Görüntüleme</w:t>
            </w:r>
            <w:r w:rsidRPr="00033F88">
              <w:rPr>
                <w:rFonts w:ascii="Times New Roman" w:eastAsia="Times New Roman" w:hAnsi="Times New Roman" w:cs="Times New Roman"/>
                <w:sz w:val="20"/>
                <w:szCs w:val="20"/>
                <w:lang w:eastAsia="tr-TR"/>
              </w:rPr>
              <w:t xml:space="preserve">   </w:t>
            </w:r>
            <w:r w:rsidRPr="00AF16A2">
              <w:rPr>
                <w:rFonts w:ascii="Times New Roman" w:eastAsia="Times New Roman" w:hAnsi="Times New Roman" w:cs="Times New Roman"/>
                <w:b/>
                <w:sz w:val="20"/>
                <w:szCs w:val="20"/>
                <w:lang w:eastAsia="tr-TR"/>
              </w:rPr>
              <w:t>(Nükleer Tıp/ Radyoloji )</w:t>
            </w:r>
          </w:p>
        </w:tc>
      </w:tr>
      <w:tr w:rsidR="00F350EF" w:rsidRPr="00F350EF" w14:paraId="583CE50C" w14:textId="77777777" w:rsidTr="00E2001C">
        <w:trPr>
          <w:trHeight w:val="1638"/>
        </w:trPr>
        <w:tc>
          <w:tcPr>
            <w:tcW w:w="1560" w:type="dxa"/>
            <w:vAlign w:val="center"/>
          </w:tcPr>
          <w:p w14:paraId="09121717"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lastRenderedPageBreak/>
              <w:t>I.BLOK</w:t>
            </w:r>
          </w:p>
          <w:p w14:paraId="160C89FA"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II.BLOK</w:t>
            </w:r>
          </w:p>
          <w:p w14:paraId="7A15ED45"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III.BLOK</w:t>
            </w:r>
          </w:p>
          <w:p w14:paraId="363C6BC6"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IV.BLOK</w:t>
            </w:r>
          </w:p>
          <w:p w14:paraId="46FF6093" w14:textId="77777777" w:rsidR="00F350EF" w:rsidRPr="00F350EF" w:rsidRDefault="00F350EF" w:rsidP="003E2FF7">
            <w:pPr>
              <w:spacing w:after="0"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V.BLOK</w:t>
            </w:r>
          </w:p>
        </w:tc>
        <w:tc>
          <w:tcPr>
            <w:tcW w:w="1843" w:type="dxa"/>
            <w:vAlign w:val="center"/>
          </w:tcPr>
          <w:p w14:paraId="4E28B27B"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22.10.2021</w:t>
            </w:r>
          </w:p>
          <w:p w14:paraId="0A53F2A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06.12.2021</w:t>
            </w:r>
          </w:p>
          <w:p w14:paraId="51919018"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31.01.2021</w:t>
            </w:r>
          </w:p>
          <w:p w14:paraId="5851B9DD"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28.03.2022</w:t>
            </w:r>
          </w:p>
          <w:p w14:paraId="5254489F" w14:textId="77777777" w:rsidR="00F350EF" w:rsidRPr="00F350EF" w:rsidRDefault="00F350EF" w:rsidP="003E2FF7">
            <w:pPr>
              <w:spacing w:line="276" w:lineRule="auto"/>
              <w:jc w:val="center"/>
              <w:rPr>
                <w:rFonts w:ascii="Times New Roman" w:eastAsia="Times New Roman" w:hAnsi="Times New Roman" w:cs="Times New Roman"/>
                <w:sz w:val="16"/>
                <w:szCs w:val="16"/>
                <w:lang w:eastAsia="tr-TR"/>
              </w:rPr>
            </w:pPr>
            <w:r w:rsidRPr="00F350EF">
              <w:rPr>
                <w:rFonts w:ascii="Times New Roman" w:eastAsia="Times New Roman" w:hAnsi="Times New Roman" w:cs="Times New Roman"/>
                <w:sz w:val="16"/>
                <w:szCs w:val="16"/>
                <w:lang w:eastAsia="tr-TR"/>
              </w:rPr>
              <w:t>23.05.2022</w:t>
            </w:r>
          </w:p>
        </w:tc>
        <w:tc>
          <w:tcPr>
            <w:tcW w:w="1984" w:type="dxa"/>
            <w:vAlign w:val="center"/>
          </w:tcPr>
          <w:p w14:paraId="0672E6D7"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22.10.2021</w:t>
            </w:r>
          </w:p>
          <w:p w14:paraId="010E68E0"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17.12.2021</w:t>
            </w:r>
          </w:p>
          <w:p w14:paraId="20DA17A5"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11.02.2021</w:t>
            </w:r>
          </w:p>
          <w:p w14:paraId="69C9C63E"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08.04.2022</w:t>
            </w:r>
          </w:p>
          <w:p w14:paraId="7CC731CB" w14:textId="77777777" w:rsidR="00F350EF" w:rsidRPr="00F350EF" w:rsidRDefault="00F350EF" w:rsidP="003E2FF7">
            <w:pPr>
              <w:spacing w:line="276" w:lineRule="auto"/>
              <w:jc w:val="center"/>
              <w:rPr>
                <w:rFonts w:ascii="Times New Roman" w:hAnsi="Times New Roman" w:cs="Times New Roman"/>
                <w:sz w:val="16"/>
                <w:szCs w:val="16"/>
              </w:rPr>
            </w:pPr>
            <w:r w:rsidRPr="00F350EF">
              <w:rPr>
                <w:rFonts w:ascii="Times New Roman" w:hAnsi="Times New Roman" w:cs="Times New Roman"/>
                <w:sz w:val="16"/>
                <w:szCs w:val="16"/>
              </w:rPr>
              <w:t>03.06.2022</w:t>
            </w:r>
          </w:p>
        </w:tc>
        <w:tc>
          <w:tcPr>
            <w:tcW w:w="2126" w:type="dxa"/>
            <w:vAlign w:val="center"/>
          </w:tcPr>
          <w:p w14:paraId="00CE253F"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22.10.2021</w:t>
            </w:r>
          </w:p>
          <w:p w14:paraId="7F7795F5"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17.12.2021</w:t>
            </w:r>
          </w:p>
          <w:p w14:paraId="29C0E16D"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11.02.2021</w:t>
            </w:r>
          </w:p>
          <w:p w14:paraId="6794D68E"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08.04.2022</w:t>
            </w:r>
          </w:p>
          <w:p w14:paraId="53F7FC1F"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03.06.2022</w:t>
            </w:r>
          </w:p>
        </w:tc>
        <w:tc>
          <w:tcPr>
            <w:tcW w:w="2268" w:type="dxa"/>
            <w:vAlign w:val="center"/>
          </w:tcPr>
          <w:p w14:paraId="6B9018BC"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22.10.2021</w:t>
            </w:r>
          </w:p>
          <w:p w14:paraId="1211DE95"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17.12.2021</w:t>
            </w:r>
          </w:p>
          <w:p w14:paraId="5294BE63"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11.02.2021</w:t>
            </w:r>
          </w:p>
          <w:p w14:paraId="2F58C803"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08.04.2022</w:t>
            </w:r>
          </w:p>
          <w:p w14:paraId="7BFDF214" w14:textId="77777777" w:rsidR="00F350EF" w:rsidRPr="00F350EF" w:rsidRDefault="00F350EF" w:rsidP="003E2FF7">
            <w:pPr>
              <w:jc w:val="center"/>
              <w:rPr>
                <w:rFonts w:ascii="Times New Roman" w:hAnsi="Times New Roman" w:cs="Times New Roman"/>
                <w:sz w:val="16"/>
                <w:szCs w:val="16"/>
              </w:rPr>
            </w:pPr>
            <w:r w:rsidRPr="00F350EF">
              <w:rPr>
                <w:rFonts w:ascii="Times New Roman" w:hAnsi="Times New Roman" w:cs="Times New Roman"/>
                <w:sz w:val="16"/>
                <w:szCs w:val="16"/>
              </w:rPr>
              <w:t>03.06.2022</w:t>
            </w:r>
          </w:p>
        </w:tc>
      </w:tr>
    </w:tbl>
    <w:p w14:paraId="332BD9E6" w14:textId="77777777" w:rsidR="00E2001C" w:rsidRDefault="00E2001C" w:rsidP="00195F0F">
      <w:pPr>
        <w:keepNext/>
        <w:keepLines/>
        <w:spacing w:before="120" w:after="120" w:line="360" w:lineRule="auto"/>
        <w:jc w:val="center"/>
        <w:outlineLvl w:val="0"/>
        <w:rPr>
          <w:rFonts w:ascii="Times New Roman" w:eastAsia="Times New Roman" w:hAnsi="Times New Roman" w:cs="Times New Roman"/>
          <w:b/>
          <w:sz w:val="24"/>
          <w:szCs w:val="32"/>
        </w:rPr>
      </w:pPr>
    </w:p>
    <w:p w14:paraId="34530C8B" w14:textId="77777777" w:rsidR="00AF16A2" w:rsidRDefault="00AF16A2" w:rsidP="00195F0F">
      <w:pPr>
        <w:spacing w:after="0" w:line="360" w:lineRule="auto"/>
        <w:jc w:val="both"/>
        <w:rPr>
          <w:rFonts w:ascii="Times New Roman" w:eastAsia="Calibri" w:hAnsi="Times New Roman" w:cs="Times New Roman"/>
          <w:sz w:val="24"/>
          <w:szCs w:val="24"/>
        </w:rPr>
      </w:pPr>
    </w:p>
    <w:p w14:paraId="71150EFA" w14:textId="77777777" w:rsidR="00E2001C" w:rsidRPr="009A5DF9" w:rsidRDefault="00E2001C" w:rsidP="00E2001C">
      <w:pPr>
        <w:keepNext/>
        <w:keepLines/>
        <w:spacing w:before="120" w:after="120" w:line="360" w:lineRule="auto"/>
        <w:jc w:val="center"/>
        <w:outlineLvl w:val="0"/>
        <w:rPr>
          <w:rFonts w:ascii="Times New Roman" w:eastAsia="Times New Roman" w:hAnsi="Times New Roman" w:cs="Times New Roman"/>
          <w:b/>
          <w:sz w:val="24"/>
          <w:szCs w:val="32"/>
        </w:rPr>
      </w:pPr>
      <w:r w:rsidRPr="009A5DF9">
        <w:rPr>
          <w:rFonts w:ascii="Times New Roman" w:eastAsia="Times New Roman" w:hAnsi="Times New Roman" w:cs="Times New Roman"/>
          <w:b/>
          <w:sz w:val="24"/>
          <w:szCs w:val="32"/>
        </w:rPr>
        <w:t>DÖNEM IV AMAÇ VE YAPISI</w:t>
      </w:r>
    </w:p>
    <w:p w14:paraId="4FEC8EE5" w14:textId="77777777" w:rsidR="005C75D7" w:rsidRDefault="00364261" w:rsidP="00350AF8">
      <w:pPr>
        <w:spacing w:after="0" w:line="360" w:lineRule="auto"/>
        <w:jc w:val="both"/>
        <w:rPr>
          <w:rFonts w:ascii="Times New Roman" w:eastAsia="Calibri" w:hAnsi="Times New Roman" w:cs="Times New Roman"/>
          <w:sz w:val="24"/>
          <w:szCs w:val="24"/>
        </w:rPr>
      </w:pPr>
      <w:r w:rsidRPr="009A5DF9">
        <w:rPr>
          <w:rFonts w:ascii="Times New Roman" w:eastAsia="Calibri" w:hAnsi="Times New Roman" w:cs="Times New Roman"/>
          <w:sz w:val="24"/>
          <w:szCs w:val="24"/>
        </w:rPr>
        <w:t>Dönem IV</w:t>
      </w:r>
      <w:r w:rsidR="005C75D7">
        <w:rPr>
          <w:rFonts w:ascii="Times New Roman" w:eastAsia="Calibri" w:hAnsi="Times New Roman" w:cs="Times New Roman"/>
          <w:sz w:val="24"/>
          <w:szCs w:val="24"/>
        </w:rPr>
        <w:t xml:space="preserve">, 12 anabilim dalının 10 farklı klinik eğitim ve bir anabilim/bilim dalının iki haftalık bir seçmeli klinik eğitim ile yer aldığı, sekizer haftalık beş bloktan oluşan toplam 40 haftalık bir eğitim dönemidir. </w:t>
      </w:r>
      <w:r w:rsidRPr="009A5DF9">
        <w:rPr>
          <w:rFonts w:ascii="Times New Roman" w:eastAsia="Calibri" w:hAnsi="Times New Roman" w:cs="Times New Roman"/>
          <w:sz w:val="24"/>
          <w:szCs w:val="24"/>
        </w:rPr>
        <w:t>Klinik dönemindeki eğitimler ilgili disiplinlerin görev yaptığı hastane ortamında ve klinik, poliklinikler, laboratuvarlar ve özel</w:t>
      </w:r>
      <w:r w:rsidR="003558D9" w:rsidRPr="009A5DF9">
        <w:rPr>
          <w:rFonts w:ascii="Times New Roman" w:eastAsia="Calibri" w:hAnsi="Times New Roman" w:cs="Times New Roman"/>
          <w:sz w:val="24"/>
          <w:szCs w:val="24"/>
        </w:rPr>
        <w:t>leşmiş değerlendirmelerin yapıl</w:t>
      </w:r>
      <w:r w:rsidRPr="009A5DF9">
        <w:rPr>
          <w:rFonts w:ascii="Times New Roman" w:eastAsia="Calibri" w:hAnsi="Times New Roman" w:cs="Times New Roman"/>
          <w:sz w:val="24"/>
          <w:szCs w:val="24"/>
        </w:rPr>
        <w:t>dığı bölümlerde gerçekleştirilmektedir.</w:t>
      </w:r>
      <w:r w:rsidR="005C75D7">
        <w:rPr>
          <w:rFonts w:ascii="Times New Roman" w:eastAsia="Calibri" w:hAnsi="Times New Roman" w:cs="Times New Roman"/>
          <w:sz w:val="24"/>
          <w:szCs w:val="24"/>
        </w:rPr>
        <w:t xml:space="preserve"> M</w:t>
      </w:r>
      <w:r w:rsidR="005C75D7" w:rsidRPr="005C75D7">
        <w:rPr>
          <w:rFonts w:ascii="Times New Roman" w:eastAsia="Calibri" w:hAnsi="Times New Roman" w:cs="Times New Roman"/>
          <w:sz w:val="24"/>
          <w:szCs w:val="24"/>
        </w:rPr>
        <w:t>akale saatleri, seminer saatleri ile zenginleştirilen eğitim programımız yıl boyunca öğrencilerin hasta başı uygulamalara hazırlanabilmeleri, bireysel olarak çalışabilecekleri, bilimsel araştırma yapabilecekleri toplam 17</w:t>
      </w:r>
      <w:r w:rsidR="005C75D7">
        <w:rPr>
          <w:rFonts w:ascii="Times New Roman" w:eastAsia="Calibri" w:hAnsi="Times New Roman" w:cs="Times New Roman"/>
          <w:sz w:val="24"/>
          <w:szCs w:val="24"/>
        </w:rPr>
        <w:t>4</w:t>
      </w:r>
      <w:r w:rsidR="005C75D7" w:rsidRPr="005C75D7">
        <w:rPr>
          <w:rFonts w:ascii="Times New Roman" w:eastAsia="Calibri" w:hAnsi="Times New Roman" w:cs="Times New Roman"/>
          <w:sz w:val="24"/>
          <w:szCs w:val="24"/>
        </w:rPr>
        <w:t xml:space="preserve"> saatlik bağımsız çalışma saati içermektedir. </w:t>
      </w:r>
      <w:r w:rsidR="005C75D7">
        <w:rPr>
          <w:rFonts w:ascii="Times New Roman" w:eastAsia="Calibri" w:hAnsi="Times New Roman" w:cs="Times New Roman"/>
          <w:sz w:val="24"/>
          <w:szCs w:val="24"/>
        </w:rPr>
        <w:t xml:space="preserve">Dönem IV’ de öğrenciler 23 anabilim/bilim dalı içinden seçmiş olduğu klinikte iki haftalık seçmeli klinik eğitim almaktadır. </w:t>
      </w:r>
    </w:p>
    <w:p w14:paraId="4132CD9E" w14:textId="5A2DDE9E" w:rsidR="00AF16A2" w:rsidRPr="00E2001C" w:rsidRDefault="00350AF8" w:rsidP="00E2001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Dönem IV’ de öğrenciler; Temel Bilimler Döneminde edin</w:t>
      </w:r>
      <w:r w:rsidR="005C75D7">
        <w:rPr>
          <w:rFonts w:ascii="Times New Roman" w:eastAsia="Calibri" w:hAnsi="Times New Roman" w:cs="Times New Roman"/>
          <w:sz w:val="24"/>
          <w:szCs w:val="24"/>
        </w:rPr>
        <w:t>miş ol</w:t>
      </w:r>
      <w:r>
        <w:rPr>
          <w:rFonts w:ascii="Times New Roman" w:eastAsia="Calibri" w:hAnsi="Times New Roman" w:cs="Times New Roman"/>
          <w:sz w:val="24"/>
          <w:szCs w:val="24"/>
        </w:rPr>
        <w:t xml:space="preserve">dukları kuramsal tıbbi bilgiler ile becerileri gerçek klinik ortamlarda geliştirmeye ve hasta bakımı ile bütünleştirmeye başlarlar. Dönem IV eğitim amacı öğrencilerin </w:t>
      </w:r>
      <w:r w:rsidRPr="0076633F">
        <w:rPr>
          <w:rFonts w:ascii="Times New Roman" w:eastAsia="Times New Roman" w:hAnsi="Times New Roman" w:cs="Times New Roman"/>
          <w:sz w:val="24"/>
          <w:szCs w:val="24"/>
        </w:rPr>
        <w:t>güncel ve bilimsel bilgileri edinerek, hasta haklarına saygılı, hastalara bütüncül yaklaşabilen; hasta anamnezini alarak, genel ve sisteme özel muayenelerini tam olarak yapabilen, hastadan uygun tetkikl</w:t>
      </w:r>
      <w:r>
        <w:rPr>
          <w:rFonts w:ascii="Times New Roman" w:eastAsia="Times New Roman" w:hAnsi="Times New Roman" w:cs="Times New Roman"/>
          <w:sz w:val="24"/>
          <w:szCs w:val="24"/>
        </w:rPr>
        <w:t xml:space="preserve">eri isteyerek tanı, tedavi, takip ve </w:t>
      </w:r>
      <w:r w:rsidR="005C75D7" w:rsidRPr="009A5DF9">
        <w:rPr>
          <w:rFonts w:ascii="Times New Roman" w:eastAsia="Calibri" w:hAnsi="Times New Roman" w:cs="Times New Roman"/>
          <w:sz w:val="24"/>
          <w:szCs w:val="24"/>
        </w:rPr>
        <w:t>korunmaya yönelik yeterliklerin kazanılması</w:t>
      </w:r>
      <w:r>
        <w:rPr>
          <w:rFonts w:ascii="Times New Roman" w:eastAsia="Calibri" w:hAnsi="Times New Roman" w:cs="Times New Roman"/>
          <w:sz w:val="24"/>
          <w:szCs w:val="24"/>
        </w:rPr>
        <w:t xml:space="preserve">dır. </w:t>
      </w:r>
      <w:r w:rsidR="00AF16A2">
        <w:rPr>
          <w:rFonts w:ascii="Times New Roman" w:eastAsia="Times New Roman" w:hAnsi="Times New Roman" w:cs="Times New Roman"/>
          <w:sz w:val="24"/>
          <w:szCs w:val="24"/>
        </w:rPr>
        <w:t xml:space="preserve">Dönem </w:t>
      </w:r>
      <w:r w:rsidR="00557DD3">
        <w:rPr>
          <w:rFonts w:ascii="Times New Roman" w:eastAsia="Times New Roman" w:hAnsi="Times New Roman" w:cs="Times New Roman"/>
          <w:sz w:val="24"/>
          <w:szCs w:val="24"/>
        </w:rPr>
        <w:t>I</w:t>
      </w:r>
      <w:r w:rsidR="00AF16A2">
        <w:rPr>
          <w:rFonts w:ascii="Times New Roman" w:eastAsia="Times New Roman" w:hAnsi="Times New Roman" w:cs="Times New Roman"/>
          <w:sz w:val="24"/>
          <w:szCs w:val="24"/>
        </w:rPr>
        <w:t xml:space="preserve">V’de yer alan klinik eğitimlere dair ayrıntılı amaç ve hedefler fakültemiz kurumsal web sitesinde yer almaktadır. </w:t>
      </w:r>
    </w:p>
    <w:p w14:paraId="55070BDA" w14:textId="77777777" w:rsidR="00195F0F" w:rsidRPr="00D57D68" w:rsidRDefault="00195F0F" w:rsidP="00350AF8">
      <w:pPr>
        <w:spacing w:line="360" w:lineRule="auto"/>
        <w:jc w:val="center"/>
        <w:rPr>
          <w:rFonts w:ascii="Times New Roman" w:hAnsi="Times New Roman" w:cs="Times New Roman"/>
          <w:sz w:val="18"/>
          <w:szCs w:val="18"/>
        </w:rPr>
      </w:pPr>
    </w:p>
    <w:p w14:paraId="0A5E81CA" w14:textId="77777777" w:rsidR="00AA7917" w:rsidRDefault="00AA7917" w:rsidP="00847CEE">
      <w:pPr>
        <w:jc w:val="center"/>
        <w:rPr>
          <w:rFonts w:ascii="Times New Roman" w:eastAsia="Calibri" w:hAnsi="Times New Roman" w:cs="Times New Roman"/>
          <w:b/>
          <w:sz w:val="24"/>
          <w:szCs w:val="24"/>
        </w:rPr>
      </w:pPr>
    </w:p>
    <w:p w14:paraId="66A5E2D2" w14:textId="77777777" w:rsidR="00AA7917" w:rsidRDefault="00AA7917" w:rsidP="00847CEE">
      <w:pPr>
        <w:jc w:val="center"/>
        <w:rPr>
          <w:rFonts w:ascii="Times New Roman" w:eastAsia="Calibri" w:hAnsi="Times New Roman" w:cs="Times New Roman"/>
          <w:b/>
          <w:sz w:val="24"/>
          <w:szCs w:val="24"/>
        </w:rPr>
      </w:pPr>
    </w:p>
    <w:p w14:paraId="04FB7439" w14:textId="77777777" w:rsidR="00AA7917" w:rsidRDefault="00AA7917" w:rsidP="00847CEE">
      <w:pPr>
        <w:jc w:val="center"/>
        <w:rPr>
          <w:rFonts w:ascii="Times New Roman" w:eastAsia="Calibri" w:hAnsi="Times New Roman" w:cs="Times New Roman"/>
          <w:b/>
          <w:sz w:val="24"/>
          <w:szCs w:val="24"/>
        </w:rPr>
      </w:pPr>
    </w:p>
    <w:p w14:paraId="3DA671B2" w14:textId="77777777" w:rsidR="00AA7917" w:rsidRDefault="00AA7917" w:rsidP="00847CEE">
      <w:pPr>
        <w:jc w:val="center"/>
        <w:rPr>
          <w:rFonts w:ascii="Times New Roman" w:eastAsia="Calibri" w:hAnsi="Times New Roman" w:cs="Times New Roman"/>
          <w:b/>
          <w:sz w:val="24"/>
          <w:szCs w:val="24"/>
        </w:rPr>
      </w:pPr>
    </w:p>
    <w:p w14:paraId="35647BFA" w14:textId="77777777" w:rsidR="00AA7917" w:rsidRDefault="00AA7917" w:rsidP="00847CEE">
      <w:pPr>
        <w:jc w:val="center"/>
        <w:rPr>
          <w:rFonts w:ascii="Times New Roman" w:eastAsia="Calibri" w:hAnsi="Times New Roman" w:cs="Times New Roman"/>
          <w:b/>
          <w:sz w:val="24"/>
          <w:szCs w:val="24"/>
        </w:rPr>
      </w:pPr>
    </w:p>
    <w:p w14:paraId="6AF4F624" w14:textId="77777777" w:rsidR="00AA7917" w:rsidRDefault="00AA7917" w:rsidP="00847CEE">
      <w:pPr>
        <w:jc w:val="center"/>
        <w:rPr>
          <w:rFonts w:ascii="Times New Roman" w:eastAsia="Calibri" w:hAnsi="Times New Roman" w:cs="Times New Roman"/>
          <w:b/>
          <w:sz w:val="24"/>
          <w:szCs w:val="24"/>
        </w:rPr>
      </w:pPr>
    </w:p>
    <w:p w14:paraId="5293B87D" w14:textId="77777777" w:rsidR="00AA7917" w:rsidRDefault="00AA7917" w:rsidP="00847CEE">
      <w:pPr>
        <w:jc w:val="center"/>
        <w:rPr>
          <w:rFonts w:ascii="Times New Roman" w:eastAsia="Calibri" w:hAnsi="Times New Roman" w:cs="Times New Roman"/>
          <w:b/>
          <w:sz w:val="24"/>
          <w:szCs w:val="24"/>
        </w:rPr>
      </w:pPr>
    </w:p>
    <w:p w14:paraId="08198588" w14:textId="77777777" w:rsidR="00AA7917" w:rsidRDefault="00AA7917" w:rsidP="00847CEE">
      <w:pPr>
        <w:jc w:val="center"/>
        <w:rPr>
          <w:rFonts w:ascii="Times New Roman" w:eastAsia="Calibri" w:hAnsi="Times New Roman" w:cs="Times New Roman"/>
          <w:b/>
          <w:sz w:val="24"/>
          <w:szCs w:val="24"/>
        </w:rPr>
      </w:pPr>
    </w:p>
    <w:p w14:paraId="56245805" w14:textId="77777777" w:rsidR="00F57B3C" w:rsidRPr="001E3EE8" w:rsidRDefault="00F57B3C" w:rsidP="00847CEE">
      <w:pPr>
        <w:jc w:val="center"/>
        <w:rPr>
          <w:rFonts w:ascii="Times New Roman" w:hAnsi="Times New Roman" w:cs="Times New Roman"/>
          <w:b/>
          <w:sz w:val="18"/>
          <w:szCs w:val="18"/>
        </w:rPr>
      </w:pPr>
      <w:r w:rsidRPr="00BC2BCF">
        <w:rPr>
          <w:rFonts w:ascii="Times New Roman" w:eastAsia="Calibri" w:hAnsi="Times New Roman" w:cs="Times New Roman"/>
          <w:b/>
          <w:sz w:val="24"/>
          <w:szCs w:val="24"/>
        </w:rPr>
        <w:t>DÖNEM I</w:t>
      </w:r>
      <w:r w:rsidR="00364261" w:rsidRPr="00BC2BCF">
        <w:rPr>
          <w:rFonts w:ascii="Times New Roman" w:eastAsia="Calibri" w:hAnsi="Times New Roman" w:cs="Times New Roman"/>
          <w:b/>
          <w:sz w:val="24"/>
          <w:szCs w:val="24"/>
        </w:rPr>
        <w:t>V</w:t>
      </w:r>
      <w:r w:rsidRPr="00BC2BCF">
        <w:rPr>
          <w:rFonts w:ascii="Times New Roman" w:eastAsia="Calibri" w:hAnsi="Times New Roman" w:cs="Times New Roman"/>
          <w:b/>
          <w:sz w:val="24"/>
          <w:szCs w:val="24"/>
        </w:rPr>
        <w:t xml:space="preserve"> </w:t>
      </w:r>
      <w:r w:rsidR="00071EE5" w:rsidRPr="00BC2BCF">
        <w:rPr>
          <w:rFonts w:ascii="Times New Roman" w:eastAsia="Calibri" w:hAnsi="Times New Roman" w:cs="Times New Roman"/>
          <w:b/>
          <w:sz w:val="24"/>
          <w:szCs w:val="24"/>
        </w:rPr>
        <w:t>–</w:t>
      </w:r>
      <w:r w:rsidR="000E6ED6" w:rsidRPr="00BC2BCF">
        <w:rPr>
          <w:rFonts w:ascii="Times New Roman" w:eastAsia="Calibri" w:hAnsi="Times New Roman" w:cs="Times New Roman"/>
          <w:b/>
          <w:sz w:val="24"/>
          <w:szCs w:val="24"/>
        </w:rPr>
        <w:t xml:space="preserve"> </w:t>
      </w:r>
      <w:r w:rsidR="00D42582" w:rsidRPr="00BC2BCF">
        <w:rPr>
          <w:rFonts w:ascii="Times New Roman" w:eastAsia="Calibri" w:hAnsi="Times New Roman" w:cs="Times New Roman"/>
          <w:b/>
          <w:sz w:val="24"/>
          <w:szCs w:val="24"/>
        </w:rPr>
        <w:t>EĞİTİM SORUMLULARI</w:t>
      </w:r>
      <w:r w:rsidR="00D42582">
        <w:rPr>
          <w:rFonts w:ascii="Times New Roman" w:eastAsia="Calibri" w:hAnsi="Times New Roman" w:cs="Times New Roman"/>
          <w:b/>
          <w:sz w:val="24"/>
          <w:szCs w:val="24"/>
        </w:rPr>
        <w:t xml:space="preserve"> -</w:t>
      </w:r>
      <w:r w:rsidR="00D42582" w:rsidRPr="00BC2BCF">
        <w:rPr>
          <w:rFonts w:ascii="Times New Roman" w:eastAsia="Calibri" w:hAnsi="Times New Roman" w:cs="Times New Roman"/>
          <w:b/>
          <w:sz w:val="24"/>
          <w:szCs w:val="24"/>
        </w:rPr>
        <w:t xml:space="preserve"> DERS SAATLERİ </w:t>
      </w:r>
      <w:r w:rsidR="00D42582">
        <w:rPr>
          <w:rFonts w:ascii="Times New Roman" w:eastAsia="Calibri" w:hAnsi="Times New Roman" w:cs="Times New Roman"/>
          <w:b/>
          <w:sz w:val="24"/>
          <w:szCs w:val="24"/>
        </w:rPr>
        <w:t>-</w:t>
      </w:r>
      <w:r w:rsidRPr="00BC2BCF">
        <w:rPr>
          <w:rFonts w:ascii="Times New Roman" w:eastAsia="Calibri" w:hAnsi="Times New Roman" w:cs="Times New Roman"/>
          <w:b/>
          <w:sz w:val="24"/>
          <w:szCs w:val="24"/>
        </w:rPr>
        <w:t>AKTS</w:t>
      </w:r>
    </w:p>
    <w:p w14:paraId="4B5198B3" w14:textId="77777777" w:rsidR="00F57B3C" w:rsidRDefault="00F57B3C" w:rsidP="00F57B3C">
      <w:pPr>
        <w:spacing w:after="0" w:line="360" w:lineRule="auto"/>
        <w:jc w:val="both"/>
        <w:rPr>
          <w:rFonts w:ascii="Times New Roman" w:eastAsia="Calibri" w:hAnsi="Times New Roman" w:cs="Times New Roman"/>
          <w:sz w:val="24"/>
          <w:szCs w:val="24"/>
        </w:rPr>
      </w:pPr>
    </w:p>
    <w:p w14:paraId="145BDF8D" w14:textId="77777777" w:rsidR="00DB70F6" w:rsidRPr="003D520A" w:rsidRDefault="00DB70F6" w:rsidP="00DB70F6">
      <w:pPr>
        <w:spacing w:after="0" w:line="360" w:lineRule="auto"/>
        <w:jc w:val="both"/>
        <w:rPr>
          <w:rFonts w:ascii="Times New Roman" w:eastAsia="Calibri" w:hAnsi="Times New Roman" w:cs="Times New Roman"/>
          <w:sz w:val="24"/>
          <w:szCs w:val="24"/>
        </w:rPr>
      </w:pPr>
      <w:r w:rsidRPr="00A32718">
        <w:rPr>
          <w:rFonts w:ascii="Times New Roman" w:eastAsia="Calibri" w:hAnsi="Times New Roman" w:cs="Times New Roman"/>
          <w:sz w:val="24"/>
          <w:szCs w:val="24"/>
          <w:lang w:val="en-US"/>
        </w:rPr>
        <w:t xml:space="preserve">Tıp eğitimi boyunca öğrenciler her dönem boyunca en az </w:t>
      </w:r>
      <w:r w:rsidR="007D715C" w:rsidRPr="00B65D70">
        <w:rPr>
          <w:rFonts w:ascii="Times New Roman" w:eastAsia="Calibri" w:hAnsi="Times New Roman" w:cs="Times New Roman"/>
          <w:sz w:val="24"/>
          <w:szCs w:val="24"/>
          <w:lang w:val="en-US"/>
        </w:rPr>
        <w:t xml:space="preserve">60 </w:t>
      </w:r>
      <w:r w:rsidRPr="00B65D70">
        <w:rPr>
          <w:rFonts w:ascii="Times New Roman" w:eastAsia="Calibri" w:hAnsi="Times New Roman" w:cs="Times New Roman"/>
          <w:sz w:val="24"/>
          <w:szCs w:val="24"/>
          <w:lang w:val="en-US"/>
        </w:rPr>
        <w:t>AKTS’lik</w:t>
      </w:r>
      <w:r w:rsidRPr="00A32718">
        <w:rPr>
          <w:rFonts w:ascii="Times New Roman" w:eastAsia="Calibri" w:hAnsi="Times New Roman" w:cs="Times New Roman"/>
          <w:sz w:val="24"/>
          <w:szCs w:val="24"/>
          <w:lang w:val="en-US"/>
        </w:rPr>
        <w:t xml:space="preserve"> ders almış olmalıdır. </w:t>
      </w:r>
      <w:r w:rsidRPr="00A32718">
        <w:rPr>
          <w:rFonts w:ascii="Times New Roman" w:eastAsia="Calibri" w:hAnsi="Times New Roman" w:cs="Times New Roman"/>
          <w:sz w:val="24"/>
          <w:szCs w:val="24"/>
        </w:rPr>
        <w:t>Dönem derslerinin AKTS bilgileri ve zorunlu/seçmeli olma durumu aşağıda belirtilmektedir.</w:t>
      </w:r>
      <w:r w:rsidRPr="003D520A">
        <w:rPr>
          <w:rFonts w:ascii="Times New Roman" w:eastAsia="Calibri" w:hAnsi="Times New Roman" w:cs="Times New Roman"/>
          <w:sz w:val="24"/>
          <w:szCs w:val="24"/>
        </w:rPr>
        <w:t xml:space="preserve"> </w:t>
      </w:r>
    </w:p>
    <w:p w14:paraId="239BD381" w14:textId="77777777" w:rsidR="008B351B" w:rsidRPr="003D520A" w:rsidRDefault="008B351B" w:rsidP="008B351B">
      <w:pPr>
        <w:rPr>
          <w:rFonts w:ascii="Times New Roman" w:hAnsi="Times New Roman" w:cs="Times New Roman"/>
          <w:sz w:val="24"/>
          <w:szCs w:val="24"/>
        </w:rPr>
      </w:pPr>
    </w:p>
    <w:tbl>
      <w:tblPr>
        <w:tblStyle w:val="TabloKlavuzu"/>
        <w:tblW w:w="9557" w:type="dxa"/>
        <w:tblLook w:val="04A0" w:firstRow="1" w:lastRow="0" w:firstColumn="1" w:lastColumn="0" w:noHBand="0" w:noVBand="1"/>
      </w:tblPr>
      <w:tblGrid>
        <w:gridCol w:w="815"/>
        <w:gridCol w:w="2642"/>
        <w:gridCol w:w="1421"/>
        <w:gridCol w:w="997"/>
        <w:gridCol w:w="1007"/>
        <w:gridCol w:w="1006"/>
        <w:gridCol w:w="916"/>
        <w:gridCol w:w="753"/>
      </w:tblGrid>
      <w:tr w:rsidR="00F24FB0" w:rsidRPr="00E549B6" w14:paraId="156B9E59" w14:textId="77777777" w:rsidTr="00E549B6">
        <w:trPr>
          <w:trHeight w:val="667"/>
        </w:trPr>
        <w:tc>
          <w:tcPr>
            <w:tcW w:w="817" w:type="dxa"/>
            <w:vAlign w:val="center"/>
          </w:tcPr>
          <w:p w14:paraId="2C0DC6F1" w14:textId="77777777" w:rsidR="00071EE5" w:rsidRPr="00E549B6" w:rsidRDefault="00071EE5" w:rsidP="00E549B6">
            <w:pPr>
              <w:jc w:val="center"/>
              <w:rPr>
                <w:rFonts w:ascii="Times New Roman" w:hAnsi="Times New Roman" w:cs="Times New Roman"/>
                <w:b/>
                <w:sz w:val="18"/>
                <w:szCs w:val="18"/>
              </w:rPr>
            </w:pPr>
            <w:r w:rsidRPr="00E549B6">
              <w:rPr>
                <w:rFonts w:ascii="Times New Roman" w:hAnsi="Times New Roman" w:cs="Times New Roman"/>
                <w:b/>
                <w:sz w:val="18"/>
                <w:szCs w:val="18"/>
              </w:rPr>
              <w:t>Kod</w:t>
            </w:r>
          </w:p>
        </w:tc>
        <w:tc>
          <w:tcPr>
            <w:tcW w:w="2693" w:type="dxa"/>
            <w:vAlign w:val="center"/>
          </w:tcPr>
          <w:p w14:paraId="2795E58B" w14:textId="77777777" w:rsidR="00071EE5" w:rsidRPr="00E549B6" w:rsidRDefault="00071EE5" w:rsidP="00E549B6">
            <w:pPr>
              <w:jc w:val="center"/>
              <w:rPr>
                <w:rFonts w:ascii="Times New Roman" w:hAnsi="Times New Roman" w:cs="Times New Roman"/>
                <w:sz w:val="18"/>
                <w:szCs w:val="18"/>
              </w:rPr>
            </w:pPr>
            <w:r w:rsidRPr="00E549B6">
              <w:rPr>
                <w:rFonts w:ascii="Times New Roman" w:hAnsi="Times New Roman" w:cs="Times New Roman"/>
                <w:b/>
                <w:sz w:val="18"/>
                <w:szCs w:val="18"/>
              </w:rPr>
              <w:t>Klinik Eğitim</w:t>
            </w:r>
            <w:r w:rsidRPr="00E549B6">
              <w:rPr>
                <w:rFonts w:ascii="Times New Roman" w:hAnsi="Times New Roman" w:cs="Times New Roman"/>
                <w:sz w:val="18"/>
                <w:szCs w:val="18"/>
              </w:rPr>
              <w:br/>
            </w:r>
          </w:p>
        </w:tc>
        <w:tc>
          <w:tcPr>
            <w:tcW w:w="1434" w:type="dxa"/>
            <w:vAlign w:val="center"/>
          </w:tcPr>
          <w:p w14:paraId="3C93BEBE" w14:textId="77777777" w:rsidR="00071EE5" w:rsidRPr="00E549B6" w:rsidRDefault="00071EE5" w:rsidP="00E549B6">
            <w:pPr>
              <w:spacing w:after="0" w:line="240" w:lineRule="auto"/>
              <w:jc w:val="center"/>
              <w:rPr>
                <w:rFonts w:ascii="Times New Roman" w:eastAsia="Calibri" w:hAnsi="Times New Roman" w:cs="Times New Roman"/>
                <w:sz w:val="18"/>
                <w:szCs w:val="18"/>
              </w:rPr>
            </w:pPr>
            <w:r w:rsidRPr="00E549B6">
              <w:rPr>
                <w:rFonts w:ascii="Times New Roman" w:hAnsi="Times New Roman" w:cs="Times New Roman"/>
                <w:b/>
                <w:sz w:val="18"/>
                <w:szCs w:val="18"/>
              </w:rPr>
              <w:t>Eğitim Sorumlusu</w:t>
            </w:r>
          </w:p>
        </w:tc>
        <w:tc>
          <w:tcPr>
            <w:tcW w:w="997" w:type="dxa"/>
            <w:vAlign w:val="center"/>
          </w:tcPr>
          <w:p w14:paraId="0B09502D" w14:textId="77777777" w:rsidR="00071EE5" w:rsidRPr="00E549B6" w:rsidRDefault="00071EE5" w:rsidP="00E549B6">
            <w:pPr>
              <w:spacing w:after="0" w:line="240" w:lineRule="auto"/>
              <w:jc w:val="center"/>
              <w:rPr>
                <w:rFonts w:ascii="Times New Roman" w:eastAsia="Calibri" w:hAnsi="Times New Roman" w:cs="Times New Roman"/>
                <w:b/>
                <w:sz w:val="18"/>
                <w:szCs w:val="18"/>
              </w:rPr>
            </w:pPr>
            <w:r w:rsidRPr="00E549B6">
              <w:rPr>
                <w:rFonts w:ascii="Times New Roman" w:eastAsia="Calibri" w:hAnsi="Times New Roman" w:cs="Times New Roman"/>
                <w:b/>
                <w:sz w:val="18"/>
                <w:szCs w:val="18"/>
              </w:rPr>
              <w:t>Kuramsal Ders Saati</w:t>
            </w:r>
          </w:p>
        </w:tc>
        <w:tc>
          <w:tcPr>
            <w:tcW w:w="978" w:type="dxa"/>
            <w:vAlign w:val="center"/>
          </w:tcPr>
          <w:p w14:paraId="7F5576F5" w14:textId="77777777" w:rsidR="00071EE5" w:rsidRPr="00E549B6" w:rsidRDefault="00071EE5" w:rsidP="00E549B6">
            <w:pPr>
              <w:jc w:val="center"/>
              <w:rPr>
                <w:rFonts w:ascii="Times New Roman" w:eastAsia="Calibri" w:hAnsi="Times New Roman" w:cs="Times New Roman"/>
                <w:b/>
                <w:sz w:val="18"/>
                <w:szCs w:val="18"/>
              </w:rPr>
            </w:pPr>
            <w:r w:rsidRPr="00E549B6">
              <w:rPr>
                <w:rFonts w:ascii="Times New Roman" w:eastAsia="Calibri" w:hAnsi="Times New Roman" w:cs="Times New Roman"/>
                <w:b/>
                <w:sz w:val="18"/>
                <w:szCs w:val="18"/>
              </w:rPr>
              <w:t>Uygulama Ders Saati</w:t>
            </w:r>
          </w:p>
        </w:tc>
        <w:tc>
          <w:tcPr>
            <w:tcW w:w="978" w:type="dxa"/>
            <w:vAlign w:val="center"/>
          </w:tcPr>
          <w:p w14:paraId="0CC18014" w14:textId="77777777" w:rsidR="00071EE5" w:rsidRPr="00E549B6" w:rsidRDefault="00071EE5" w:rsidP="00E549B6">
            <w:pPr>
              <w:spacing w:after="0" w:line="240" w:lineRule="auto"/>
              <w:jc w:val="center"/>
              <w:rPr>
                <w:rFonts w:ascii="Times New Roman" w:eastAsia="Calibri" w:hAnsi="Times New Roman" w:cs="Times New Roman"/>
                <w:b/>
                <w:sz w:val="18"/>
                <w:szCs w:val="18"/>
              </w:rPr>
            </w:pPr>
            <w:r w:rsidRPr="00E549B6">
              <w:rPr>
                <w:rFonts w:ascii="Times New Roman" w:eastAsia="Calibri" w:hAnsi="Times New Roman" w:cs="Times New Roman"/>
                <w:b/>
                <w:sz w:val="18"/>
                <w:szCs w:val="18"/>
              </w:rPr>
              <w:t>TOPLAM</w:t>
            </w:r>
          </w:p>
        </w:tc>
        <w:tc>
          <w:tcPr>
            <w:tcW w:w="905" w:type="dxa"/>
            <w:vAlign w:val="center"/>
          </w:tcPr>
          <w:p w14:paraId="765B4878" w14:textId="77777777" w:rsidR="00071EE5" w:rsidRPr="00E549B6" w:rsidRDefault="00071EE5" w:rsidP="00E549B6">
            <w:pPr>
              <w:spacing w:after="0" w:line="240" w:lineRule="auto"/>
              <w:jc w:val="center"/>
              <w:rPr>
                <w:rFonts w:ascii="Times New Roman" w:eastAsia="Calibri" w:hAnsi="Times New Roman" w:cs="Times New Roman"/>
                <w:b/>
                <w:sz w:val="18"/>
                <w:szCs w:val="18"/>
              </w:rPr>
            </w:pPr>
            <w:r w:rsidRPr="00E549B6">
              <w:rPr>
                <w:rFonts w:ascii="Times New Roman" w:eastAsia="Calibri" w:hAnsi="Times New Roman" w:cs="Times New Roman"/>
                <w:b/>
                <w:sz w:val="18"/>
                <w:szCs w:val="18"/>
              </w:rPr>
              <w:t>Bağımsız Çalışma Saati</w:t>
            </w:r>
          </w:p>
        </w:tc>
        <w:tc>
          <w:tcPr>
            <w:tcW w:w="755" w:type="dxa"/>
            <w:vAlign w:val="center"/>
          </w:tcPr>
          <w:p w14:paraId="26F80F31" w14:textId="77777777" w:rsidR="00071EE5" w:rsidRPr="00E549B6" w:rsidRDefault="00071EE5" w:rsidP="00E549B6">
            <w:pPr>
              <w:spacing w:after="0" w:line="240" w:lineRule="auto"/>
              <w:jc w:val="center"/>
              <w:rPr>
                <w:rFonts w:ascii="Times New Roman" w:eastAsia="Calibri" w:hAnsi="Times New Roman" w:cs="Times New Roman"/>
                <w:b/>
                <w:sz w:val="18"/>
                <w:szCs w:val="18"/>
              </w:rPr>
            </w:pPr>
            <w:r w:rsidRPr="00E549B6">
              <w:rPr>
                <w:rFonts w:ascii="Times New Roman" w:eastAsia="Calibri" w:hAnsi="Times New Roman" w:cs="Times New Roman"/>
                <w:b/>
                <w:sz w:val="18"/>
                <w:szCs w:val="18"/>
              </w:rPr>
              <w:t>AKTS</w:t>
            </w:r>
          </w:p>
        </w:tc>
      </w:tr>
      <w:tr w:rsidR="00F24FB0" w:rsidRPr="00E549B6" w14:paraId="73984995" w14:textId="77777777" w:rsidTr="00E549B6">
        <w:trPr>
          <w:trHeight w:val="535"/>
        </w:trPr>
        <w:tc>
          <w:tcPr>
            <w:tcW w:w="817" w:type="dxa"/>
            <w:vAlign w:val="center"/>
          </w:tcPr>
          <w:p w14:paraId="5CA6841D"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TIP405</w:t>
            </w:r>
          </w:p>
        </w:tc>
        <w:tc>
          <w:tcPr>
            <w:tcW w:w="2693" w:type="dxa"/>
            <w:vAlign w:val="center"/>
          </w:tcPr>
          <w:p w14:paraId="7B2726D2"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Acil Tıp</w:t>
            </w:r>
          </w:p>
        </w:tc>
        <w:tc>
          <w:tcPr>
            <w:tcW w:w="1434" w:type="dxa"/>
            <w:vAlign w:val="center"/>
          </w:tcPr>
          <w:p w14:paraId="280941C6" w14:textId="77777777" w:rsidR="004453DB" w:rsidRPr="00E549B6" w:rsidRDefault="004453DB"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Doç. Dr. Ali</w:t>
            </w:r>
          </w:p>
          <w:p w14:paraId="062D0999"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DUMAN</w:t>
            </w:r>
          </w:p>
        </w:tc>
        <w:tc>
          <w:tcPr>
            <w:tcW w:w="997" w:type="dxa"/>
            <w:vAlign w:val="center"/>
          </w:tcPr>
          <w:p w14:paraId="08D5DCB2"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45</w:t>
            </w:r>
          </w:p>
        </w:tc>
        <w:tc>
          <w:tcPr>
            <w:tcW w:w="978" w:type="dxa"/>
            <w:vAlign w:val="center"/>
          </w:tcPr>
          <w:p w14:paraId="0F804F4A"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18</w:t>
            </w:r>
          </w:p>
        </w:tc>
        <w:tc>
          <w:tcPr>
            <w:tcW w:w="978" w:type="dxa"/>
            <w:vAlign w:val="center"/>
          </w:tcPr>
          <w:p w14:paraId="486E8D51"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63</w:t>
            </w:r>
          </w:p>
        </w:tc>
        <w:tc>
          <w:tcPr>
            <w:tcW w:w="905" w:type="dxa"/>
            <w:vAlign w:val="center"/>
          </w:tcPr>
          <w:p w14:paraId="5430488C" w14:textId="77777777" w:rsidR="00F24FB0" w:rsidRPr="00E549B6" w:rsidRDefault="00F24FB0" w:rsidP="00E549B6">
            <w:pPr>
              <w:spacing w:after="0" w:line="276" w:lineRule="auto"/>
              <w:jc w:val="center"/>
              <w:rPr>
                <w:rFonts w:ascii="Times New Roman" w:eastAsia="Calibri" w:hAnsi="Times New Roman" w:cs="Times New Roman"/>
                <w:sz w:val="18"/>
                <w:szCs w:val="18"/>
              </w:rPr>
            </w:pPr>
            <w:r w:rsidRPr="00E549B6">
              <w:rPr>
                <w:rFonts w:ascii="Times New Roman" w:eastAsia="Calibri" w:hAnsi="Times New Roman" w:cs="Times New Roman"/>
                <w:sz w:val="18"/>
                <w:szCs w:val="18"/>
              </w:rPr>
              <w:t>2</w:t>
            </w:r>
          </w:p>
        </w:tc>
        <w:tc>
          <w:tcPr>
            <w:tcW w:w="755" w:type="dxa"/>
            <w:vAlign w:val="center"/>
          </w:tcPr>
          <w:p w14:paraId="5B5C00D1"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3</w:t>
            </w:r>
          </w:p>
        </w:tc>
      </w:tr>
      <w:tr w:rsidR="00F24FB0" w:rsidRPr="00E549B6" w14:paraId="118BF898" w14:textId="77777777" w:rsidTr="00E549B6">
        <w:trPr>
          <w:trHeight w:val="875"/>
        </w:trPr>
        <w:tc>
          <w:tcPr>
            <w:tcW w:w="817" w:type="dxa"/>
            <w:vAlign w:val="center"/>
          </w:tcPr>
          <w:p w14:paraId="344BDC68"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TIP406</w:t>
            </w:r>
          </w:p>
        </w:tc>
        <w:tc>
          <w:tcPr>
            <w:tcW w:w="2693" w:type="dxa"/>
            <w:vAlign w:val="center"/>
          </w:tcPr>
          <w:p w14:paraId="5D533E3F"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Anesteziyoloji ve Reanimasyon</w:t>
            </w:r>
          </w:p>
        </w:tc>
        <w:tc>
          <w:tcPr>
            <w:tcW w:w="1434" w:type="dxa"/>
            <w:vAlign w:val="center"/>
          </w:tcPr>
          <w:p w14:paraId="5D87E721" w14:textId="77777777" w:rsidR="00F24FB0" w:rsidRPr="00E549B6" w:rsidRDefault="004453DB" w:rsidP="003F07A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 xml:space="preserve">Doç. Dr. </w:t>
            </w:r>
            <w:r w:rsidR="003F07A6">
              <w:rPr>
                <w:rFonts w:ascii="Times New Roman" w:eastAsia="Times New Roman" w:hAnsi="Times New Roman" w:cs="Times New Roman"/>
                <w:sz w:val="18"/>
                <w:szCs w:val="18"/>
                <w:lang w:eastAsia="tr-TR"/>
              </w:rPr>
              <w:t>Sinan YILMAZ</w:t>
            </w:r>
          </w:p>
        </w:tc>
        <w:tc>
          <w:tcPr>
            <w:tcW w:w="997" w:type="dxa"/>
            <w:vAlign w:val="center"/>
          </w:tcPr>
          <w:p w14:paraId="41BABA93"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35</w:t>
            </w:r>
          </w:p>
        </w:tc>
        <w:tc>
          <w:tcPr>
            <w:tcW w:w="978" w:type="dxa"/>
            <w:vAlign w:val="center"/>
          </w:tcPr>
          <w:p w14:paraId="33946E39"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36</w:t>
            </w:r>
          </w:p>
        </w:tc>
        <w:tc>
          <w:tcPr>
            <w:tcW w:w="978" w:type="dxa"/>
            <w:vAlign w:val="center"/>
          </w:tcPr>
          <w:p w14:paraId="60554BDC"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71</w:t>
            </w:r>
          </w:p>
        </w:tc>
        <w:tc>
          <w:tcPr>
            <w:tcW w:w="905" w:type="dxa"/>
            <w:vAlign w:val="center"/>
          </w:tcPr>
          <w:p w14:paraId="434C17E1"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1</w:t>
            </w:r>
          </w:p>
        </w:tc>
        <w:tc>
          <w:tcPr>
            <w:tcW w:w="755" w:type="dxa"/>
            <w:vAlign w:val="center"/>
          </w:tcPr>
          <w:p w14:paraId="593CEE39"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3</w:t>
            </w:r>
          </w:p>
        </w:tc>
      </w:tr>
      <w:tr w:rsidR="00F24FB0" w:rsidRPr="00E549B6" w14:paraId="6D7A75AC" w14:textId="77777777" w:rsidTr="00E549B6">
        <w:trPr>
          <w:trHeight w:val="875"/>
        </w:trPr>
        <w:tc>
          <w:tcPr>
            <w:tcW w:w="817" w:type="dxa"/>
            <w:vAlign w:val="center"/>
          </w:tcPr>
          <w:p w14:paraId="41CCAAAC"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TIP407</w:t>
            </w:r>
          </w:p>
        </w:tc>
        <w:tc>
          <w:tcPr>
            <w:tcW w:w="2693" w:type="dxa"/>
            <w:vAlign w:val="center"/>
          </w:tcPr>
          <w:p w14:paraId="63BC5EF3"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Çocuk Sağlığı ve Hastalıkları</w:t>
            </w:r>
          </w:p>
        </w:tc>
        <w:tc>
          <w:tcPr>
            <w:tcW w:w="1434" w:type="dxa"/>
            <w:vAlign w:val="center"/>
          </w:tcPr>
          <w:p w14:paraId="4C9381A5" w14:textId="77777777" w:rsidR="00F24FB0" w:rsidRPr="00E549B6" w:rsidRDefault="004453DB"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 xml:space="preserve">Doç. Dr. </w:t>
            </w:r>
            <w:r w:rsidR="00F24FB0" w:rsidRPr="00E549B6">
              <w:rPr>
                <w:rFonts w:ascii="Times New Roman" w:eastAsia="Times New Roman" w:hAnsi="Times New Roman" w:cs="Times New Roman"/>
                <w:sz w:val="18"/>
                <w:szCs w:val="18"/>
                <w:lang w:eastAsia="tr-TR"/>
              </w:rPr>
              <w:t>Aykut ÇAĞLAR</w:t>
            </w:r>
          </w:p>
        </w:tc>
        <w:tc>
          <w:tcPr>
            <w:tcW w:w="997" w:type="dxa"/>
            <w:vAlign w:val="center"/>
          </w:tcPr>
          <w:p w14:paraId="51E169F6"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113</w:t>
            </w:r>
          </w:p>
        </w:tc>
        <w:tc>
          <w:tcPr>
            <w:tcW w:w="978" w:type="dxa"/>
            <w:vAlign w:val="center"/>
          </w:tcPr>
          <w:p w14:paraId="4FAAE619"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108</w:t>
            </w:r>
          </w:p>
        </w:tc>
        <w:tc>
          <w:tcPr>
            <w:tcW w:w="978" w:type="dxa"/>
            <w:vAlign w:val="center"/>
          </w:tcPr>
          <w:p w14:paraId="6A4A1DDA"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221</w:t>
            </w:r>
          </w:p>
        </w:tc>
        <w:tc>
          <w:tcPr>
            <w:tcW w:w="905" w:type="dxa"/>
            <w:vAlign w:val="center"/>
          </w:tcPr>
          <w:p w14:paraId="38682D0E"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36</w:t>
            </w:r>
          </w:p>
        </w:tc>
        <w:tc>
          <w:tcPr>
            <w:tcW w:w="755" w:type="dxa"/>
            <w:vAlign w:val="center"/>
          </w:tcPr>
          <w:p w14:paraId="0F954B67" w14:textId="77777777" w:rsidR="00F24FB0" w:rsidRPr="00E549B6" w:rsidRDefault="00A87CEF"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11</w:t>
            </w:r>
          </w:p>
        </w:tc>
      </w:tr>
      <w:tr w:rsidR="00F24FB0" w:rsidRPr="00E549B6" w14:paraId="62B3B62E" w14:textId="77777777" w:rsidTr="00E549B6">
        <w:trPr>
          <w:trHeight w:val="535"/>
        </w:trPr>
        <w:tc>
          <w:tcPr>
            <w:tcW w:w="817" w:type="dxa"/>
            <w:vAlign w:val="center"/>
          </w:tcPr>
          <w:p w14:paraId="0E013DB9"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TIP408</w:t>
            </w:r>
          </w:p>
        </w:tc>
        <w:tc>
          <w:tcPr>
            <w:tcW w:w="2693" w:type="dxa"/>
            <w:vAlign w:val="center"/>
          </w:tcPr>
          <w:p w14:paraId="60A9ADF5"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Genel Cerrahi</w:t>
            </w:r>
          </w:p>
        </w:tc>
        <w:tc>
          <w:tcPr>
            <w:tcW w:w="1434" w:type="dxa"/>
            <w:vAlign w:val="center"/>
          </w:tcPr>
          <w:p w14:paraId="68838258" w14:textId="77777777" w:rsidR="004453DB" w:rsidRPr="00E549B6" w:rsidRDefault="004453DB"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Doç. Dr. Mahir</w:t>
            </w:r>
          </w:p>
          <w:p w14:paraId="182C4ADB"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KIRNAP</w:t>
            </w:r>
          </w:p>
        </w:tc>
        <w:tc>
          <w:tcPr>
            <w:tcW w:w="997" w:type="dxa"/>
            <w:vAlign w:val="center"/>
          </w:tcPr>
          <w:p w14:paraId="764061B6"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39</w:t>
            </w:r>
          </w:p>
        </w:tc>
        <w:tc>
          <w:tcPr>
            <w:tcW w:w="978" w:type="dxa"/>
            <w:vAlign w:val="center"/>
          </w:tcPr>
          <w:p w14:paraId="1EF17F20"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58</w:t>
            </w:r>
          </w:p>
        </w:tc>
        <w:tc>
          <w:tcPr>
            <w:tcW w:w="978" w:type="dxa"/>
            <w:vAlign w:val="center"/>
          </w:tcPr>
          <w:p w14:paraId="31A6B9C7"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97</w:t>
            </w:r>
          </w:p>
        </w:tc>
        <w:tc>
          <w:tcPr>
            <w:tcW w:w="905" w:type="dxa"/>
            <w:vAlign w:val="center"/>
          </w:tcPr>
          <w:p w14:paraId="6431E840"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18</w:t>
            </w:r>
          </w:p>
        </w:tc>
        <w:tc>
          <w:tcPr>
            <w:tcW w:w="755" w:type="dxa"/>
            <w:vAlign w:val="center"/>
          </w:tcPr>
          <w:p w14:paraId="69A7BABC"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6</w:t>
            </w:r>
          </w:p>
        </w:tc>
      </w:tr>
      <w:tr w:rsidR="00F24FB0" w:rsidRPr="00E549B6" w14:paraId="1C339047" w14:textId="77777777" w:rsidTr="00E549B6">
        <w:trPr>
          <w:trHeight w:val="762"/>
        </w:trPr>
        <w:tc>
          <w:tcPr>
            <w:tcW w:w="817" w:type="dxa"/>
            <w:vAlign w:val="center"/>
          </w:tcPr>
          <w:p w14:paraId="2360F487"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TIP414</w:t>
            </w:r>
          </w:p>
        </w:tc>
        <w:tc>
          <w:tcPr>
            <w:tcW w:w="2693" w:type="dxa"/>
            <w:vAlign w:val="center"/>
          </w:tcPr>
          <w:p w14:paraId="5991B582"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Göğüs Hastalıkları</w:t>
            </w:r>
          </w:p>
        </w:tc>
        <w:tc>
          <w:tcPr>
            <w:tcW w:w="1434" w:type="dxa"/>
            <w:vAlign w:val="center"/>
          </w:tcPr>
          <w:p w14:paraId="45ED2D98" w14:textId="77777777" w:rsidR="00F24FB0" w:rsidRPr="00E549B6" w:rsidRDefault="000551B5" w:rsidP="00E549B6">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Doç. Dr. </w:t>
            </w:r>
            <w:r w:rsidR="00F24FB0" w:rsidRPr="00E549B6">
              <w:rPr>
                <w:rFonts w:ascii="Times New Roman" w:eastAsia="Times New Roman" w:hAnsi="Times New Roman" w:cs="Times New Roman"/>
                <w:sz w:val="18"/>
                <w:szCs w:val="18"/>
                <w:lang w:eastAsia="tr-TR"/>
              </w:rPr>
              <w:t>Onur YAZICI</w:t>
            </w:r>
          </w:p>
        </w:tc>
        <w:tc>
          <w:tcPr>
            <w:tcW w:w="997" w:type="dxa"/>
            <w:vAlign w:val="center"/>
          </w:tcPr>
          <w:p w14:paraId="36FAF33D"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33</w:t>
            </w:r>
          </w:p>
        </w:tc>
        <w:tc>
          <w:tcPr>
            <w:tcW w:w="978" w:type="dxa"/>
            <w:vAlign w:val="center"/>
          </w:tcPr>
          <w:p w14:paraId="54524EE4"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51</w:t>
            </w:r>
          </w:p>
        </w:tc>
        <w:tc>
          <w:tcPr>
            <w:tcW w:w="978" w:type="dxa"/>
            <w:vAlign w:val="center"/>
          </w:tcPr>
          <w:p w14:paraId="74A95199"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84</w:t>
            </w:r>
          </w:p>
        </w:tc>
        <w:tc>
          <w:tcPr>
            <w:tcW w:w="905" w:type="dxa"/>
            <w:vAlign w:val="center"/>
          </w:tcPr>
          <w:p w14:paraId="1EAC5372"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28</w:t>
            </w:r>
          </w:p>
        </w:tc>
        <w:tc>
          <w:tcPr>
            <w:tcW w:w="755" w:type="dxa"/>
            <w:vAlign w:val="center"/>
          </w:tcPr>
          <w:p w14:paraId="5409EF70"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5</w:t>
            </w:r>
          </w:p>
        </w:tc>
      </w:tr>
      <w:tr w:rsidR="00DC2C30" w:rsidRPr="00E549B6" w14:paraId="62CED9CE" w14:textId="77777777" w:rsidTr="00E549B6">
        <w:trPr>
          <w:trHeight w:hRule="exact" w:val="397"/>
        </w:trPr>
        <w:tc>
          <w:tcPr>
            <w:tcW w:w="817" w:type="dxa"/>
            <w:vMerge w:val="restart"/>
            <w:vAlign w:val="center"/>
          </w:tcPr>
          <w:p w14:paraId="0132BF8D" w14:textId="77777777" w:rsidR="00DC2C30" w:rsidRPr="00E549B6" w:rsidRDefault="00DC2C3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TIP415</w:t>
            </w:r>
          </w:p>
        </w:tc>
        <w:tc>
          <w:tcPr>
            <w:tcW w:w="2693" w:type="dxa"/>
            <w:vAlign w:val="center"/>
          </w:tcPr>
          <w:p w14:paraId="12EB29D7" w14:textId="77777777" w:rsidR="00DC2C30" w:rsidRPr="00E549B6" w:rsidRDefault="00DC2C30" w:rsidP="00E549B6">
            <w:pPr>
              <w:spacing w:line="240" w:lineRule="auto"/>
              <w:jc w:val="center"/>
              <w:rPr>
                <w:rFonts w:ascii="Times New Roman" w:hAnsi="Times New Roman" w:cs="Times New Roman"/>
                <w:sz w:val="18"/>
                <w:szCs w:val="18"/>
              </w:rPr>
            </w:pPr>
            <w:r w:rsidRPr="00E549B6">
              <w:rPr>
                <w:rFonts w:ascii="Times New Roman" w:hAnsi="Times New Roman" w:cs="Times New Roman"/>
                <w:sz w:val="18"/>
                <w:szCs w:val="18"/>
              </w:rPr>
              <w:t>Göğüs ve Kalp Damar Cerrahisi (Göğüs Cerrahisi)</w:t>
            </w:r>
          </w:p>
        </w:tc>
        <w:tc>
          <w:tcPr>
            <w:tcW w:w="1434" w:type="dxa"/>
            <w:vMerge w:val="restart"/>
            <w:vAlign w:val="center"/>
          </w:tcPr>
          <w:p w14:paraId="62B0D7A0" w14:textId="77777777" w:rsidR="00DC2C30" w:rsidRPr="00E549B6" w:rsidRDefault="00DC2C3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Prof. Dr. M. İsmail BADAK</w:t>
            </w:r>
          </w:p>
        </w:tc>
        <w:tc>
          <w:tcPr>
            <w:tcW w:w="997" w:type="dxa"/>
            <w:vAlign w:val="center"/>
          </w:tcPr>
          <w:p w14:paraId="354CF526" w14:textId="77777777" w:rsidR="00DC2C30" w:rsidRPr="00E549B6" w:rsidRDefault="00DC2C30" w:rsidP="00E549B6">
            <w:pPr>
              <w:spacing w:after="0" w:line="36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15</w:t>
            </w:r>
          </w:p>
        </w:tc>
        <w:tc>
          <w:tcPr>
            <w:tcW w:w="978" w:type="dxa"/>
            <w:vAlign w:val="center"/>
          </w:tcPr>
          <w:p w14:paraId="646570B2" w14:textId="77777777" w:rsidR="00DC2C30" w:rsidRPr="00E549B6" w:rsidRDefault="00DC2C30" w:rsidP="00E549B6">
            <w:pPr>
              <w:spacing w:after="0" w:line="36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16</w:t>
            </w:r>
          </w:p>
        </w:tc>
        <w:tc>
          <w:tcPr>
            <w:tcW w:w="978" w:type="dxa"/>
            <w:vAlign w:val="center"/>
          </w:tcPr>
          <w:p w14:paraId="22A137DB" w14:textId="77777777" w:rsidR="00DC2C30" w:rsidRPr="00E549B6" w:rsidRDefault="00DC2C3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31</w:t>
            </w:r>
          </w:p>
          <w:p w14:paraId="1DE88236" w14:textId="77777777" w:rsidR="00DC2C30" w:rsidRPr="00E549B6" w:rsidRDefault="00DC2C30" w:rsidP="00E549B6">
            <w:pPr>
              <w:jc w:val="center"/>
              <w:rPr>
                <w:rFonts w:ascii="Times New Roman" w:hAnsi="Times New Roman" w:cs="Times New Roman"/>
                <w:b/>
                <w:bCs/>
                <w:sz w:val="18"/>
                <w:szCs w:val="18"/>
              </w:rPr>
            </w:pPr>
          </w:p>
        </w:tc>
        <w:tc>
          <w:tcPr>
            <w:tcW w:w="905" w:type="dxa"/>
            <w:vMerge w:val="restart"/>
            <w:vAlign w:val="center"/>
          </w:tcPr>
          <w:p w14:paraId="7BD80730" w14:textId="77777777" w:rsidR="00DC2C30" w:rsidRPr="00E549B6" w:rsidRDefault="00DC2C3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4</w:t>
            </w:r>
          </w:p>
        </w:tc>
        <w:tc>
          <w:tcPr>
            <w:tcW w:w="755" w:type="dxa"/>
            <w:vMerge w:val="restart"/>
            <w:vAlign w:val="center"/>
          </w:tcPr>
          <w:p w14:paraId="2998B7C5" w14:textId="77777777" w:rsidR="00DC2C30" w:rsidRPr="00E549B6" w:rsidRDefault="00DC2C3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3</w:t>
            </w:r>
          </w:p>
        </w:tc>
      </w:tr>
      <w:tr w:rsidR="00DC2C30" w:rsidRPr="00E549B6" w14:paraId="786655A7" w14:textId="77777777" w:rsidTr="00E549B6">
        <w:trPr>
          <w:trHeight w:hRule="exact" w:val="397"/>
        </w:trPr>
        <w:tc>
          <w:tcPr>
            <w:tcW w:w="817" w:type="dxa"/>
            <w:vMerge/>
            <w:vAlign w:val="center"/>
          </w:tcPr>
          <w:p w14:paraId="34869A7D" w14:textId="77777777" w:rsidR="00DC2C30" w:rsidRPr="00E549B6" w:rsidRDefault="00DC2C30" w:rsidP="00E549B6">
            <w:pPr>
              <w:spacing w:after="0" w:line="240" w:lineRule="auto"/>
              <w:jc w:val="center"/>
              <w:rPr>
                <w:rFonts w:ascii="Times New Roman" w:eastAsia="Times New Roman" w:hAnsi="Times New Roman" w:cs="Times New Roman"/>
                <w:bCs/>
                <w:sz w:val="18"/>
                <w:szCs w:val="18"/>
                <w:lang w:eastAsia="tr-TR"/>
              </w:rPr>
            </w:pPr>
          </w:p>
        </w:tc>
        <w:tc>
          <w:tcPr>
            <w:tcW w:w="2693" w:type="dxa"/>
            <w:vAlign w:val="center"/>
          </w:tcPr>
          <w:p w14:paraId="2AE18168" w14:textId="77777777" w:rsidR="00DC2C30" w:rsidRPr="00E549B6" w:rsidRDefault="00DC2C30" w:rsidP="00E549B6">
            <w:pPr>
              <w:spacing w:line="240" w:lineRule="auto"/>
              <w:jc w:val="center"/>
              <w:rPr>
                <w:rFonts w:ascii="Times New Roman" w:hAnsi="Times New Roman" w:cs="Times New Roman"/>
                <w:sz w:val="18"/>
                <w:szCs w:val="18"/>
              </w:rPr>
            </w:pPr>
            <w:r w:rsidRPr="00E549B6">
              <w:rPr>
                <w:rFonts w:ascii="Times New Roman" w:hAnsi="Times New Roman" w:cs="Times New Roman"/>
                <w:sz w:val="18"/>
                <w:szCs w:val="18"/>
              </w:rPr>
              <w:t>Göğüs ve Kalp Damar Cerrahisi (Kalp Damar Cerrahisi)</w:t>
            </w:r>
          </w:p>
        </w:tc>
        <w:tc>
          <w:tcPr>
            <w:tcW w:w="1434" w:type="dxa"/>
            <w:vMerge/>
            <w:vAlign w:val="center"/>
          </w:tcPr>
          <w:p w14:paraId="282E3E03" w14:textId="77777777" w:rsidR="00DC2C30" w:rsidRPr="00E549B6" w:rsidRDefault="00DC2C30" w:rsidP="00E549B6">
            <w:pPr>
              <w:spacing w:after="0" w:line="240" w:lineRule="auto"/>
              <w:jc w:val="center"/>
              <w:rPr>
                <w:rFonts w:ascii="Times New Roman" w:eastAsia="Times New Roman" w:hAnsi="Times New Roman" w:cs="Times New Roman"/>
                <w:sz w:val="18"/>
                <w:szCs w:val="18"/>
                <w:lang w:eastAsia="tr-TR"/>
              </w:rPr>
            </w:pPr>
          </w:p>
        </w:tc>
        <w:tc>
          <w:tcPr>
            <w:tcW w:w="997" w:type="dxa"/>
            <w:vAlign w:val="center"/>
          </w:tcPr>
          <w:p w14:paraId="110DBAA8" w14:textId="77777777" w:rsidR="00DC2C30" w:rsidRPr="00E549B6" w:rsidRDefault="00DC2C3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21</w:t>
            </w:r>
          </w:p>
        </w:tc>
        <w:tc>
          <w:tcPr>
            <w:tcW w:w="978" w:type="dxa"/>
            <w:vAlign w:val="center"/>
          </w:tcPr>
          <w:p w14:paraId="56BE7009" w14:textId="77777777" w:rsidR="00DC2C30" w:rsidRPr="00E549B6" w:rsidRDefault="00DC2C3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19</w:t>
            </w:r>
          </w:p>
        </w:tc>
        <w:tc>
          <w:tcPr>
            <w:tcW w:w="978" w:type="dxa"/>
            <w:vAlign w:val="center"/>
          </w:tcPr>
          <w:p w14:paraId="62DCDB2A" w14:textId="77777777" w:rsidR="00DC2C30" w:rsidRPr="00E549B6" w:rsidRDefault="00DC2C30" w:rsidP="00E549B6">
            <w:pPr>
              <w:jc w:val="center"/>
              <w:rPr>
                <w:rFonts w:ascii="Times New Roman" w:hAnsi="Times New Roman" w:cs="Times New Roman"/>
                <w:sz w:val="18"/>
                <w:szCs w:val="18"/>
              </w:rPr>
            </w:pPr>
            <w:r w:rsidRPr="00E549B6">
              <w:rPr>
                <w:rFonts w:ascii="Times New Roman" w:hAnsi="Times New Roman" w:cs="Times New Roman"/>
                <w:b/>
                <w:bCs/>
                <w:sz w:val="18"/>
                <w:szCs w:val="18"/>
              </w:rPr>
              <w:t>40</w:t>
            </w:r>
          </w:p>
        </w:tc>
        <w:tc>
          <w:tcPr>
            <w:tcW w:w="905" w:type="dxa"/>
            <w:vMerge/>
            <w:vAlign w:val="center"/>
          </w:tcPr>
          <w:p w14:paraId="4DD0C88D" w14:textId="77777777" w:rsidR="00DC2C30" w:rsidRPr="00E549B6" w:rsidRDefault="00DC2C30" w:rsidP="00E549B6">
            <w:pPr>
              <w:jc w:val="center"/>
              <w:rPr>
                <w:rFonts w:ascii="Times New Roman" w:hAnsi="Times New Roman" w:cs="Times New Roman"/>
                <w:sz w:val="18"/>
                <w:szCs w:val="18"/>
              </w:rPr>
            </w:pPr>
          </w:p>
        </w:tc>
        <w:tc>
          <w:tcPr>
            <w:tcW w:w="755" w:type="dxa"/>
            <w:vMerge/>
            <w:vAlign w:val="center"/>
          </w:tcPr>
          <w:p w14:paraId="5DAAB172" w14:textId="77777777" w:rsidR="00DC2C30" w:rsidRPr="00E549B6" w:rsidRDefault="00DC2C30" w:rsidP="00E549B6">
            <w:pPr>
              <w:jc w:val="center"/>
              <w:rPr>
                <w:rFonts w:ascii="Times New Roman" w:hAnsi="Times New Roman" w:cs="Times New Roman"/>
                <w:sz w:val="18"/>
                <w:szCs w:val="18"/>
              </w:rPr>
            </w:pPr>
          </w:p>
        </w:tc>
      </w:tr>
      <w:tr w:rsidR="00F24FB0" w:rsidRPr="00E549B6" w14:paraId="337ACA94" w14:textId="77777777" w:rsidTr="00E549B6">
        <w:trPr>
          <w:trHeight w:val="535"/>
        </w:trPr>
        <w:tc>
          <w:tcPr>
            <w:tcW w:w="817" w:type="dxa"/>
            <w:vAlign w:val="center"/>
          </w:tcPr>
          <w:p w14:paraId="08F0CF73"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TIP410</w:t>
            </w:r>
          </w:p>
        </w:tc>
        <w:tc>
          <w:tcPr>
            <w:tcW w:w="2693" w:type="dxa"/>
            <w:vAlign w:val="center"/>
          </w:tcPr>
          <w:p w14:paraId="195311EC"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İç Hastalıkları</w:t>
            </w:r>
          </w:p>
        </w:tc>
        <w:tc>
          <w:tcPr>
            <w:tcW w:w="1434" w:type="dxa"/>
            <w:vAlign w:val="center"/>
          </w:tcPr>
          <w:p w14:paraId="22E3457B"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Doç.</w:t>
            </w:r>
            <w:r w:rsidR="004453DB" w:rsidRPr="00E549B6">
              <w:rPr>
                <w:rFonts w:ascii="Times New Roman" w:eastAsia="Times New Roman" w:hAnsi="Times New Roman" w:cs="Times New Roman"/>
                <w:sz w:val="18"/>
                <w:szCs w:val="18"/>
                <w:lang w:eastAsia="tr-TR"/>
              </w:rPr>
              <w:t xml:space="preserve"> </w:t>
            </w:r>
            <w:r w:rsidRPr="00E549B6">
              <w:rPr>
                <w:rFonts w:ascii="Times New Roman" w:eastAsia="Times New Roman" w:hAnsi="Times New Roman" w:cs="Times New Roman"/>
                <w:sz w:val="18"/>
                <w:szCs w:val="18"/>
                <w:lang w:eastAsia="tr-TR"/>
              </w:rPr>
              <w:t>Dr. Hakan AKDAM</w:t>
            </w:r>
          </w:p>
        </w:tc>
        <w:tc>
          <w:tcPr>
            <w:tcW w:w="997" w:type="dxa"/>
            <w:vAlign w:val="center"/>
          </w:tcPr>
          <w:p w14:paraId="03ED42C0" w14:textId="77777777" w:rsidR="00F24FB0" w:rsidRPr="00E549B6" w:rsidRDefault="00F24FB0" w:rsidP="00E549B6">
            <w:pPr>
              <w:jc w:val="center"/>
              <w:rPr>
                <w:rFonts w:ascii="Times New Roman" w:hAnsi="Times New Roman" w:cs="Times New Roman"/>
                <w:sz w:val="18"/>
                <w:szCs w:val="18"/>
              </w:rPr>
            </w:pPr>
            <w:r w:rsidRPr="00E549B6">
              <w:rPr>
                <w:rFonts w:ascii="Times New Roman" w:hAnsi="Times New Roman" w:cs="Times New Roman"/>
                <w:sz w:val="18"/>
                <w:szCs w:val="18"/>
              </w:rPr>
              <w:t>142</w:t>
            </w:r>
          </w:p>
        </w:tc>
        <w:tc>
          <w:tcPr>
            <w:tcW w:w="978" w:type="dxa"/>
            <w:vAlign w:val="center"/>
          </w:tcPr>
          <w:p w14:paraId="402662AB" w14:textId="77777777" w:rsidR="00F24FB0" w:rsidRPr="00E549B6" w:rsidRDefault="00F24FB0" w:rsidP="00E549B6">
            <w:pPr>
              <w:jc w:val="center"/>
              <w:rPr>
                <w:rFonts w:ascii="Times New Roman" w:hAnsi="Times New Roman" w:cs="Times New Roman"/>
                <w:sz w:val="18"/>
                <w:szCs w:val="18"/>
              </w:rPr>
            </w:pPr>
            <w:r w:rsidRPr="00E549B6">
              <w:rPr>
                <w:rFonts w:ascii="Times New Roman" w:hAnsi="Times New Roman" w:cs="Times New Roman"/>
                <w:sz w:val="18"/>
                <w:szCs w:val="18"/>
              </w:rPr>
              <w:t>100</w:t>
            </w:r>
          </w:p>
        </w:tc>
        <w:tc>
          <w:tcPr>
            <w:tcW w:w="978" w:type="dxa"/>
            <w:vAlign w:val="center"/>
          </w:tcPr>
          <w:p w14:paraId="1BA40653"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242</w:t>
            </w:r>
          </w:p>
        </w:tc>
        <w:tc>
          <w:tcPr>
            <w:tcW w:w="905" w:type="dxa"/>
            <w:vAlign w:val="center"/>
          </w:tcPr>
          <w:p w14:paraId="7E936D93"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4</w:t>
            </w:r>
            <w:r w:rsidR="00D91717" w:rsidRPr="00E549B6">
              <w:rPr>
                <w:rFonts w:ascii="Times New Roman" w:hAnsi="Times New Roman" w:cs="Times New Roman"/>
                <w:sz w:val="18"/>
                <w:szCs w:val="18"/>
              </w:rPr>
              <w:t>3</w:t>
            </w:r>
          </w:p>
        </w:tc>
        <w:tc>
          <w:tcPr>
            <w:tcW w:w="755" w:type="dxa"/>
            <w:vAlign w:val="center"/>
          </w:tcPr>
          <w:p w14:paraId="78DF8EEB" w14:textId="77777777" w:rsidR="00F24FB0" w:rsidRPr="00E549B6" w:rsidRDefault="00A87CEF"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11</w:t>
            </w:r>
          </w:p>
        </w:tc>
      </w:tr>
      <w:tr w:rsidR="00F24FB0" w:rsidRPr="00E549B6" w14:paraId="2E669D08" w14:textId="77777777" w:rsidTr="00E549B6">
        <w:trPr>
          <w:trHeight w:val="875"/>
        </w:trPr>
        <w:tc>
          <w:tcPr>
            <w:tcW w:w="817" w:type="dxa"/>
            <w:vAlign w:val="center"/>
          </w:tcPr>
          <w:p w14:paraId="08BA5753"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TIP411</w:t>
            </w:r>
          </w:p>
        </w:tc>
        <w:tc>
          <w:tcPr>
            <w:tcW w:w="2693" w:type="dxa"/>
            <w:vAlign w:val="center"/>
          </w:tcPr>
          <w:p w14:paraId="6FB4D089"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Kadın Hastalıkları ve Doğum</w:t>
            </w:r>
          </w:p>
        </w:tc>
        <w:tc>
          <w:tcPr>
            <w:tcW w:w="1434" w:type="dxa"/>
            <w:vAlign w:val="center"/>
          </w:tcPr>
          <w:p w14:paraId="06B0F941" w14:textId="77777777" w:rsidR="00F24FB0" w:rsidRPr="00E549B6" w:rsidRDefault="004A4AE9" w:rsidP="00026C29">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Doç. Dr. </w:t>
            </w:r>
            <w:r w:rsidR="00026C29">
              <w:rPr>
                <w:rFonts w:ascii="Times New Roman" w:eastAsia="Times New Roman" w:hAnsi="Times New Roman" w:cs="Times New Roman"/>
                <w:sz w:val="18"/>
                <w:szCs w:val="18"/>
                <w:lang w:eastAsia="tr-TR"/>
              </w:rPr>
              <w:t>Emre ZAFER</w:t>
            </w:r>
          </w:p>
        </w:tc>
        <w:tc>
          <w:tcPr>
            <w:tcW w:w="997" w:type="dxa"/>
            <w:vAlign w:val="center"/>
          </w:tcPr>
          <w:p w14:paraId="4E56F23A" w14:textId="77777777" w:rsidR="00F24FB0" w:rsidRPr="00E549B6" w:rsidRDefault="00F24FB0" w:rsidP="00E549B6">
            <w:pPr>
              <w:jc w:val="center"/>
              <w:rPr>
                <w:rFonts w:ascii="Times New Roman" w:hAnsi="Times New Roman" w:cs="Times New Roman"/>
                <w:sz w:val="18"/>
                <w:szCs w:val="18"/>
              </w:rPr>
            </w:pPr>
            <w:r w:rsidRPr="00E549B6">
              <w:rPr>
                <w:rFonts w:ascii="Times New Roman" w:hAnsi="Times New Roman" w:cs="Times New Roman"/>
                <w:sz w:val="18"/>
                <w:szCs w:val="18"/>
              </w:rPr>
              <w:t>51</w:t>
            </w:r>
          </w:p>
        </w:tc>
        <w:tc>
          <w:tcPr>
            <w:tcW w:w="978" w:type="dxa"/>
            <w:vAlign w:val="center"/>
          </w:tcPr>
          <w:p w14:paraId="78977D13" w14:textId="77777777" w:rsidR="00F24FB0" w:rsidRPr="00E549B6" w:rsidRDefault="00F24FB0" w:rsidP="00E549B6">
            <w:pPr>
              <w:jc w:val="center"/>
              <w:rPr>
                <w:rFonts w:ascii="Times New Roman" w:hAnsi="Times New Roman" w:cs="Times New Roman"/>
                <w:sz w:val="18"/>
                <w:szCs w:val="18"/>
              </w:rPr>
            </w:pPr>
            <w:r w:rsidRPr="00E549B6">
              <w:rPr>
                <w:rFonts w:ascii="Times New Roman" w:hAnsi="Times New Roman" w:cs="Times New Roman"/>
                <w:sz w:val="18"/>
                <w:szCs w:val="18"/>
              </w:rPr>
              <w:t>54</w:t>
            </w:r>
          </w:p>
        </w:tc>
        <w:tc>
          <w:tcPr>
            <w:tcW w:w="978" w:type="dxa"/>
            <w:vAlign w:val="center"/>
          </w:tcPr>
          <w:p w14:paraId="66A63238"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105</w:t>
            </w:r>
          </w:p>
        </w:tc>
        <w:tc>
          <w:tcPr>
            <w:tcW w:w="905" w:type="dxa"/>
            <w:vAlign w:val="center"/>
          </w:tcPr>
          <w:p w14:paraId="10E172FA"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2</w:t>
            </w:r>
            <w:r w:rsidR="00A92871" w:rsidRPr="00E549B6">
              <w:rPr>
                <w:rFonts w:ascii="Times New Roman" w:hAnsi="Times New Roman" w:cs="Times New Roman"/>
                <w:sz w:val="18"/>
                <w:szCs w:val="18"/>
              </w:rPr>
              <w:t>5</w:t>
            </w:r>
          </w:p>
        </w:tc>
        <w:tc>
          <w:tcPr>
            <w:tcW w:w="755" w:type="dxa"/>
            <w:vAlign w:val="center"/>
          </w:tcPr>
          <w:p w14:paraId="34049220"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6</w:t>
            </w:r>
          </w:p>
        </w:tc>
      </w:tr>
      <w:tr w:rsidR="00F24FB0" w:rsidRPr="00E549B6" w14:paraId="0238045A" w14:textId="77777777" w:rsidTr="00E549B6">
        <w:trPr>
          <w:trHeight w:val="535"/>
        </w:trPr>
        <w:tc>
          <w:tcPr>
            <w:tcW w:w="817" w:type="dxa"/>
            <w:vAlign w:val="center"/>
          </w:tcPr>
          <w:p w14:paraId="31A319B8"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TIP416</w:t>
            </w:r>
          </w:p>
        </w:tc>
        <w:tc>
          <w:tcPr>
            <w:tcW w:w="2693" w:type="dxa"/>
            <w:vAlign w:val="center"/>
          </w:tcPr>
          <w:p w14:paraId="591E6B34"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Kardiyoloji</w:t>
            </w:r>
          </w:p>
        </w:tc>
        <w:tc>
          <w:tcPr>
            <w:tcW w:w="1434" w:type="dxa"/>
            <w:vAlign w:val="center"/>
          </w:tcPr>
          <w:p w14:paraId="7F038F0A" w14:textId="77777777" w:rsidR="00F24FB0" w:rsidRPr="00E549B6" w:rsidRDefault="00F24FB0" w:rsidP="00E549B6">
            <w:pPr>
              <w:spacing w:after="0" w:line="240" w:lineRule="auto"/>
              <w:jc w:val="center"/>
              <w:rPr>
                <w:rFonts w:ascii="Times New Roman" w:eastAsia="Times New Roman" w:hAnsi="Times New Roman" w:cs="Times New Roman"/>
                <w:sz w:val="18"/>
                <w:szCs w:val="18"/>
                <w:lang w:eastAsia="tr-TR"/>
              </w:rPr>
            </w:pPr>
            <w:r w:rsidRPr="00E549B6">
              <w:rPr>
                <w:rFonts w:ascii="Times New Roman" w:eastAsia="Times New Roman" w:hAnsi="Times New Roman" w:cs="Times New Roman"/>
                <w:sz w:val="18"/>
                <w:szCs w:val="18"/>
                <w:lang w:eastAsia="tr-TR"/>
              </w:rPr>
              <w:t>Prof.</w:t>
            </w:r>
            <w:r w:rsidR="004453DB" w:rsidRPr="00E549B6">
              <w:rPr>
                <w:rFonts w:ascii="Times New Roman" w:eastAsia="Times New Roman" w:hAnsi="Times New Roman" w:cs="Times New Roman"/>
                <w:sz w:val="18"/>
                <w:szCs w:val="18"/>
                <w:lang w:eastAsia="tr-TR"/>
              </w:rPr>
              <w:t xml:space="preserve"> </w:t>
            </w:r>
            <w:r w:rsidRPr="00E549B6">
              <w:rPr>
                <w:rFonts w:ascii="Times New Roman" w:eastAsia="Times New Roman" w:hAnsi="Times New Roman" w:cs="Times New Roman"/>
                <w:sz w:val="18"/>
                <w:szCs w:val="18"/>
                <w:lang w:eastAsia="tr-TR"/>
              </w:rPr>
              <w:t>Dr.</w:t>
            </w:r>
            <w:r w:rsidR="004453DB" w:rsidRPr="00E549B6">
              <w:rPr>
                <w:rFonts w:ascii="Times New Roman" w:eastAsia="Times New Roman" w:hAnsi="Times New Roman" w:cs="Times New Roman"/>
                <w:sz w:val="18"/>
                <w:szCs w:val="18"/>
                <w:lang w:eastAsia="tr-TR"/>
              </w:rPr>
              <w:t xml:space="preserve"> </w:t>
            </w:r>
            <w:r w:rsidR="00CB025F" w:rsidRPr="00E549B6">
              <w:rPr>
                <w:rFonts w:ascii="Times New Roman" w:eastAsia="Times New Roman" w:hAnsi="Times New Roman" w:cs="Times New Roman"/>
                <w:sz w:val="18"/>
                <w:szCs w:val="18"/>
                <w:lang w:eastAsia="tr-TR"/>
              </w:rPr>
              <w:t>Hasan GÜNGÖR</w:t>
            </w:r>
          </w:p>
        </w:tc>
        <w:tc>
          <w:tcPr>
            <w:tcW w:w="997" w:type="dxa"/>
            <w:vAlign w:val="center"/>
          </w:tcPr>
          <w:p w14:paraId="46937B14" w14:textId="77777777" w:rsidR="00F24FB0" w:rsidRPr="00E549B6" w:rsidRDefault="00F24FB0" w:rsidP="00E549B6">
            <w:pPr>
              <w:jc w:val="center"/>
              <w:rPr>
                <w:rFonts w:ascii="Times New Roman" w:hAnsi="Times New Roman" w:cs="Times New Roman"/>
                <w:sz w:val="18"/>
                <w:szCs w:val="18"/>
              </w:rPr>
            </w:pPr>
            <w:r w:rsidRPr="00E549B6">
              <w:rPr>
                <w:rFonts w:ascii="Times New Roman" w:hAnsi="Times New Roman" w:cs="Times New Roman"/>
                <w:sz w:val="18"/>
                <w:szCs w:val="18"/>
              </w:rPr>
              <w:t>30</w:t>
            </w:r>
          </w:p>
        </w:tc>
        <w:tc>
          <w:tcPr>
            <w:tcW w:w="978" w:type="dxa"/>
            <w:vAlign w:val="center"/>
          </w:tcPr>
          <w:p w14:paraId="22E57F44" w14:textId="77777777" w:rsidR="00F24FB0" w:rsidRPr="00E549B6" w:rsidRDefault="00F24FB0" w:rsidP="00E549B6">
            <w:pPr>
              <w:jc w:val="center"/>
              <w:rPr>
                <w:rFonts w:ascii="Times New Roman" w:hAnsi="Times New Roman" w:cs="Times New Roman"/>
                <w:sz w:val="18"/>
                <w:szCs w:val="18"/>
              </w:rPr>
            </w:pPr>
            <w:r w:rsidRPr="00E549B6">
              <w:rPr>
                <w:rFonts w:ascii="Times New Roman" w:hAnsi="Times New Roman" w:cs="Times New Roman"/>
                <w:sz w:val="18"/>
                <w:szCs w:val="18"/>
              </w:rPr>
              <w:t>74</w:t>
            </w:r>
          </w:p>
        </w:tc>
        <w:tc>
          <w:tcPr>
            <w:tcW w:w="978" w:type="dxa"/>
            <w:vAlign w:val="center"/>
          </w:tcPr>
          <w:p w14:paraId="595014BD"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104</w:t>
            </w:r>
          </w:p>
        </w:tc>
        <w:tc>
          <w:tcPr>
            <w:tcW w:w="905" w:type="dxa"/>
            <w:vAlign w:val="center"/>
          </w:tcPr>
          <w:p w14:paraId="703889F9" w14:textId="77777777" w:rsidR="00F24FB0" w:rsidRPr="00E549B6" w:rsidRDefault="00FB51D4"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10</w:t>
            </w:r>
          </w:p>
        </w:tc>
        <w:tc>
          <w:tcPr>
            <w:tcW w:w="755" w:type="dxa"/>
            <w:vAlign w:val="center"/>
          </w:tcPr>
          <w:p w14:paraId="44120433"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5</w:t>
            </w:r>
          </w:p>
        </w:tc>
      </w:tr>
      <w:tr w:rsidR="00350AF8" w:rsidRPr="00E549B6" w14:paraId="0DD20D60" w14:textId="77777777" w:rsidTr="00E549B6">
        <w:trPr>
          <w:trHeight w:val="320"/>
        </w:trPr>
        <w:tc>
          <w:tcPr>
            <w:tcW w:w="817" w:type="dxa"/>
            <w:vMerge w:val="restart"/>
            <w:vAlign w:val="center"/>
          </w:tcPr>
          <w:p w14:paraId="3A0BB2C8" w14:textId="77777777" w:rsidR="00DC2C30" w:rsidRPr="00E549B6" w:rsidRDefault="00DC2C30" w:rsidP="00E549B6">
            <w:pPr>
              <w:spacing w:after="0" w:line="240" w:lineRule="auto"/>
              <w:jc w:val="center"/>
              <w:rPr>
                <w:rFonts w:ascii="Times New Roman" w:eastAsia="Times New Roman" w:hAnsi="Times New Roman" w:cs="Times New Roman"/>
                <w:bCs/>
                <w:sz w:val="18"/>
                <w:szCs w:val="18"/>
                <w:lang w:eastAsia="tr-TR"/>
              </w:rPr>
            </w:pPr>
          </w:p>
          <w:p w14:paraId="6DD68470" w14:textId="77777777" w:rsidR="00350AF8" w:rsidRPr="00E549B6" w:rsidRDefault="00350AF8"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TIP413</w:t>
            </w:r>
          </w:p>
        </w:tc>
        <w:tc>
          <w:tcPr>
            <w:tcW w:w="2693" w:type="dxa"/>
            <w:vAlign w:val="center"/>
          </w:tcPr>
          <w:p w14:paraId="59A3AF1A" w14:textId="77777777" w:rsidR="00350AF8" w:rsidRPr="00E549B6" w:rsidRDefault="00350AF8" w:rsidP="00E549B6">
            <w:pPr>
              <w:spacing w:line="240" w:lineRule="auto"/>
              <w:jc w:val="center"/>
              <w:rPr>
                <w:rFonts w:ascii="Times New Roman" w:hAnsi="Times New Roman" w:cs="Times New Roman"/>
                <w:sz w:val="18"/>
                <w:szCs w:val="18"/>
              </w:rPr>
            </w:pPr>
            <w:r w:rsidRPr="00E549B6">
              <w:rPr>
                <w:rFonts w:ascii="Times New Roman" w:hAnsi="Times New Roman" w:cs="Times New Roman"/>
                <w:sz w:val="18"/>
                <w:szCs w:val="18"/>
              </w:rPr>
              <w:t>Tıbbi Görüntüleme (Nükleer Tıp)</w:t>
            </w:r>
          </w:p>
        </w:tc>
        <w:tc>
          <w:tcPr>
            <w:tcW w:w="1434" w:type="dxa"/>
            <w:vMerge w:val="restart"/>
            <w:vAlign w:val="center"/>
          </w:tcPr>
          <w:p w14:paraId="7781605E" w14:textId="77777777" w:rsidR="00843B94" w:rsidRDefault="009E1DE4" w:rsidP="00843B94">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Doç. Dr. Yasemin </w:t>
            </w:r>
          </w:p>
          <w:p w14:paraId="395AF3E1" w14:textId="77777777" w:rsidR="00843B94" w:rsidRDefault="00843B94" w:rsidP="00843B94">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DURUM</w:t>
            </w:r>
          </w:p>
          <w:p w14:paraId="714AD0C8" w14:textId="77777777" w:rsidR="00843B94" w:rsidRPr="00E549B6" w:rsidRDefault="009E1DE4" w:rsidP="00843B94">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POLAT </w:t>
            </w:r>
          </w:p>
        </w:tc>
        <w:tc>
          <w:tcPr>
            <w:tcW w:w="997" w:type="dxa"/>
            <w:vAlign w:val="center"/>
          </w:tcPr>
          <w:p w14:paraId="5E3884E3" w14:textId="77777777" w:rsidR="00350AF8" w:rsidRPr="00E549B6" w:rsidRDefault="00350AF8" w:rsidP="00E549B6">
            <w:pPr>
              <w:jc w:val="center"/>
              <w:rPr>
                <w:rFonts w:ascii="Times New Roman" w:hAnsi="Times New Roman" w:cs="Times New Roman"/>
                <w:sz w:val="18"/>
                <w:szCs w:val="18"/>
              </w:rPr>
            </w:pPr>
            <w:r w:rsidRPr="00E549B6">
              <w:rPr>
                <w:rFonts w:ascii="Times New Roman" w:hAnsi="Times New Roman" w:cs="Times New Roman"/>
                <w:sz w:val="18"/>
                <w:szCs w:val="18"/>
              </w:rPr>
              <w:t>3</w:t>
            </w:r>
          </w:p>
        </w:tc>
        <w:tc>
          <w:tcPr>
            <w:tcW w:w="978" w:type="dxa"/>
            <w:vAlign w:val="center"/>
          </w:tcPr>
          <w:p w14:paraId="394ED899" w14:textId="77777777" w:rsidR="00350AF8" w:rsidRPr="00E549B6" w:rsidRDefault="00350AF8" w:rsidP="00E549B6">
            <w:pPr>
              <w:jc w:val="center"/>
              <w:rPr>
                <w:rFonts w:ascii="Times New Roman" w:hAnsi="Times New Roman" w:cs="Times New Roman"/>
                <w:sz w:val="18"/>
                <w:szCs w:val="18"/>
              </w:rPr>
            </w:pPr>
            <w:r w:rsidRPr="00E549B6">
              <w:rPr>
                <w:rFonts w:ascii="Times New Roman" w:hAnsi="Times New Roman" w:cs="Times New Roman"/>
                <w:sz w:val="18"/>
                <w:szCs w:val="18"/>
              </w:rPr>
              <w:t>3</w:t>
            </w:r>
          </w:p>
        </w:tc>
        <w:tc>
          <w:tcPr>
            <w:tcW w:w="978" w:type="dxa"/>
            <w:vAlign w:val="center"/>
          </w:tcPr>
          <w:p w14:paraId="20D84126" w14:textId="77777777" w:rsidR="00350AF8" w:rsidRPr="00E549B6" w:rsidRDefault="00DC2C3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6</w:t>
            </w:r>
          </w:p>
        </w:tc>
        <w:tc>
          <w:tcPr>
            <w:tcW w:w="905" w:type="dxa"/>
            <w:vMerge w:val="restart"/>
            <w:vAlign w:val="center"/>
          </w:tcPr>
          <w:p w14:paraId="234800EF" w14:textId="77777777" w:rsidR="00350AF8" w:rsidRPr="00E549B6" w:rsidRDefault="00350AF8" w:rsidP="00E549B6">
            <w:pPr>
              <w:spacing w:after="0" w:line="240" w:lineRule="auto"/>
              <w:jc w:val="center"/>
              <w:rPr>
                <w:rFonts w:ascii="Times New Roman" w:hAnsi="Times New Roman" w:cs="Times New Roman"/>
                <w:sz w:val="18"/>
                <w:szCs w:val="18"/>
              </w:rPr>
            </w:pPr>
            <w:r w:rsidRPr="00E549B6">
              <w:rPr>
                <w:rFonts w:ascii="Times New Roman" w:hAnsi="Times New Roman" w:cs="Times New Roman"/>
                <w:sz w:val="18"/>
                <w:szCs w:val="18"/>
              </w:rPr>
              <w:t>7</w:t>
            </w:r>
          </w:p>
        </w:tc>
        <w:tc>
          <w:tcPr>
            <w:tcW w:w="755" w:type="dxa"/>
            <w:vMerge w:val="restart"/>
            <w:vAlign w:val="center"/>
          </w:tcPr>
          <w:p w14:paraId="1C589829" w14:textId="77777777" w:rsidR="00350AF8" w:rsidRPr="00E549B6" w:rsidRDefault="00350AF8"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3</w:t>
            </w:r>
          </w:p>
        </w:tc>
      </w:tr>
      <w:tr w:rsidR="00350AF8" w:rsidRPr="00E549B6" w14:paraId="2F65C81F" w14:textId="77777777" w:rsidTr="00E549B6">
        <w:trPr>
          <w:trHeight w:val="104"/>
        </w:trPr>
        <w:tc>
          <w:tcPr>
            <w:tcW w:w="817" w:type="dxa"/>
            <w:vMerge/>
            <w:vAlign w:val="center"/>
          </w:tcPr>
          <w:p w14:paraId="4E57E35B" w14:textId="77777777" w:rsidR="00350AF8" w:rsidRPr="00E549B6" w:rsidRDefault="00350AF8" w:rsidP="00E549B6">
            <w:pPr>
              <w:spacing w:after="0" w:line="240" w:lineRule="auto"/>
              <w:jc w:val="center"/>
              <w:rPr>
                <w:rFonts w:ascii="Times New Roman" w:eastAsia="Times New Roman" w:hAnsi="Times New Roman" w:cs="Times New Roman"/>
                <w:bCs/>
                <w:sz w:val="18"/>
                <w:szCs w:val="18"/>
                <w:lang w:eastAsia="tr-TR"/>
              </w:rPr>
            </w:pPr>
          </w:p>
        </w:tc>
        <w:tc>
          <w:tcPr>
            <w:tcW w:w="2693" w:type="dxa"/>
            <w:vAlign w:val="center"/>
          </w:tcPr>
          <w:p w14:paraId="1CB9FED7" w14:textId="77777777" w:rsidR="00350AF8" w:rsidRPr="00E549B6" w:rsidRDefault="00350AF8" w:rsidP="00E549B6">
            <w:pPr>
              <w:spacing w:line="240" w:lineRule="auto"/>
              <w:jc w:val="center"/>
              <w:rPr>
                <w:rFonts w:ascii="Times New Roman" w:hAnsi="Times New Roman" w:cs="Times New Roman"/>
                <w:sz w:val="18"/>
                <w:szCs w:val="18"/>
              </w:rPr>
            </w:pPr>
            <w:r w:rsidRPr="00E549B6">
              <w:rPr>
                <w:rFonts w:ascii="Times New Roman" w:hAnsi="Times New Roman" w:cs="Times New Roman"/>
                <w:sz w:val="18"/>
                <w:szCs w:val="18"/>
              </w:rPr>
              <w:t>Tıbbi Görüntüleme (Radyoloji)</w:t>
            </w:r>
          </w:p>
        </w:tc>
        <w:tc>
          <w:tcPr>
            <w:tcW w:w="1434" w:type="dxa"/>
            <w:vMerge/>
            <w:vAlign w:val="center"/>
          </w:tcPr>
          <w:p w14:paraId="26723D59" w14:textId="77777777" w:rsidR="00350AF8" w:rsidRPr="00E549B6" w:rsidRDefault="00350AF8" w:rsidP="00E549B6">
            <w:pPr>
              <w:spacing w:after="0" w:line="240" w:lineRule="auto"/>
              <w:jc w:val="center"/>
              <w:rPr>
                <w:rFonts w:ascii="Times New Roman" w:eastAsia="Times New Roman" w:hAnsi="Times New Roman" w:cs="Times New Roman"/>
                <w:sz w:val="18"/>
                <w:szCs w:val="18"/>
                <w:lang w:eastAsia="tr-TR"/>
              </w:rPr>
            </w:pPr>
          </w:p>
        </w:tc>
        <w:tc>
          <w:tcPr>
            <w:tcW w:w="997" w:type="dxa"/>
            <w:vAlign w:val="center"/>
          </w:tcPr>
          <w:p w14:paraId="07A83E80" w14:textId="77777777" w:rsidR="00350AF8" w:rsidRPr="00E549B6" w:rsidRDefault="00350AF8" w:rsidP="00E549B6">
            <w:pPr>
              <w:jc w:val="center"/>
              <w:rPr>
                <w:rFonts w:ascii="Times New Roman" w:hAnsi="Times New Roman" w:cs="Times New Roman"/>
                <w:sz w:val="18"/>
                <w:szCs w:val="18"/>
              </w:rPr>
            </w:pPr>
            <w:r w:rsidRPr="00E549B6">
              <w:rPr>
                <w:rFonts w:ascii="Times New Roman" w:hAnsi="Times New Roman" w:cs="Times New Roman"/>
                <w:sz w:val="18"/>
                <w:szCs w:val="18"/>
              </w:rPr>
              <w:t>34</w:t>
            </w:r>
          </w:p>
        </w:tc>
        <w:tc>
          <w:tcPr>
            <w:tcW w:w="978" w:type="dxa"/>
            <w:vAlign w:val="center"/>
          </w:tcPr>
          <w:p w14:paraId="5C726CB2" w14:textId="77777777" w:rsidR="00350AF8" w:rsidRPr="00E549B6" w:rsidRDefault="00350AF8" w:rsidP="00E549B6">
            <w:pPr>
              <w:jc w:val="center"/>
              <w:rPr>
                <w:rFonts w:ascii="Times New Roman" w:hAnsi="Times New Roman" w:cs="Times New Roman"/>
                <w:sz w:val="18"/>
                <w:szCs w:val="18"/>
              </w:rPr>
            </w:pPr>
            <w:r w:rsidRPr="00E549B6">
              <w:rPr>
                <w:rFonts w:ascii="Times New Roman" w:hAnsi="Times New Roman" w:cs="Times New Roman"/>
                <w:sz w:val="18"/>
                <w:szCs w:val="18"/>
              </w:rPr>
              <w:t>22</w:t>
            </w:r>
          </w:p>
        </w:tc>
        <w:tc>
          <w:tcPr>
            <w:tcW w:w="978" w:type="dxa"/>
            <w:vAlign w:val="center"/>
          </w:tcPr>
          <w:p w14:paraId="2CC0CB59" w14:textId="77777777" w:rsidR="00350AF8" w:rsidRPr="00E549B6" w:rsidRDefault="00DC2C30" w:rsidP="00E549B6">
            <w:pPr>
              <w:jc w:val="center"/>
              <w:rPr>
                <w:rFonts w:ascii="Times New Roman" w:hAnsi="Times New Roman" w:cs="Times New Roman"/>
                <w:sz w:val="18"/>
                <w:szCs w:val="18"/>
              </w:rPr>
            </w:pPr>
            <w:r w:rsidRPr="00E549B6">
              <w:rPr>
                <w:rFonts w:ascii="Times New Roman" w:hAnsi="Times New Roman" w:cs="Times New Roman"/>
                <w:b/>
                <w:bCs/>
                <w:sz w:val="18"/>
                <w:szCs w:val="18"/>
              </w:rPr>
              <w:t>56</w:t>
            </w:r>
          </w:p>
        </w:tc>
        <w:tc>
          <w:tcPr>
            <w:tcW w:w="905" w:type="dxa"/>
            <w:vMerge/>
            <w:vAlign w:val="center"/>
          </w:tcPr>
          <w:p w14:paraId="7B45D145" w14:textId="77777777" w:rsidR="00350AF8" w:rsidRPr="00E549B6" w:rsidRDefault="00350AF8" w:rsidP="00E549B6">
            <w:pPr>
              <w:jc w:val="center"/>
              <w:rPr>
                <w:rFonts w:ascii="Times New Roman" w:hAnsi="Times New Roman" w:cs="Times New Roman"/>
                <w:sz w:val="18"/>
                <w:szCs w:val="18"/>
              </w:rPr>
            </w:pPr>
          </w:p>
        </w:tc>
        <w:tc>
          <w:tcPr>
            <w:tcW w:w="755" w:type="dxa"/>
            <w:vMerge/>
            <w:vAlign w:val="center"/>
          </w:tcPr>
          <w:p w14:paraId="407A5042" w14:textId="77777777" w:rsidR="00350AF8" w:rsidRPr="00E549B6" w:rsidRDefault="00350AF8" w:rsidP="00E549B6">
            <w:pPr>
              <w:jc w:val="center"/>
              <w:rPr>
                <w:rFonts w:ascii="Times New Roman" w:hAnsi="Times New Roman" w:cs="Times New Roman"/>
                <w:sz w:val="18"/>
                <w:szCs w:val="18"/>
              </w:rPr>
            </w:pPr>
          </w:p>
        </w:tc>
      </w:tr>
      <w:tr w:rsidR="00F24FB0" w:rsidRPr="00E549B6" w14:paraId="5899D79F" w14:textId="77777777" w:rsidTr="00E549B6">
        <w:trPr>
          <w:trHeight w:val="535"/>
        </w:trPr>
        <w:tc>
          <w:tcPr>
            <w:tcW w:w="817" w:type="dxa"/>
            <w:vAlign w:val="center"/>
          </w:tcPr>
          <w:p w14:paraId="6EBB266D" w14:textId="77777777" w:rsidR="00F24FB0" w:rsidRPr="00E549B6" w:rsidRDefault="00F24FB0" w:rsidP="00E549B6">
            <w:pPr>
              <w:spacing w:after="0" w:line="240" w:lineRule="auto"/>
              <w:jc w:val="center"/>
              <w:rPr>
                <w:rFonts w:ascii="Times New Roman" w:eastAsia="Times New Roman" w:hAnsi="Times New Roman" w:cs="Times New Roman"/>
                <w:bCs/>
                <w:sz w:val="18"/>
                <w:szCs w:val="18"/>
                <w:lang w:eastAsia="tr-TR"/>
              </w:rPr>
            </w:pPr>
            <w:r w:rsidRPr="00E549B6">
              <w:rPr>
                <w:rFonts w:ascii="Times New Roman" w:eastAsia="Times New Roman" w:hAnsi="Times New Roman" w:cs="Times New Roman"/>
                <w:bCs/>
                <w:sz w:val="18"/>
                <w:szCs w:val="18"/>
                <w:lang w:eastAsia="tr-TR"/>
              </w:rPr>
              <w:t>TIP414</w:t>
            </w:r>
          </w:p>
        </w:tc>
        <w:tc>
          <w:tcPr>
            <w:tcW w:w="2693" w:type="dxa"/>
            <w:vAlign w:val="center"/>
          </w:tcPr>
          <w:p w14:paraId="1CBE0349"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Seçmeli Klinik Eğitim</w:t>
            </w:r>
          </w:p>
        </w:tc>
        <w:tc>
          <w:tcPr>
            <w:tcW w:w="1434" w:type="dxa"/>
            <w:vAlign w:val="center"/>
          </w:tcPr>
          <w:p w14:paraId="4090B959" w14:textId="77777777" w:rsidR="00F24FB0" w:rsidRPr="00E549B6" w:rsidRDefault="00F24FB0" w:rsidP="00E549B6">
            <w:pPr>
              <w:spacing w:line="276" w:lineRule="auto"/>
              <w:jc w:val="center"/>
              <w:rPr>
                <w:rFonts w:ascii="Times New Roman" w:hAnsi="Times New Roman" w:cs="Times New Roman"/>
                <w:sz w:val="18"/>
                <w:szCs w:val="18"/>
              </w:rPr>
            </w:pPr>
          </w:p>
        </w:tc>
        <w:tc>
          <w:tcPr>
            <w:tcW w:w="997" w:type="dxa"/>
            <w:vAlign w:val="center"/>
          </w:tcPr>
          <w:p w14:paraId="0B235D28"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0</w:t>
            </w:r>
          </w:p>
        </w:tc>
        <w:tc>
          <w:tcPr>
            <w:tcW w:w="978" w:type="dxa"/>
            <w:vAlign w:val="center"/>
          </w:tcPr>
          <w:p w14:paraId="66B9887E"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80</w:t>
            </w:r>
          </w:p>
        </w:tc>
        <w:tc>
          <w:tcPr>
            <w:tcW w:w="978" w:type="dxa"/>
            <w:vAlign w:val="center"/>
          </w:tcPr>
          <w:p w14:paraId="76B6361E"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80</w:t>
            </w:r>
          </w:p>
        </w:tc>
        <w:tc>
          <w:tcPr>
            <w:tcW w:w="905" w:type="dxa"/>
            <w:vAlign w:val="center"/>
          </w:tcPr>
          <w:p w14:paraId="47470FC3" w14:textId="77777777" w:rsidR="00F24FB0" w:rsidRPr="00E549B6" w:rsidRDefault="00F24FB0" w:rsidP="00E549B6">
            <w:pPr>
              <w:spacing w:line="276" w:lineRule="auto"/>
              <w:jc w:val="center"/>
              <w:rPr>
                <w:rFonts w:ascii="Times New Roman" w:hAnsi="Times New Roman" w:cs="Times New Roman"/>
                <w:sz w:val="18"/>
                <w:szCs w:val="18"/>
              </w:rPr>
            </w:pPr>
            <w:r w:rsidRPr="00E549B6">
              <w:rPr>
                <w:rFonts w:ascii="Times New Roman" w:hAnsi="Times New Roman" w:cs="Times New Roman"/>
                <w:sz w:val="18"/>
                <w:szCs w:val="18"/>
              </w:rPr>
              <w:t>0</w:t>
            </w:r>
          </w:p>
        </w:tc>
        <w:tc>
          <w:tcPr>
            <w:tcW w:w="755" w:type="dxa"/>
            <w:vAlign w:val="center"/>
          </w:tcPr>
          <w:p w14:paraId="0C349737"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2</w:t>
            </w:r>
          </w:p>
        </w:tc>
      </w:tr>
      <w:tr w:rsidR="00A87CEF" w:rsidRPr="00E549B6" w14:paraId="17B7E78D" w14:textId="77777777" w:rsidTr="00E549B6">
        <w:trPr>
          <w:trHeight w:val="535"/>
        </w:trPr>
        <w:tc>
          <w:tcPr>
            <w:tcW w:w="817" w:type="dxa"/>
            <w:vAlign w:val="center"/>
          </w:tcPr>
          <w:p w14:paraId="20F1C2E9" w14:textId="77777777" w:rsidR="00A87CEF" w:rsidRPr="00E549B6" w:rsidRDefault="00A87CEF" w:rsidP="00E549B6">
            <w:pPr>
              <w:jc w:val="center"/>
              <w:rPr>
                <w:rFonts w:ascii="Times New Roman" w:hAnsi="Times New Roman" w:cs="Times New Roman"/>
                <w:sz w:val="18"/>
                <w:szCs w:val="18"/>
              </w:rPr>
            </w:pPr>
            <w:r w:rsidRPr="00E549B6">
              <w:rPr>
                <w:rFonts w:ascii="Times New Roman" w:hAnsi="Times New Roman" w:cs="Times New Roman"/>
                <w:sz w:val="18"/>
                <w:szCs w:val="18"/>
              </w:rPr>
              <w:t>İSG101</w:t>
            </w:r>
          </w:p>
        </w:tc>
        <w:tc>
          <w:tcPr>
            <w:tcW w:w="2693" w:type="dxa"/>
            <w:vAlign w:val="center"/>
          </w:tcPr>
          <w:p w14:paraId="75CF1771" w14:textId="77777777" w:rsidR="00A87CEF" w:rsidRPr="00E549B6" w:rsidRDefault="00A87CEF" w:rsidP="00E549B6">
            <w:pPr>
              <w:jc w:val="center"/>
              <w:rPr>
                <w:rFonts w:ascii="Times New Roman" w:hAnsi="Times New Roman" w:cs="Times New Roman"/>
                <w:bCs/>
                <w:sz w:val="18"/>
                <w:szCs w:val="18"/>
              </w:rPr>
            </w:pPr>
            <w:r w:rsidRPr="00E549B6">
              <w:rPr>
                <w:rFonts w:ascii="Times New Roman" w:hAnsi="Times New Roman" w:cs="Times New Roman"/>
                <w:bCs/>
                <w:sz w:val="18"/>
                <w:szCs w:val="18"/>
              </w:rPr>
              <w:t>İş Sağlığı ve Güvenliği</w:t>
            </w:r>
          </w:p>
        </w:tc>
        <w:tc>
          <w:tcPr>
            <w:tcW w:w="1434" w:type="dxa"/>
            <w:vAlign w:val="center"/>
          </w:tcPr>
          <w:p w14:paraId="24C35019" w14:textId="77777777" w:rsidR="00A87CEF" w:rsidRPr="00E549B6" w:rsidRDefault="00A87CEF" w:rsidP="00E549B6">
            <w:pPr>
              <w:jc w:val="center"/>
              <w:rPr>
                <w:rFonts w:ascii="Times New Roman" w:hAnsi="Times New Roman" w:cs="Times New Roman"/>
                <w:bCs/>
                <w:sz w:val="18"/>
                <w:szCs w:val="18"/>
              </w:rPr>
            </w:pPr>
            <w:r w:rsidRPr="00E549B6">
              <w:rPr>
                <w:rFonts w:ascii="Times New Roman" w:hAnsi="Times New Roman" w:cs="Times New Roman"/>
                <w:bCs/>
                <w:sz w:val="18"/>
                <w:szCs w:val="18"/>
              </w:rPr>
              <w:t>ADÜZEM</w:t>
            </w:r>
          </w:p>
        </w:tc>
        <w:tc>
          <w:tcPr>
            <w:tcW w:w="997" w:type="dxa"/>
            <w:vAlign w:val="center"/>
          </w:tcPr>
          <w:p w14:paraId="73E4A745" w14:textId="77777777" w:rsidR="00A87CEF" w:rsidRPr="00E549B6" w:rsidRDefault="00A87CEF" w:rsidP="00E549B6">
            <w:pPr>
              <w:jc w:val="center"/>
              <w:rPr>
                <w:rFonts w:ascii="Times New Roman" w:hAnsi="Times New Roman" w:cs="Times New Roman"/>
                <w:b/>
                <w:sz w:val="18"/>
                <w:szCs w:val="18"/>
              </w:rPr>
            </w:pPr>
          </w:p>
        </w:tc>
        <w:tc>
          <w:tcPr>
            <w:tcW w:w="978" w:type="dxa"/>
            <w:vAlign w:val="center"/>
          </w:tcPr>
          <w:p w14:paraId="25F1FA41" w14:textId="77777777" w:rsidR="00A87CEF" w:rsidRPr="00E549B6" w:rsidRDefault="00A87CEF" w:rsidP="00E549B6">
            <w:pPr>
              <w:jc w:val="center"/>
              <w:rPr>
                <w:rFonts w:ascii="Times New Roman" w:hAnsi="Times New Roman" w:cs="Times New Roman"/>
                <w:b/>
                <w:sz w:val="18"/>
                <w:szCs w:val="18"/>
              </w:rPr>
            </w:pPr>
          </w:p>
        </w:tc>
        <w:tc>
          <w:tcPr>
            <w:tcW w:w="978" w:type="dxa"/>
            <w:vAlign w:val="center"/>
          </w:tcPr>
          <w:p w14:paraId="4F1A5093" w14:textId="77777777" w:rsidR="00A87CEF" w:rsidRPr="00E549B6" w:rsidRDefault="00A87CEF" w:rsidP="00E549B6">
            <w:pPr>
              <w:jc w:val="center"/>
              <w:rPr>
                <w:rFonts w:ascii="Times New Roman" w:hAnsi="Times New Roman" w:cs="Times New Roman"/>
                <w:b/>
                <w:bCs/>
                <w:sz w:val="18"/>
                <w:szCs w:val="18"/>
              </w:rPr>
            </w:pPr>
          </w:p>
        </w:tc>
        <w:tc>
          <w:tcPr>
            <w:tcW w:w="905" w:type="dxa"/>
            <w:vAlign w:val="center"/>
          </w:tcPr>
          <w:p w14:paraId="3F9203C0" w14:textId="77777777" w:rsidR="00A87CEF" w:rsidRPr="00E549B6" w:rsidRDefault="00A87CEF" w:rsidP="00E549B6">
            <w:pPr>
              <w:jc w:val="center"/>
              <w:rPr>
                <w:rFonts w:ascii="Times New Roman" w:hAnsi="Times New Roman" w:cs="Times New Roman"/>
                <w:b/>
                <w:sz w:val="18"/>
                <w:szCs w:val="18"/>
              </w:rPr>
            </w:pPr>
          </w:p>
        </w:tc>
        <w:tc>
          <w:tcPr>
            <w:tcW w:w="755" w:type="dxa"/>
            <w:vAlign w:val="center"/>
          </w:tcPr>
          <w:p w14:paraId="5FA6A940" w14:textId="77777777" w:rsidR="00A87CEF" w:rsidRPr="00E549B6" w:rsidRDefault="00A87CEF"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2</w:t>
            </w:r>
          </w:p>
        </w:tc>
      </w:tr>
      <w:tr w:rsidR="00F24FB0" w:rsidRPr="00E549B6" w14:paraId="739BB09E" w14:textId="77777777" w:rsidTr="00E549B6">
        <w:trPr>
          <w:trHeight w:val="535"/>
        </w:trPr>
        <w:tc>
          <w:tcPr>
            <w:tcW w:w="817" w:type="dxa"/>
            <w:vAlign w:val="center"/>
          </w:tcPr>
          <w:p w14:paraId="053AC3E6" w14:textId="77777777" w:rsidR="00F24FB0" w:rsidRPr="00E549B6" w:rsidRDefault="00F24FB0" w:rsidP="00E549B6">
            <w:pPr>
              <w:jc w:val="center"/>
              <w:rPr>
                <w:rFonts w:ascii="Times New Roman" w:hAnsi="Times New Roman" w:cs="Times New Roman"/>
                <w:sz w:val="18"/>
                <w:szCs w:val="18"/>
              </w:rPr>
            </w:pPr>
          </w:p>
        </w:tc>
        <w:tc>
          <w:tcPr>
            <w:tcW w:w="2693" w:type="dxa"/>
            <w:vAlign w:val="center"/>
          </w:tcPr>
          <w:p w14:paraId="3A7A0075" w14:textId="77777777" w:rsidR="00F24FB0" w:rsidRPr="00E549B6" w:rsidRDefault="00F24FB0" w:rsidP="00E549B6">
            <w:pPr>
              <w:jc w:val="center"/>
              <w:rPr>
                <w:rFonts w:ascii="Times New Roman" w:hAnsi="Times New Roman" w:cs="Times New Roman"/>
                <w:b/>
                <w:sz w:val="18"/>
                <w:szCs w:val="18"/>
              </w:rPr>
            </w:pPr>
            <w:r w:rsidRPr="00E549B6">
              <w:rPr>
                <w:rFonts w:ascii="Times New Roman" w:hAnsi="Times New Roman" w:cs="Times New Roman"/>
                <w:b/>
                <w:sz w:val="18"/>
                <w:szCs w:val="18"/>
              </w:rPr>
              <w:t>TOPLAM</w:t>
            </w:r>
          </w:p>
        </w:tc>
        <w:tc>
          <w:tcPr>
            <w:tcW w:w="1434" w:type="dxa"/>
            <w:vAlign w:val="center"/>
          </w:tcPr>
          <w:p w14:paraId="7570614A" w14:textId="77777777" w:rsidR="00F24FB0" w:rsidRPr="00E549B6" w:rsidRDefault="00F24FB0" w:rsidP="00E549B6">
            <w:pPr>
              <w:jc w:val="center"/>
              <w:rPr>
                <w:rFonts w:ascii="Times New Roman" w:hAnsi="Times New Roman" w:cs="Times New Roman"/>
                <w:b/>
                <w:sz w:val="18"/>
                <w:szCs w:val="18"/>
              </w:rPr>
            </w:pPr>
          </w:p>
        </w:tc>
        <w:tc>
          <w:tcPr>
            <w:tcW w:w="997" w:type="dxa"/>
            <w:vAlign w:val="center"/>
          </w:tcPr>
          <w:p w14:paraId="73515D73" w14:textId="77777777" w:rsidR="00F24FB0" w:rsidRPr="00E549B6" w:rsidRDefault="00F24FB0" w:rsidP="00E549B6">
            <w:pPr>
              <w:jc w:val="center"/>
              <w:rPr>
                <w:rFonts w:ascii="Times New Roman" w:hAnsi="Times New Roman" w:cs="Times New Roman"/>
                <w:b/>
                <w:sz w:val="18"/>
                <w:szCs w:val="18"/>
              </w:rPr>
            </w:pPr>
            <w:r w:rsidRPr="00E549B6">
              <w:rPr>
                <w:rFonts w:ascii="Times New Roman" w:hAnsi="Times New Roman" w:cs="Times New Roman"/>
                <w:b/>
                <w:sz w:val="18"/>
                <w:szCs w:val="18"/>
              </w:rPr>
              <w:t>561</w:t>
            </w:r>
          </w:p>
        </w:tc>
        <w:tc>
          <w:tcPr>
            <w:tcW w:w="978" w:type="dxa"/>
            <w:vAlign w:val="center"/>
          </w:tcPr>
          <w:p w14:paraId="137AF180" w14:textId="77777777" w:rsidR="00F24FB0" w:rsidRPr="00E549B6" w:rsidRDefault="00F24FB0" w:rsidP="00E549B6">
            <w:pPr>
              <w:jc w:val="center"/>
              <w:rPr>
                <w:rFonts w:ascii="Times New Roman" w:hAnsi="Times New Roman" w:cs="Times New Roman"/>
                <w:b/>
                <w:sz w:val="18"/>
                <w:szCs w:val="18"/>
              </w:rPr>
            </w:pPr>
            <w:r w:rsidRPr="00E549B6">
              <w:rPr>
                <w:rFonts w:ascii="Times New Roman" w:hAnsi="Times New Roman" w:cs="Times New Roman"/>
                <w:b/>
                <w:sz w:val="18"/>
                <w:szCs w:val="18"/>
              </w:rPr>
              <w:t>639</w:t>
            </w:r>
          </w:p>
        </w:tc>
        <w:tc>
          <w:tcPr>
            <w:tcW w:w="978" w:type="dxa"/>
            <w:vAlign w:val="center"/>
          </w:tcPr>
          <w:p w14:paraId="6E8F848D" w14:textId="77777777" w:rsidR="00F24FB0" w:rsidRPr="00E549B6" w:rsidRDefault="005708BD" w:rsidP="005708BD">
            <w:pPr>
              <w:jc w:val="center"/>
              <w:rPr>
                <w:rFonts w:ascii="Times New Roman" w:hAnsi="Times New Roman" w:cs="Times New Roman"/>
                <w:b/>
                <w:bCs/>
                <w:sz w:val="18"/>
                <w:szCs w:val="18"/>
              </w:rPr>
            </w:pPr>
            <w:r>
              <w:rPr>
                <w:rFonts w:ascii="Times New Roman" w:hAnsi="Times New Roman" w:cs="Times New Roman"/>
                <w:b/>
                <w:bCs/>
                <w:sz w:val="18"/>
                <w:szCs w:val="18"/>
              </w:rPr>
              <w:t>1200</w:t>
            </w:r>
          </w:p>
        </w:tc>
        <w:tc>
          <w:tcPr>
            <w:tcW w:w="905" w:type="dxa"/>
            <w:vAlign w:val="center"/>
          </w:tcPr>
          <w:p w14:paraId="12DD1940" w14:textId="77777777" w:rsidR="00F24FB0" w:rsidRPr="00E549B6" w:rsidRDefault="00F24FB0" w:rsidP="00E549B6">
            <w:pPr>
              <w:jc w:val="center"/>
              <w:rPr>
                <w:rFonts w:ascii="Times New Roman" w:hAnsi="Times New Roman" w:cs="Times New Roman"/>
                <w:b/>
                <w:sz w:val="18"/>
                <w:szCs w:val="18"/>
              </w:rPr>
            </w:pPr>
            <w:r w:rsidRPr="00E549B6">
              <w:rPr>
                <w:rFonts w:ascii="Times New Roman" w:hAnsi="Times New Roman" w:cs="Times New Roman"/>
                <w:b/>
                <w:sz w:val="18"/>
                <w:szCs w:val="18"/>
              </w:rPr>
              <w:t>1</w:t>
            </w:r>
            <w:r w:rsidR="008C1C09" w:rsidRPr="00E549B6">
              <w:rPr>
                <w:rFonts w:ascii="Times New Roman" w:hAnsi="Times New Roman" w:cs="Times New Roman"/>
                <w:b/>
                <w:sz w:val="18"/>
                <w:szCs w:val="18"/>
              </w:rPr>
              <w:t>74</w:t>
            </w:r>
          </w:p>
        </w:tc>
        <w:tc>
          <w:tcPr>
            <w:tcW w:w="755" w:type="dxa"/>
            <w:vAlign w:val="center"/>
          </w:tcPr>
          <w:p w14:paraId="471E61D3" w14:textId="77777777" w:rsidR="00F24FB0" w:rsidRPr="00E549B6" w:rsidRDefault="00F24FB0" w:rsidP="00E549B6">
            <w:pPr>
              <w:jc w:val="center"/>
              <w:rPr>
                <w:rFonts w:ascii="Times New Roman" w:hAnsi="Times New Roman" w:cs="Times New Roman"/>
                <w:b/>
                <w:bCs/>
                <w:sz w:val="18"/>
                <w:szCs w:val="18"/>
              </w:rPr>
            </w:pPr>
            <w:r w:rsidRPr="00E549B6">
              <w:rPr>
                <w:rFonts w:ascii="Times New Roman" w:hAnsi="Times New Roman" w:cs="Times New Roman"/>
                <w:b/>
                <w:bCs/>
                <w:sz w:val="18"/>
                <w:szCs w:val="18"/>
              </w:rPr>
              <w:t>60</w:t>
            </w:r>
          </w:p>
        </w:tc>
      </w:tr>
    </w:tbl>
    <w:p w14:paraId="36D39CDA" w14:textId="77777777" w:rsidR="003E26AE" w:rsidRDefault="003E26AE" w:rsidP="00F57B3C">
      <w:pPr>
        <w:spacing w:after="0" w:line="360" w:lineRule="auto"/>
        <w:jc w:val="both"/>
        <w:rPr>
          <w:rFonts w:ascii="Times New Roman" w:eastAsia="Calibri" w:hAnsi="Times New Roman" w:cs="Times New Roman"/>
          <w:sz w:val="24"/>
          <w:szCs w:val="24"/>
        </w:rPr>
      </w:pPr>
    </w:p>
    <w:p w14:paraId="6F352FFC" w14:textId="77777777" w:rsidR="003E26AE" w:rsidRDefault="003E26AE" w:rsidP="00F57B3C">
      <w:pPr>
        <w:spacing w:after="0" w:line="360" w:lineRule="auto"/>
        <w:jc w:val="both"/>
        <w:rPr>
          <w:rFonts w:ascii="Times New Roman" w:eastAsia="Times New Roman" w:hAnsi="Times New Roman" w:cs="Times New Roman"/>
          <w:sz w:val="20"/>
          <w:szCs w:val="24"/>
          <w:lang w:eastAsia="tr-TR"/>
        </w:rPr>
      </w:pPr>
    </w:p>
    <w:p w14:paraId="667EB9C0" w14:textId="77777777" w:rsidR="009A5DF9" w:rsidRDefault="009A5DF9" w:rsidP="00F57B3C">
      <w:pPr>
        <w:spacing w:after="0" w:line="360" w:lineRule="auto"/>
        <w:jc w:val="both"/>
        <w:rPr>
          <w:rFonts w:ascii="Times New Roman" w:eastAsia="Times New Roman" w:hAnsi="Times New Roman" w:cs="Times New Roman"/>
          <w:sz w:val="20"/>
          <w:szCs w:val="24"/>
          <w:lang w:eastAsia="tr-TR"/>
        </w:rPr>
      </w:pPr>
    </w:p>
    <w:p w14:paraId="26A8E779" w14:textId="77777777" w:rsidR="009A5DF9" w:rsidRDefault="009A5DF9" w:rsidP="00F57B3C">
      <w:pPr>
        <w:rPr>
          <w:rFonts w:ascii="Calibri" w:eastAsia="Calibri" w:hAnsi="Calibri" w:cs="Times New Roman"/>
        </w:rPr>
      </w:pPr>
    </w:p>
    <w:p w14:paraId="38C4D5F0" w14:textId="77777777" w:rsidR="00DC2C30" w:rsidRDefault="00DC2C30" w:rsidP="00F57B3C">
      <w:pPr>
        <w:rPr>
          <w:rFonts w:ascii="Calibri" w:eastAsia="Calibri" w:hAnsi="Calibri" w:cs="Times New Roman"/>
        </w:rPr>
      </w:pPr>
    </w:p>
    <w:p w14:paraId="72502EE0" w14:textId="77777777" w:rsidR="00E2001C" w:rsidRDefault="00E2001C" w:rsidP="00CF1902">
      <w:pPr>
        <w:jc w:val="center"/>
        <w:rPr>
          <w:rFonts w:ascii="Times New Roman" w:hAnsi="Times New Roman" w:cs="Times New Roman"/>
          <w:b/>
          <w:sz w:val="24"/>
          <w:szCs w:val="24"/>
        </w:rPr>
      </w:pPr>
    </w:p>
    <w:p w14:paraId="09234DA6" w14:textId="77777777" w:rsidR="008C43BA" w:rsidRDefault="008C43BA" w:rsidP="00CF1902">
      <w:pPr>
        <w:jc w:val="center"/>
        <w:rPr>
          <w:rFonts w:ascii="Times New Roman" w:hAnsi="Times New Roman" w:cs="Times New Roman"/>
          <w:b/>
          <w:sz w:val="24"/>
          <w:szCs w:val="24"/>
        </w:rPr>
      </w:pPr>
      <w:r w:rsidRPr="0069435F">
        <w:rPr>
          <w:rFonts w:ascii="Times New Roman" w:hAnsi="Times New Roman" w:cs="Times New Roman"/>
          <w:b/>
          <w:sz w:val="24"/>
          <w:szCs w:val="24"/>
        </w:rPr>
        <w:lastRenderedPageBreak/>
        <w:t>DÖNEM I</w:t>
      </w:r>
      <w:r w:rsidR="00364261" w:rsidRPr="0069435F">
        <w:rPr>
          <w:rFonts w:ascii="Times New Roman" w:hAnsi="Times New Roman" w:cs="Times New Roman"/>
          <w:b/>
          <w:sz w:val="24"/>
          <w:szCs w:val="24"/>
        </w:rPr>
        <w:t>V</w:t>
      </w:r>
      <w:r w:rsidRPr="0069435F">
        <w:rPr>
          <w:rFonts w:ascii="Times New Roman" w:hAnsi="Times New Roman" w:cs="Times New Roman"/>
          <w:b/>
          <w:sz w:val="24"/>
          <w:szCs w:val="24"/>
        </w:rPr>
        <w:t xml:space="preserve"> – SEÇMELİ </w:t>
      </w:r>
      <w:r w:rsidR="00364261" w:rsidRPr="0069435F">
        <w:rPr>
          <w:rFonts w:ascii="Times New Roman" w:hAnsi="Times New Roman" w:cs="Times New Roman"/>
          <w:b/>
          <w:sz w:val="24"/>
          <w:szCs w:val="24"/>
        </w:rPr>
        <w:t>KLİNİK EĞİTİMLER</w:t>
      </w:r>
    </w:p>
    <w:p w14:paraId="2A669FF7" w14:textId="77777777" w:rsidR="005577A2" w:rsidRPr="00CF1902" w:rsidRDefault="005577A2" w:rsidP="00CF1902">
      <w:pPr>
        <w:jc w:val="center"/>
        <w:rPr>
          <w:rFonts w:ascii="Times New Roman" w:hAnsi="Times New Roman" w:cs="Times New Roman"/>
          <w:b/>
          <w:sz w:val="24"/>
          <w:szCs w:val="24"/>
        </w:rPr>
      </w:pPr>
    </w:p>
    <w:tbl>
      <w:tblPr>
        <w:tblStyle w:val="TabloKlavuzu"/>
        <w:tblW w:w="9492" w:type="dxa"/>
        <w:tblLook w:val="04A0" w:firstRow="1" w:lastRow="0" w:firstColumn="1" w:lastColumn="0" w:noHBand="0" w:noVBand="1"/>
      </w:tblPr>
      <w:tblGrid>
        <w:gridCol w:w="817"/>
        <w:gridCol w:w="3119"/>
        <w:gridCol w:w="4110"/>
        <w:gridCol w:w="1446"/>
      </w:tblGrid>
      <w:tr w:rsidR="00C013E4" w:rsidRPr="00070008" w14:paraId="3AE44F30" w14:textId="77777777" w:rsidTr="005213A1">
        <w:trPr>
          <w:trHeight w:val="486"/>
        </w:trPr>
        <w:tc>
          <w:tcPr>
            <w:tcW w:w="817" w:type="dxa"/>
          </w:tcPr>
          <w:p w14:paraId="3E138539" w14:textId="77777777" w:rsidR="00C013E4" w:rsidRPr="00070008" w:rsidRDefault="00C013E4" w:rsidP="005213A1">
            <w:pPr>
              <w:spacing w:after="0" w:line="360" w:lineRule="auto"/>
              <w:rPr>
                <w:rFonts w:ascii="Times New Roman" w:hAnsi="Times New Roman" w:cs="Times New Roman"/>
                <w:b/>
                <w:sz w:val="20"/>
                <w:szCs w:val="20"/>
              </w:rPr>
            </w:pPr>
          </w:p>
        </w:tc>
        <w:tc>
          <w:tcPr>
            <w:tcW w:w="3119" w:type="dxa"/>
          </w:tcPr>
          <w:p w14:paraId="0DEAA1EB" w14:textId="77777777" w:rsidR="00B62866" w:rsidRPr="00070008" w:rsidRDefault="00C013E4" w:rsidP="005213A1">
            <w:pPr>
              <w:spacing w:after="0" w:line="360" w:lineRule="auto"/>
              <w:rPr>
                <w:rFonts w:ascii="Times New Roman" w:hAnsi="Times New Roman" w:cs="Times New Roman"/>
                <w:b/>
                <w:sz w:val="20"/>
                <w:szCs w:val="20"/>
              </w:rPr>
            </w:pPr>
            <w:r w:rsidRPr="00070008">
              <w:rPr>
                <w:rFonts w:ascii="Times New Roman" w:hAnsi="Times New Roman" w:cs="Times New Roman"/>
                <w:b/>
                <w:sz w:val="20"/>
                <w:szCs w:val="20"/>
              </w:rPr>
              <w:t>ANABİLİM</w:t>
            </w:r>
            <w:r w:rsidR="00B62866" w:rsidRPr="00070008">
              <w:rPr>
                <w:rFonts w:ascii="Times New Roman" w:hAnsi="Times New Roman" w:cs="Times New Roman"/>
                <w:b/>
                <w:sz w:val="20"/>
                <w:szCs w:val="20"/>
              </w:rPr>
              <w:t xml:space="preserve"> DA</w:t>
            </w:r>
            <w:r w:rsidR="00070008">
              <w:rPr>
                <w:rFonts w:ascii="Times New Roman" w:hAnsi="Times New Roman" w:cs="Times New Roman"/>
                <w:b/>
                <w:sz w:val="20"/>
                <w:szCs w:val="20"/>
              </w:rPr>
              <w:t>L</w:t>
            </w:r>
            <w:r w:rsidR="00B62866" w:rsidRPr="00070008">
              <w:rPr>
                <w:rFonts w:ascii="Times New Roman" w:hAnsi="Times New Roman" w:cs="Times New Roman"/>
                <w:b/>
                <w:sz w:val="20"/>
                <w:szCs w:val="20"/>
              </w:rPr>
              <w:t>I</w:t>
            </w:r>
          </w:p>
          <w:p w14:paraId="7D526F69" w14:textId="77777777" w:rsidR="00C013E4" w:rsidRPr="00070008" w:rsidRDefault="00C013E4" w:rsidP="005213A1">
            <w:pPr>
              <w:spacing w:after="0" w:line="360" w:lineRule="auto"/>
              <w:rPr>
                <w:rFonts w:ascii="Times New Roman" w:hAnsi="Times New Roman" w:cs="Times New Roman"/>
                <w:b/>
                <w:sz w:val="20"/>
                <w:szCs w:val="20"/>
              </w:rPr>
            </w:pPr>
            <w:r w:rsidRPr="00070008">
              <w:rPr>
                <w:rFonts w:ascii="Times New Roman" w:hAnsi="Times New Roman" w:cs="Times New Roman"/>
                <w:b/>
                <w:sz w:val="20"/>
                <w:szCs w:val="20"/>
              </w:rPr>
              <w:t>BİLİM DALI</w:t>
            </w:r>
          </w:p>
        </w:tc>
        <w:tc>
          <w:tcPr>
            <w:tcW w:w="4110" w:type="dxa"/>
            <w:shd w:val="clear" w:color="auto" w:fill="auto"/>
          </w:tcPr>
          <w:p w14:paraId="5E891471" w14:textId="77777777" w:rsidR="00C013E4" w:rsidRPr="00070008" w:rsidRDefault="00C013E4" w:rsidP="005213A1">
            <w:pPr>
              <w:tabs>
                <w:tab w:val="left" w:pos="655"/>
                <w:tab w:val="center" w:pos="1678"/>
              </w:tabs>
              <w:spacing w:after="0" w:line="360" w:lineRule="auto"/>
              <w:rPr>
                <w:rFonts w:ascii="Times New Roman" w:hAnsi="Times New Roman" w:cs="Times New Roman"/>
                <w:b/>
                <w:sz w:val="20"/>
                <w:szCs w:val="20"/>
              </w:rPr>
            </w:pPr>
            <w:r w:rsidRPr="00070008">
              <w:rPr>
                <w:rFonts w:ascii="Times New Roman" w:hAnsi="Times New Roman" w:cs="Times New Roman"/>
                <w:b/>
                <w:sz w:val="20"/>
                <w:szCs w:val="20"/>
              </w:rPr>
              <w:t>EĞİTİM SORUMLUSU</w:t>
            </w:r>
          </w:p>
        </w:tc>
        <w:tc>
          <w:tcPr>
            <w:tcW w:w="1446" w:type="dxa"/>
          </w:tcPr>
          <w:p w14:paraId="4BE21249" w14:textId="77777777" w:rsidR="00C013E4" w:rsidRPr="00070008" w:rsidRDefault="00C013E4" w:rsidP="005213A1">
            <w:pPr>
              <w:spacing w:after="0" w:line="360" w:lineRule="auto"/>
              <w:rPr>
                <w:rFonts w:ascii="Times New Roman" w:hAnsi="Times New Roman" w:cs="Times New Roman"/>
                <w:b/>
                <w:sz w:val="20"/>
                <w:szCs w:val="20"/>
              </w:rPr>
            </w:pPr>
            <w:r w:rsidRPr="00070008">
              <w:rPr>
                <w:rFonts w:ascii="Times New Roman" w:hAnsi="Times New Roman" w:cs="Times New Roman"/>
                <w:b/>
                <w:sz w:val="20"/>
                <w:szCs w:val="20"/>
              </w:rPr>
              <w:t>SÜRE</w:t>
            </w:r>
          </w:p>
        </w:tc>
      </w:tr>
      <w:tr w:rsidR="00C013E4" w:rsidRPr="00070008" w14:paraId="3FA995A2" w14:textId="77777777" w:rsidTr="005213A1">
        <w:tc>
          <w:tcPr>
            <w:tcW w:w="817" w:type="dxa"/>
          </w:tcPr>
          <w:p w14:paraId="63BEC804"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290C2AA7"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Anesteziyoloji ve Reanimasyon AD</w:t>
            </w:r>
          </w:p>
        </w:tc>
        <w:tc>
          <w:tcPr>
            <w:tcW w:w="4110" w:type="dxa"/>
          </w:tcPr>
          <w:p w14:paraId="52CD2368"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Duygu KARA</w:t>
            </w:r>
          </w:p>
        </w:tc>
        <w:tc>
          <w:tcPr>
            <w:tcW w:w="1446" w:type="dxa"/>
          </w:tcPr>
          <w:p w14:paraId="22D42559"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0A263B27" w14:textId="77777777" w:rsidTr="005213A1">
        <w:tc>
          <w:tcPr>
            <w:tcW w:w="817" w:type="dxa"/>
          </w:tcPr>
          <w:p w14:paraId="67DE3A92"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5379E142"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Acil BD</w:t>
            </w:r>
          </w:p>
        </w:tc>
        <w:tc>
          <w:tcPr>
            <w:tcW w:w="4110" w:type="dxa"/>
          </w:tcPr>
          <w:p w14:paraId="05C3823D"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Aykut ÇAĞLAR</w:t>
            </w:r>
          </w:p>
        </w:tc>
        <w:tc>
          <w:tcPr>
            <w:tcW w:w="1446" w:type="dxa"/>
          </w:tcPr>
          <w:p w14:paraId="386808CC"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6AFC72B7" w14:textId="77777777" w:rsidTr="005213A1">
        <w:tc>
          <w:tcPr>
            <w:tcW w:w="817" w:type="dxa"/>
          </w:tcPr>
          <w:p w14:paraId="77B7EDC1"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6628F3D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Enfeksiyon BD</w:t>
            </w:r>
          </w:p>
        </w:tc>
        <w:tc>
          <w:tcPr>
            <w:tcW w:w="4110" w:type="dxa"/>
          </w:tcPr>
          <w:p w14:paraId="4C200461"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Soner Sertan KARA</w:t>
            </w:r>
          </w:p>
        </w:tc>
        <w:tc>
          <w:tcPr>
            <w:tcW w:w="1446" w:type="dxa"/>
          </w:tcPr>
          <w:p w14:paraId="0354E5B1"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42258FA9" w14:textId="77777777" w:rsidTr="005213A1">
        <w:tc>
          <w:tcPr>
            <w:tcW w:w="817" w:type="dxa"/>
          </w:tcPr>
          <w:p w14:paraId="71C9D842"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677A3D9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Endokrinoloji BD</w:t>
            </w:r>
          </w:p>
        </w:tc>
        <w:tc>
          <w:tcPr>
            <w:tcW w:w="4110" w:type="dxa"/>
          </w:tcPr>
          <w:p w14:paraId="579A5739"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Prof. Dr. Tolga ÜNÜVAR</w:t>
            </w:r>
          </w:p>
        </w:tc>
        <w:tc>
          <w:tcPr>
            <w:tcW w:w="1446" w:type="dxa"/>
          </w:tcPr>
          <w:p w14:paraId="5710FF78"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54CABC81" w14:textId="77777777" w:rsidTr="005213A1">
        <w:tc>
          <w:tcPr>
            <w:tcW w:w="817" w:type="dxa"/>
          </w:tcPr>
          <w:p w14:paraId="360523E8"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7E3F4921"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Hematoloji/Onkoloji BD</w:t>
            </w:r>
          </w:p>
        </w:tc>
        <w:tc>
          <w:tcPr>
            <w:tcW w:w="4110" w:type="dxa"/>
          </w:tcPr>
          <w:p w14:paraId="5CE56CA0"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Dr. Öğr</w:t>
            </w:r>
            <w:r w:rsidR="00B62866" w:rsidRPr="00070008">
              <w:rPr>
                <w:rFonts w:ascii="Times New Roman" w:hAnsi="Times New Roman" w:cs="Times New Roman"/>
                <w:sz w:val="20"/>
                <w:szCs w:val="20"/>
              </w:rPr>
              <w:t xml:space="preserve">. </w:t>
            </w:r>
            <w:r w:rsidRPr="00070008">
              <w:rPr>
                <w:rFonts w:ascii="Times New Roman" w:hAnsi="Times New Roman" w:cs="Times New Roman"/>
                <w:sz w:val="20"/>
                <w:szCs w:val="20"/>
              </w:rPr>
              <w:t>Üyesi Mediha AKCAN</w:t>
            </w:r>
          </w:p>
        </w:tc>
        <w:tc>
          <w:tcPr>
            <w:tcW w:w="1446" w:type="dxa"/>
          </w:tcPr>
          <w:p w14:paraId="688516D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5A4A21CA" w14:textId="77777777" w:rsidTr="005213A1">
        <w:tc>
          <w:tcPr>
            <w:tcW w:w="817" w:type="dxa"/>
          </w:tcPr>
          <w:p w14:paraId="00AE7EC1"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41415614"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İmmünoloji ve Alerji BD</w:t>
            </w:r>
          </w:p>
        </w:tc>
        <w:tc>
          <w:tcPr>
            <w:tcW w:w="4110" w:type="dxa"/>
          </w:tcPr>
          <w:p w14:paraId="02901E4E"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Prof. Dr. Duygu ERGE</w:t>
            </w:r>
          </w:p>
        </w:tc>
        <w:tc>
          <w:tcPr>
            <w:tcW w:w="1446" w:type="dxa"/>
          </w:tcPr>
          <w:p w14:paraId="6DE73787"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162E3586" w14:textId="77777777" w:rsidTr="005213A1">
        <w:tc>
          <w:tcPr>
            <w:tcW w:w="817" w:type="dxa"/>
          </w:tcPr>
          <w:p w14:paraId="68FF3AF1"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2285135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Kardiyoloji BD</w:t>
            </w:r>
          </w:p>
        </w:tc>
        <w:tc>
          <w:tcPr>
            <w:tcW w:w="4110" w:type="dxa"/>
          </w:tcPr>
          <w:p w14:paraId="664461CC"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Serkan Fazlı ÇELİK</w:t>
            </w:r>
          </w:p>
        </w:tc>
        <w:tc>
          <w:tcPr>
            <w:tcW w:w="1446" w:type="dxa"/>
          </w:tcPr>
          <w:p w14:paraId="6868C3D8"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6BA96F6C" w14:textId="77777777" w:rsidTr="005213A1">
        <w:tc>
          <w:tcPr>
            <w:tcW w:w="817" w:type="dxa"/>
          </w:tcPr>
          <w:p w14:paraId="05C8196B"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6883D923"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Nefroloji BD</w:t>
            </w:r>
          </w:p>
        </w:tc>
        <w:tc>
          <w:tcPr>
            <w:tcW w:w="4110" w:type="dxa"/>
          </w:tcPr>
          <w:p w14:paraId="252E078E"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Prof. Dr. Ferah SÖNMEZ</w:t>
            </w:r>
          </w:p>
        </w:tc>
        <w:tc>
          <w:tcPr>
            <w:tcW w:w="1446" w:type="dxa"/>
          </w:tcPr>
          <w:p w14:paraId="71E4A561"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598F3093" w14:textId="77777777" w:rsidTr="005213A1">
        <w:tc>
          <w:tcPr>
            <w:tcW w:w="817" w:type="dxa"/>
          </w:tcPr>
          <w:p w14:paraId="5E2485BB"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3A2B4EBF"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Nöroloji BD</w:t>
            </w:r>
          </w:p>
        </w:tc>
        <w:tc>
          <w:tcPr>
            <w:tcW w:w="4110" w:type="dxa"/>
          </w:tcPr>
          <w:p w14:paraId="2A78B9DF"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Prof. Dr. Ayşe TOSUN</w:t>
            </w:r>
          </w:p>
        </w:tc>
        <w:tc>
          <w:tcPr>
            <w:tcW w:w="1446" w:type="dxa"/>
          </w:tcPr>
          <w:p w14:paraId="747F7A99"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745B6FF2" w14:textId="77777777" w:rsidTr="005213A1">
        <w:tc>
          <w:tcPr>
            <w:tcW w:w="817" w:type="dxa"/>
          </w:tcPr>
          <w:p w14:paraId="65474DF1"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7B860EE2"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Yenidoğan BD</w:t>
            </w:r>
          </w:p>
        </w:tc>
        <w:tc>
          <w:tcPr>
            <w:tcW w:w="4110" w:type="dxa"/>
          </w:tcPr>
          <w:p w14:paraId="60F5E95D"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Abdullah Barış AKCAN</w:t>
            </w:r>
          </w:p>
        </w:tc>
        <w:tc>
          <w:tcPr>
            <w:tcW w:w="1446" w:type="dxa"/>
          </w:tcPr>
          <w:p w14:paraId="550678F7"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773B0526" w14:textId="77777777" w:rsidTr="005213A1">
        <w:tc>
          <w:tcPr>
            <w:tcW w:w="817" w:type="dxa"/>
          </w:tcPr>
          <w:p w14:paraId="72E29D68"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7ABDA0C7"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Çocuk Sağlığı ve Hastalıkları AD</w:t>
            </w:r>
          </w:p>
        </w:tc>
        <w:tc>
          <w:tcPr>
            <w:tcW w:w="4110" w:type="dxa"/>
          </w:tcPr>
          <w:p w14:paraId="57CDF830"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Dr. Öğr</w:t>
            </w:r>
            <w:r w:rsidR="00B62866" w:rsidRPr="00070008">
              <w:rPr>
                <w:rFonts w:ascii="Times New Roman" w:hAnsi="Times New Roman" w:cs="Times New Roman"/>
                <w:sz w:val="20"/>
                <w:szCs w:val="20"/>
              </w:rPr>
              <w:t xml:space="preserve">. </w:t>
            </w:r>
            <w:r w:rsidRPr="00070008">
              <w:rPr>
                <w:rFonts w:ascii="Times New Roman" w:hAnsi="Times New Roman" w:cs="Times New Roman"/>
                <w:sz w:val="20"/>
                <w:szCs w:val="20"/>
              </w:rPr>
              <w:t>Üyesi Elif ÇELİK</w:t>
            </w:r>
          </w:p>
        </w:tc>
        <w:tc>
          <w:tcPr>
            <w:tcW w:w="1446" w:type="dxa"/>
          </w:tcPr>
          <w:p w14:paraId="13B73A0F"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7932A969" w14:textId="77777777" w:rsidTr="005213A1">
        <w:tc>
          <w:tcPr>
            <w:tcW w:w="817" w:type="dxa"/>
          </w:tcPr>
          <w:p w14:paraId="2E416962"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1E74A1B5"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Göğüs Hastalıkları AD</w:t>
            </w:r>
          </w:p>
        </w:tc>
        <w:tc>
          <w:tcPr>
            <w:tcW w:w="4110" w:type="dxa"/>
          </w:tcPr>
          <w:p w14:paraId="7B6C4CB4" w14:textId="77777777" w:rsidR="00C013E4" w:rsidRPr="00070008" w:rsidRDefault="005213A1" w:rsidP="005213A1">
            <w:pPr>
              <w:spacing w:after="0" w:line="360" w:lineRule="auto"/>
              <w:rPr>
                <w:rFonts w:ascii="Times New Roman" w:hAnsi="Times New Roman" w:cs="Times New Roman"/>
                <w:sz w:val="20"/>
                <w:szCs w:val="20"/>
              </w:rPr>
            </w:pPr>
            <w:r>
              <w:rPr>
                <w:rFonts w:ascii="Times New Roman" w:hAnsi="Times New Roman" w:cs="Times New Roman"/>
                <w:sz w:val="20"/>
                <w:szCs w:val="20"/>
              </w:rPr>
              <w:t>Doç. Dr.</w:t>
            </w:r>
            <w:r w:rsidR="00C013E4" w:rsidRPr="00070008">
              <w:rPr>
                <w:rFonts w:ascii="Times New Roman" w:hAnsi="Times New Roman" w:cs="Times New Roman"/>
                <w:sz w:val="20"/>
                <w:szCs w:val="20"/>
              </w:rPr>
              <w:t xml:space="preserve"> Onur YAZICI</w:t>
            </w:r>
          </w:p>
        </w:tc>
        <w:tc>
          <w:tcPr>
            <w:tcW w:w="1446" w:type="dxa"/>
          </w:tcPr>
          <w:p w14:paraId="04C79F30"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7E331B2B" w14:textId="77777777" w:rsidTr="005213A1">
        <w:tc>
          <w:tcPr>
            <w:tcW w:w="817" w:type="dxa"/>
          </w:tcPr>
          <w:p w14:paraId="279A0B18"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5BA86B90"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Göğüs Cerrahisi AD</w:t>
            </w:r>
          </w:p>
        </w:tc>
        <w:tc>
          <w:tcPr>
            <w:tcW w:w="4110" w:type="dxa"/>
          </w:tcPr>
          <w:p w14:paraId="673356F7" w14:textId="77777777" w:rsidR="00C013E4" w:rsidRPr="00070008" w:rsidRDefault="005577A2"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 xml:space="preserve">Doç. Dr. Nilgün </w:t>
            </w:r>
            <w:r w:rsidR="00C013E4" w:rsidRPr="00070008">
              <w:rPr>
                <w:rFonts w:ascii="Times New Roman" w:hAnsi="Times New Roman" w:cs="Times New Roman"/>
                <w:sz w:val="20"/>
                <w:szCs w:val="20"/>
              </w:rPr>
              <w:t>KANLIOĞLU KUMAN</w:t>
            </w:r>
          </w:p>
        </w:tc>
        <w:tc>
          <w:tcPr>
            <w:tcW w:w="1446" w:type="dxa"/>
          </w:tcPr>
          <w:p w14:paraId="379C31E6"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64C657CF" w14:textId="77777777" w:rsidTr="005213A1">
        <w:tc>
          <w:tcPr>
            <w:tcW w:w="817" w:type="dxa"/>
          </w:tcPr>
          <w:p w14:paraId="09A63FEE"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49EF31F3"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Kardiyoloji AD</w:t>
            </w:r>
          </w:p>
        </w:tc>
        <w:tc>
          <w:tcPr>
            <w:tcW w:w="4110" w:type="dxa"/>
          </w:tcPr>
          <w:p w14:paraId="785C22B9" w14:textId="77777777" w:rsidR="00C013E4" w:rsidRPr="00070008" w:rsidRDefault="00C013E4" w:rsidP="00E549B6">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 xml:space="preserve">Prof. Dr. </w:t>
            </w:r>
            <w:r w:rsidR="00E549B6">
              <w:rPr>
                <w:rFonts w:ascii="Times New Roman" w:hAnsi="Times New Roman" w:cs="Times New Roman"/>
                <w:sz w:val="20"/>
                <w:szCs w:val="20"/>
              </w:rPr>
              <w:t>Hasan Güngör</w:t>
            </w:r>
          </w:p>
        </w:tc>
        <w:tc>
          <w:tcPr>
            <w:tcW w:w="1446" w:type="dxa"/>
          </w:tcPr>
          <w:p w14:paraId="01ACFF2F"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2416E4D3" w14:textId="77777777" w:rsidTr="005213A1">
        <w:tc>
          <w:tcPr>
            <w:tcW w:w="817" w:type="dxa"/>
          </w:tcPr>
          <w:p w14:paraId="282380B6"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750D8EC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Kadın Hastalıkları ve Doğum AD</w:t>
            </w:r>
          </w:p>
        </w:tc>
        <w:tc>
          <w:tcPr>
            <w:tcW w:w="4110" w:type="dxa"/>
          </w:tcPr>
          <w:p w14:paraId="242C094B" w14:textId="77777777" w:rsidR="00C013E4" w:rsidRPr="00070008" w:rsidRDefault="00C013E4" w:rsidP="009E1DE4">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 xml:space="preserve">Doç. Dr. </w:t>
            </w:r>
            <w:r w:rsidR="009E1DE4">
              <w:rPr>
                <w:rFonts w:ascii="Times New Roman" w:hAnsi="Times New Roman" w:cs="Times New Roman"/>
                <w:sz w:val="20"/>
                <w:szCs w:val="20"/>
              </w:rPr>
              <w:t>Emre ZAFER</w:t>
            </w:r>
          </w:p>
        </w:tc>
        <w:tc>
          <w:tcPr>
            <w:tcW w:w="1446" w:type="dxa"/>
          </w:tcPr>
          <w:p w14:paraId="486D4C5A"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01BB45F6" w14:textId="77777777" w:rsidTr="005213A1">
        <w:tc>
          <w:tcPr>
            <w:tcW w:w="817" w:type="dxa"/>
          </w:tcPr>
          <w:p w14:paraId="1D553B1C"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69C96D72"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Kalp ve Damar Cerrahisi AD</w:t>
            </w:r>
          </w:p>
        </w:tc>
        <w:tc>
          <w:tcPr>
            <w:tcW w:w="4110" w:type="dxa"/>
          </w:tcPr>
          <w:p w14:paraId="6F78AB2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Prof. Dr. İsmail BADAK</w:t>
            </w:r>
          </w:p>
        </w:tc>
        <w:tc>
          <w:tcPr>
            <w:tcW w:w="1446" w:type="dxa"/>
          </w:tcPr>
          <w:p w14:paraId="034B7B06"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7021079B" w14:textId="77777777" w:rsidTr="005213A1">
        <w:tc>
          <w:tcPr>
            <w:tcW w:w="817" w:type="dxa"/>
          </w:tcPr>
          <w:p w14:paraId="0877AB5D"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71F5D3B6"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Endokrinoloji BD</w:t>
            </w:r>
          </w:p>
        </w:tc>
        <w:tc>
          <w:tcPr>
            <w:tcW w:w="4110" w:type="dxa"/>
          </w:tcPr>
          <w:p w14:paraId="7EC7E9E3"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Mustafa ÜNÜBOL</w:t>
            </w:r>
          </w:p>
        </w:tc>
        <w:tc>
          <w:tcPr>
            <w:tcW w:w="1446" w:type="dxa"/>
          </w:tcPr>
          <w:p w14:paraId="5664B282"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53561ED1" w14:textId="77777777" w:rsidTr="005213A1">
        <w:tc>
          <w:tcPr>
            <w:tcW w:w="817" w:type="dxa"/>
          </w:tcPr>
          <w:p w14:paraId="3E2DB21B"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7A1685C1"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Nefroloji BD</w:t>
            </w:r>
          </w:p>
        </w:tc>
        <w:tc>
          <w:tcPr>
            <w:tcW w:w="4110" w:type="dxa"/>
          </w:tcPr>
          <w:p w14:paraId="4D16360C"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Hakan AKDAM</w:t>
            </w:r>
          </w:p>
        </w:tc>
        <w:tc>
          <w:tcPr>
            <w:tcW w:w="1446" w:type="dxa"/>
          </w:tcPr>
          <w:p w14:paraId="68244ACA"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306B0EC4" w14:textId="77777777" w:rsidTr="005213A1">
        <w:tc>
          <w:tcPr>
            <w:tcW w:w="817" w:type="dxa"/>
          </w:tcPr>
          <w:p w14:paraId="29E9264C"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706EFA70"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Romatoloji BD</w:t>
            </w:r>
          </w:p>
        </w:tc>
        <w:tc>
          <w:tcPr>
            <w:tcW w:w="4110" w:type="dxa"/>
          </w:tcPr>
          <w:p w14:paraId="6C8A89CE"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Gökhan SARGIN</w:t>
            </w:r>
          </w:p>
        </w:tc>
        <w:tc>
          <w:tcPr>
            <w:tcW w:w="1446" w:type="dxa"/>
          </w:tcPr>
          <w:p w14:paraId="19D58C10"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66A03EB3" w14:textId="77777777" w:rsidTr="005213A1">
        <w:tc>
          <w:tcPr>
            <w:tcW w:w="817" w:type="dxa"/>
          </w:tcPr>
          <w:p w14:paraId="16223D96"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3AA168CD"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Medikal Onkoloji BD</w:t>
            </w:r>
          </w:p>
        </w:tc>
        <w:tc>
          <w:tcPr>
            <w:tcW w:w="4110" w:type="dxa"/>
          </w:tcPr>
          <w:p w14:paraId="5D3E5AFC" w14:textId="77777777" w:rsidR="00C013E4" w:rsidRPr="00070008" w:rsidRDefault="00C013E4" w:rsidP="00842A36">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 xml:space="preserve">Doç. Dr. </w:t>
            </w:r>
            <w:r w:rsidR="00842A36">
              <w:rPr>
                <w:rFonts w:ascii="Times New Roman" w:hAnsi="Times New Roman" w:cs="Times New Roman"/>
                <w:sz w:val="20"/>
                <w:szCs w:val="20"/>
              </w:rPr>
              <w:t>Esin OKTAY</w:t>
            </w:r>
          </w:p>
        </w:tc>
        <w:tc>
          <w:tcPr>
            <w:tcW w:w="1446" w:type="dxa"/>
          </w:tcPr>
          <w:p w14:paraId="3C355F92"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59795A46" w14:textId="77777777" w:rsidTr="005213A1">
        <w:tc>
          <w:tcPr>
            <w:tcW w:w="817" w:type="dxa"/>
          </w:tcPr>
          <w:p w14:paraId="2C9250FD"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0439CC56"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Gastroenteroloji BD</w:t>
            </w:r>
          </w:p>
        </w:tc>
        <w:tc>
          <w:tcPr>
            <w:tcW w:w="4110" w:type="dxa"/>
          </w:tcPr>
          <w:p w14:paraId="3860AB3A"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Prof. Dr. M. Hadi YAŞA</w:t>
            </w:r>
          </w:p>
        </w:tc>
        <w:tc>
          <w:tcPr>
            <w:tcW w:w="1446" w:type="dxa"/>
          </w:tcPr>
          <w:p w14:paraId="6F959B72"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5989C96D" w14:textId="77777777" w:rsidTr="005213A1">
        <w:tc>
          <w:tcPr>
            <w:tcW w:w="817" w:type="dxa"/>
          </w:tcPr>
          <w:p w14:paraId="1F8924FF"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6B5CFDE3"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Genel Dahiliye BD</w:t>
            </w:r>
          </w:p>
        </w:tc>
        <w:tc>
          <w:tcPr>
            <w:tcW w:w="4110" w:type="dxa"/>
          </w:tcPr>
          <w:p w14:paraId="6984D098"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Doç. Dr. Hilal Bektaş UYSAL</w:t>
            </w:r>
          </w:p>
        </w:tc>
        <w:tc>
          <w:tcPr>
            <w:tcW w:w="1446" w:type="dxa"/>
          </w:tcPr>
          <w:p w14:paraId="27433D0C"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r w:rsidR="00C013E4" w:rsidRPr="00070008" w14:paraId="77021B92" w14:textId="77777777" w:rsidTr="005213A1">
        <w:tc>
          <w:tcPr>
            <w:tcW w:w="817" w:type="dxa"/>
          </w:tcPr>
          <w:p w14:paraId="16015329" w14:textId="77777777" w:rsidR="00C013E4" w:rsidRPr="00070008" w:rsidRDefault="00C013E4" w:rsidP="005213A1">
            <w:pPr>
              <w:pStyle w:val="ListeParagraf"/>
              <w:numPr>
                <w:ilvl w:val="0"/>
                <w:numId w:val="14"/>
              </w:numPr>
              <w:spacing w:after="0" w:line="360" w:lineRule="auto"/>
              <w:rPr>
                <w:rFonts w:ascii="Times New Roman" w:hAnsi="Times New Roman" w:cs="Times New Roman"/>
                <w:sz w:val="20"/>
                <w:szCs w:val="20"/>
              </w:rPr>
            </w:pPr>
          </w:p>
        </w:tc>
        <w:tc>
          <w:tcPr>
            <w:tcW w:w="3119" w:type="dxa"/>
          </w:tcPr>
          <w:p w14:paraId="4BE00956"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Hematoloji BD</w:t>
            </w:r>
          </w:p>
        </w:tc>
        <w:tc>
          <w:tcPr>
            <w:tcW w:w="4110" w:type="dxa"/>
          </w:tcPr>
          <w:p w14:paraId="6CD2FFF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Prof. Dr. İrfan YAVAŞOĞLU</w:t>
            </w:r>
          </w:p>
        </w:tc>
        <w:tc>
          <w:tcPr>
            <w:tcW w:w="1446" w:type="dxa"/>
          </w:tcPr>
          <w:p w14:paraId="75B334EB" w14:textId="77777777" w:rsidR="00C013E4" w:rsidRPr="00070008" w:rsidRDefault="00C013E4" w:rsidP="005213A1">
            <w:pPr>
              <w:spacing w:after="0" w:line="360" w:lineRule="auto"/>
              <w:rPr>
                <w:rFonts w:ascii="Times New Roman" w:hAnsi="Times New Roman" w:cs="Times New Roman"/>
                <w:sz w:val="20"/>
                <w:szCs w:val="20"/>
              </w:rPr>
            </w:pPr>
            <w:r w:rsidRPr="00070008">
              <w:rPr>
                <w:rFonts w:ascii="Times New Roman" w:hAnsi="Times New Roman" w:cs="Times New Roman"/>
                <w:sz w:val="20"/>
                <w:szCs w:val="20"/>
              </w:rPr>
              <w:t>2 Hafta</w:t>
            </w:r>
          </w:p>
        </w:tc>
      </w:tr>
    </w:tbl>
    <w:p w14:paraId="26E8A827" w14:textId="77777777" w:rsidR="00364261" w:rsidRPr="007D715C" w:rsidRDefault="007D715C" w:rsidP="007D715C">
      <w:pPr>
        <w:rPr>
          <w:rFonts w:ascii="Times New Roman" w:hAnsi="Times New Roman" w:cs="Times New Roman"/>
          <w:b/>
          <w:sz w:val="20"/>
          <w:szCs w:val="20"/>
        </w:rPr>
      </w:pPr>
      <w:r>
        <w:rPr>
          <w:rFonts w:ascii="Times New Roman" w:hAnsi="Times New Roman" w:cs="Times New Roman"/>
          <w:b/>
          <w:sz w:val="20"/>
          <w:szCs w:val="20"/>
        </w:rPr>
        <w:t>*</w:t>
      </w:r>
      <w:r w:rsidRPr="007D715C">
        <w:rPr>
          <w:rFonts w:ascii="Times New Roman" w:hAnsi="Times New Roman" w:cs="Times New Roman"/>
          <w:b/>
          <w:sz w:val="20"/>
          <w:szCs w:val="20"/>
        </w:rPr>
        <w:t xml:space="preserve">AD: </w:t>
      </w:r>
      <w:r w:rsidRPr="00B46EFF">
        <w:rPr>
          <w:rFonts w:ascii="Times New Roman" w:hAnsi="Times New Roman" w:cs="Times New Roman"/>
          <w:sz w:val="20"/>
          <w:szCs w:val="20"/>
        </w:rPr>
        <w:t>Anabilim Dalı,</w:t>
      </w:r>
      <w:r w:rsidRPr="007D715C">
        <w:rPr>
          <w:rFonts w:ascii="Times New Roman" w:hAnsi="Times New Roman" w:cs="Times New Roman"/>
          <w:b/>
          <w:sz w:val="20"/>
          <w:szCs w:val="20"/>
        </w:rPr>
        <w:t xml:space="preserve"> BD: </w:t>
      </w:r>
      <w:r w:rsidRPr="00B46EFF">
        <w:rPr>
          <w:rFonts w:ascii="Times New Roman" w:hAnsi="Times New Roman" w:cs="Times New Roman"/>
          <w:sz w:val="20"/>
          <w:szCs w:val="20"/>
        </w:rPr>
        <w:t>Bilim Dalı</w:t>
      </w:r>
    </w:p>
    <w:p w14:paraId="46879A3D" w14:textId="77777777" w:rsidR="00364261" w:rsidRDefault="00364261" w:rsidP="00F57B3C">
      <w:pPr>
        <w:jc w:val="center"/>
        <w:rPr>
          <w:rFonts w:ascii="Times New Roman" w:hAnsi="Times New Roman" w:cs="Times New Roman"/>
          <w:b/>
          <w:sz w:val="24"/>
          <w:szCs w:val="24"/>
          <w:highlight w:val="yellow"/>
        </w:rPr>
      </w:pPr>
    </w:p>
    <w:p w14:paraId="5B34E73B" w14:textId="77777777" w:rsidR="00364261" w:rsidRDefault="00364261" w:rsidP="00F57B3C">
      <w:pPr>
        <w:jc w:val="center"/>
        <w:rPr>
          <w:rFonts w:ascii="Times New Roman" w:hAnsi="Times New Roman" w:cs="Times New Roman"/>
          <w:b/>
          <w:sz w:val="24"/>
          <w:szCs w:val="24"/>
          <w:highlight w:val="yellow"/>
        </w:rPr>
      </w:pPr>
    </w:p>
    <w:p w14:paraId="1797B0CE" w14:textId="77777777" w:rsidR="00A32718" w:rsidRDefault="00A32718" w:rsidP="00F57B3C">
      <w:pPr>
        <w:jc w:val="center"/>
        <w:rPr>
          <w:rFonts w:ascii="Times New Roman" w:hAnsi="Times New Roman" w:cs="Times New Roman"/>
          <w:b/>
          <w:sz w:val="24"/>
          <w:szCs w:val="24"/>
          <w:highlight w:val="yellow"/>
        </w:rPr>
      </w:pPr>
    </w:p>
    <w:p w14:paraId="316697AB" w14:textId="77777777" w:rsidR="00187B7A" w:rsidRDefault="00187B7A" w:rsidP="005577A2">
      <w:pPr>
        <w:spacing w:after="0" w:line="360" w:lineRule="auto"/>
        <w:jc w:val="center"/>
        <w:rPr>
          <w:rFonts w:ascii="Times New Roman" w:eastAsia="Calibri" w:hAnsi="Times New Roman" w:cs="Times New Roman"/>
          <w:b/>
          <w:sz w:val="24"/>
          <w:szCs w:val="24"/>
        </w:rPr>
      </w:pPr>
    </w:p>
    <w:p w14:paraId="47D543E0" w14:textId="77777777" w:rsidR="00187B7A" w:rsidRDefault="00187B7A" w:rsidP="005577A2">
      <w:pPr>
        <w:spacing w:after="0" w:line="360" w:lineRule="auto"/>
        <w:jc w:val="center"/>
        <w:rPr>
          <w:rFonts w:ascii="Times New Roman" w:eastAsia="Calibri" w:hAnsi="Times New Roman" w:cs="Times New Roman"/>
          <w:b/>
          <w:sz w:val="24"/>
          <w:szCs w:val="24"/>
        </w:rPr>
      </w:pPr>
    </w:p>
    <w:p w14:paraId="5B99D086" w14:textId="77777777" w:rsidR="00187B7A" w:rsidRDefault="00187B7A" w:rsidP="005577A2">
      <w:pPr>
        <w:spacing w:after="0" w:line="360" w:lineRule="auto"/>
        <w:jc w:val="center"/>
        <w:rPr>
          <w:rFonts w:ascii="Times New Roman" w:eastAsia="Calibri" w:hAnsi="Times New Roman" w:cs="Times New Roman"/>
          <w:b/>
          <w:sz w:val="24"/>
          <w:szCs w:val="24"/>
        </w:rPr>
      </w:pPr>
    </w:p>
    <w:p w14:paraId="36E190F4" w14:textId="77777777" w:rsidR="00187B7A" w:rsidRDefault="00187B7A" w:rsidP="005577A2">
      <w:pPr>
        <w:spacing w:after="0" w:line="360" w:lineRule="auto"/>
        <w:jc w:val="center"/>
        <w:rPr>
          <w:rFonts w:ascii="Times New Roman" w:eastAsia="Calibri" w:hAnsi="Times New Roman" w:cs="Times New Roman"/>
          <w:b/>
          <w:sz w:val="24"/>
          <w:szCs w:val="24"/>
        </w:rPr>
      </w:pPr>
    </w:p>
    <w:p w14:paraId="0682A62E" w14:textId="77777777" w:rsidR="00187B7A" w:rsidRDefault="00187B7A" w:rsidP="005577A2">
      <w:pPr>
        <w:spacing w:after="0" w:line="360" w:lineRule="auto"/>
        <w:jc w:val="center"/>
        <w:rPr>
          <w:rFonts w:ascii="Times New Roman" w:eastAsia="Calibri" w:hAnsi="Times New Roman" w:cs="Times New Roman"/>
          <w:b/>
          <w:sz w:val="24"/>
          <w:szCs w:val="24"/>
        </w:rPr>
      </w:pPr>
    </w:p>
    <w:p w14:paraId="5D2DD567" w14:textId="77777777" w:rsidR="00187B7A" w:rsidRDefault="00187B7A" w:rsidP="005577A2">
      <w:pPr>
        <w:spacing w:after="0" w:line="360" w:lineRule="auto"/>
        <w:jc w:val="center"/>
        <w:rPr>
          <w:rFonts w:ascii="Times New Roman" w:eastAsia="Calibri" w:hAnsi="Times New Roman" w:cs="Times New Roman"/>
          <w:b/>
          <w:sz w:val="24"/>
          <w:szCs w:val="24"/>
        </w:rPr>
      </w:pPr>
    </w:p>
    <w:p w14:paraId="4260AE14" w14:textId="77777777" w:rsidR="00E2001C" w:rsidRDefault="00E2001C" w:rsidP="005577A2">
      <w:pPr>
        <w:spacing w:after="0" w:line="360" w:lineRule="auto"/>
        <w:jc w:val="center"/>
        <w:rPr>
          <w:rFonts w:ascii="Times New Roman" w:eastAsia="Calibri" w:hAnsi="Times New Roman" w:cs="Times New Roman"/>
          <w:b/>
          <w:sz w:val="24"/>
          <w:szCs w:val="24"/>
        </w:rPr>
      </w:pPr>
    </w:p>
    <w:p w14:paraId="1203110E" w14:textId="77777777" w:rsidR="00F57B3C" w:rsidRPr="005577A2" w:rsidRDefault="00AF29E5" w:rsidP="005577A2">
      <w:pPr>
        <w:spacing w:after="0" w:line="360" w:lineRule="auto"/>
        <w:jc w:val="center"/>
        <w:rPr>
          <w:rFonts w:ascii="Times New Roman" w:eastAsia="Calibri" w:hAnsi="Times New Roman" w:cs="Times New Roman"/>
          <w:b/>
          <w:sz w:val="24"/>
          <w:szCs w:val="24"/>
        </w:rPr>
      </w:pPr>
      <w:r w:rsidRPr="005577A2">
        <w:rPr>
          <w:rFonts w:ascii="Times New Roman" w:eastAsia="Calibri" w:hAnsi="Times New Roman" w:cs="Times New Roman"/>
          <w:b/>
          <w:sz w:val="24"/>
          <w:szCs w:val="24"/>
        </w:rPr>
        <w:lastRenderedPageBreak/>
        <w:t>DÖNEM</w:t>
      </w:r>
      <w:r w:rsidR="00364261" w:rsidRPr="005577A2">
        <w:rPr>
          <w:rFonts w:ascii="Times New Roman" w:eastAsia="Calibri" w:hAnsi="Times New Roman" w:cs="Times New Roman"/>
          <w:b/>
          <w:sz w:val="24"/>
          <w:szCs w:val="24"/>
        </w:rPr>
        <w:t xml:space="preserve"> </w:t>
      </w:r>
      <w:r w:rsidR="007D5A0F" w:rsidRPr="005577A2">
        <w:rPr>
          <w:rFonts w:ascii="Times New Roman" w:eastAsia="Calibri" w:hAnsi="Times New Roman" w:cs="Times New Roman"/>
          <w:b/>
          <w:sz w:val="24"/>
          <w:szCs w:val="24"/>
        </w:rPr>
        <w:t>I</w:t>
      </w:r>
      <w:r w:rsidR="00364261" w:rsidRPr="005577A2">
        <w:rPr>
          <w:rFonts w:ascii="Times New Roman" w:eastAsia="Calibri" w:hAnsi="Times New Roman" w:cs="Times New Roman"/>
          <w:b/>
          <w:sz w:val="24"/>
          <w:szCs w:val="24"/>
        </w:rPr>
        <w:t>V</w:t>
      </w:r>
      <w:r w:rsidRPr="005577A2">
        <w:rPr>
          <w:rFonts w:ascii="Times New Roman" w:eastAsia="Calibri" w:hAnsi="Times New Roman" w:cs="Times New Roman"/>
          <w:b/>
          <w:sz w:val="24"/>
          <w:szCs w:val="24"/>
        </w:rPr>
        <w:t xml:space="preserve">  - EĞİTİM ORTAMLARI</w:t>
      </w:r>
    </w:p>
    <w:p w14:paraId="1AB20D1F" w14:textId="77777777" w:rsidR="008E31EF" w:rsidRPr="005577A2" w:rsidRDefault="008E31EF" w:rsidP="005577A2">
      <w:pPr>
        <w:spacing w:after="0" w:line="360" w:lineRule="auto"/>
        <w:jc w:val="both"/>
        <w:rPr>
          <w:rFonts w:ascii="Times New Roman" w:eastAsia="Calibri" w:hAnsi="Times New Roman" w:cs="Times New Roman"/>
          <w:b/>
          <w:sz w:val="24"/>
          <w:szCs w:val="24"/>
        </w:rPr>
      </w:pPr>
    </w:p>
    <w:p w14:paraId="3BAE193B" w14:textId="77777777" w:rsidR="005213A1" w:rsidRDefault="005213A1" w:rsidP="005213A1">
      <w:pPr>
        <w:autoSpaceDE w:val="0"/>
        <w:autoSpaceDN w:val="0"/>
        <w:adjustRightInd w:val="0"/>
        <w:spacing w:after="0" w:line="360" w:lineRule="auto"/>
        <w:jc w:val="center"/>
        <w:rPr>
          <w:rFonts w:ascii="Times New Roman" w:hAnsi="Times New Roman" w:cs="Times New Roman"/>
          <w:b/>
        </w:rPr>
      </w:pPr>
      <w:r w:rsidRPr="005213A1">
        <w:rPr>
          <w:rFonts w:ascii="Times New Roman" w:hAnsi="Times New Roman" w:cs="Times New Roman"/>
          <w:b/>
        </w:rPr>
        <w:t>ACİL TIP</w:t>
      </w:r>
      <w:r>
        <w:rPr>
          <w:rFonts w:ascii="Times New Roman" w:hAnsi="Times New Roman" w:cs="Times New Roman"/>
          <w:b/>
        </w:rPr>
        <w:t xml:space="preserve"> ANABİLİM DALI</w:t>
      </w:r>
    </w:p>
    <w:p w14:paraId="210AC467" w14:textId="77777777" w:rsidR="005213A1" w:rsidRDefault="005213A1" w:rsidP="005213A1">
      <w:pPr>
        <w:autoSpaceDE w:val="0"/>
        <w:autoSpaceDN w:val="0"/>
        <w:adjustRightInd w:val="0"/>
        <w:spacing w:after="0" w:line="360" w:lineRule="auto"/>
        <w:jc w:val="center"/>
        <w:rPr>
          <w:rFonts w:ascii="Times New Roman" w:hAnsi="Times New Roman" w:cs="Times New Roman"/>
          <w:b/>
        </w:rPr>
      </w:pPr>
    </w:p>
    <w:p w14:paraId="351D6056" w14:textId="77777777" w:rsidR="005213A1" w:rsidRDefault="005213A1" w:rsidP="005213A1">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Kuramsal Dersler: </w:t>
      </w:r>
      <w:r w:rsidR="008E31EF" w:rsidRPr="005213A1">
        <w:rPr>
          <w:rFonts w:ascii="Times New Roman" w:hAnsi="Times New Roman" w:cs="Times New Roman"/>
        </w:rPr>
        <w:t xml:space="preserve"> Dekanlık Der</w:t>
      </w:r>
      <w:r>
        <w:rPr>
          <w:rFonts w:ascii="Times New Roman" w:hAnsi="Times New Roman" w:cs="Times New Roman"/>
        </w:rPr>
        <w:t xml:space="preserve">sliklerinde </w:t>
      </w:r>
      <w:r w:rsidR="008E31EF" w:rsidRPr="005213A1">
        <w:rPr>
          <w:rFonts w:ascii="Times New Roman" w:hAnsi="Times New Roman" w:cs="Times New Roman"/>
        </w:rPr>
        <w:t xml:space="preserve">yapılacaktır. </w:t>
      </w:r>
    </w:p>
    <w:p w14:paraId="43059091" w14:textId="77777777" w:rsidR="008E31EF" w:rsidRPr="005213A1" w:rsidRDefault="005213A1" w:rsidP="005213A1">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Uygulamalar: A</w:t>
      </w:r>
      <w:r w:rsidR="00E549B6">
        <w:rPr>
          <w:rFonts w:ascii="Times New Roman" w:hAnsi="Times New Roman" w:cs="Times New Roman"/>
        </w:rPr>
        <w:t xml:space="preserve">ydın Adnan Menderes Üniversitesi Tıp Fakültesi </w:t>
      </w:r>
      <w:r w:rsidR="008E31EF" w:rsidRPr="005213A1">
        <w:rPr>
          <w:rFonts w:ascii="Times New Roman" w:hAnsi="Times New Roman" w:cs="Times New Roman"/>
        </w:rPr>
        <w:t>Hastanesi Acil Servisi’nde yapılacaktır.</w:t>
      </w:r>
    </w:p>
    <w:p w14:paraId="4787F5E6" w14:textId="77777777" w:rsidR="005213A1" w:rsidRPr="005213A1" w:rsidRDefault="005213A1" w:rsidP="005213A1">
      <w:pPr>
        <w:autoSpaceDE w:val="0"/>
        <w:autoSpaceDN w:val="0"/>
        <w:adjustRightInd w:val="0"/>
        <w:spacing w:after="0" w:line="360" w:lineRule="auto"/>
        <w:jc w:val="both"/>
        <w:rPr>
          <w:rFonts w:ascii="Times New Roman" w:hAnsi="Times New Roman" w:cs="Times New Roman"/>
        </w:rPr>
      </w:pPr>
    </w:p>
    <w:p w14:paraId="45F14F9F" w14:textId="77777777" w:rsidR="005213A1" w:rsidRDefault="005213A1" w:rsidP="005213A1">
      <w:pPr>
        <w:spacing w:after="0" w:line="360" w:lineRule="auto"/>
        <w:jc w:val="center"/>
        <w:rPr>
          <w:rFonts w:ascii="Times New Roman" w:hAnsi="Times New Roman" w:cs="Times New Roman"/>
          <w:b/>
        </w:rPr>
      </w:pPr>
      <w:r>
        <w:rPr>
          <w:rFonts w:ascii="Times New Roman" w:hAnsi="Times New Roman" w:cs="Times New Roman"/>
          <w:b/>
        </w:rPr>
        <w:t>ANESTEZİYOLOJİ VE REANİMASYON ANABİLİM DALI</w:t>
      </w:r>
    </w:p>
    <w:p w14:paraId="55886326" w14:textId="77777777" w:rsidR="005213A1" w:rsidRDefault="005213A1" w:rsidP="005213A1">
      <w:pPr>
        <w:spacing w:after="0" w:line="360" w:lineRule="auto"/>
        <w:jc w:val="center"/>
        <w:rPr>
          <w:rFonts w:ascii="Times New Roman" w:hAnsi="Times New Roman" w:cs="Times New Roman"/>
          <w:b/>
        </w:rPr>
      </w:pPr>
    </w:p>
    <w:p w14:paraId="6C508138" w14:textId="77777777" w:rsidR="005213A1" w:rsidRDefault="005213A1" w:rsidP="005213A1">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008E31EF" w:rsidRPr="005213A1">
        <w:rPr>
          <w:rFonts w:ascii="Times New Roman" w:eastAsia="Calibri" w:hAnsi="Times New Roman" w:cs="Times New Roman"/>
        </w:rPr>
        <w:t xml:space="preserve"> Dekanlık Derslikleri</w:t>
      </w:r>
      <w:r>
        <w:rPr>
          <w:rFonts w:ascii="Times New Roman" w:eastAsia="Calibri" w:hAnsi="Times New Roman" w:cs="Times New Roman"/>
        </w:rPr>
        <w:t>nde yapılacaktır.</w:t>
      </w:r>
    </w:p>
    <w:p w14:paraId="677A2812" w14:textId="77777777" w:rsidR="003C256C" w:rsidRPr="005213A1" w:rsidRDefault="005213A1" w:rsidP="005213A1">
      <w:pPr>
        <w:spacing w:after="0" w:line="360" w:lineRule="auto"/>
        <w:rPr>
          <w:rFonts w:ascii="Times New Roman" w:hAnsi="Times New Roman" w:cs="Times New Roman"/>
          <w:b/>
        </w:rPr>
      </w:pPr>
      <w:r>
        <w:rPr>
          <w:rFonts w:ascii="Times New Roman" w:eastAsia="Calibri" w:hAnsi="Times New Roman" w:cs="Times New Roman"/>
        </w:rPr>
        <w:t xml:space="preserve">Uygulamalar: </w:t>
      </w:r>
      <w:r w:rsidR="008E31EF" w:rsidRPr="005213A1">
        <w:rPr>
          <w:rFonts w:ascii="Times New Roman" w:eastAsia="Calibri" w:hAnsi="Times New Roman" w:cs="Times New Roman"/>
        </w:rPr>
        <w:t xml:space="preserve"> </w:t>
      </w:r>
      <w:r w:rsidR="00E549B6">
        <w:rPr>
          <w:rFonts w:ascii="Times New Roman" w:hAnsi="Times New Roman" w:cs="Times New Roman"/>
        </w:rPr>
        <w:t>Aydın Adnan Menderes Üniversitesi Tıp Fakültesi</w:t>
      </w:r>
      <w:r>
        <w:rPr>
          <w:rFonts w:ascii="Times New Roman" w:eastAsia="Calibri" w:hAnsi="Times New Roman" w:cs="Times New Roman"/>
        </w:rPr>
        <w:t xml:space="preserve"> Hastanesi </w:t>
      </w:r>
      <w:r>
        <w:rPr>
          <w:rFonts w:ascii="Times New Roman" w:hAnsi="Times New Roman" w:cs="Times New Roman"/>
        </w:rPr>
        <w:t>Anesteziyoloji ve R</w:t>
      </w:r>
      <w:r w:rsidRPr="005213A1">
        <w:rPr>
          <w:rFonts w:ascii="Times New Roman" w:hAnsi="Times New Roman" w:cs="Times New Roman"/>
        </w:rPr>
        <w:t xml:space="preserve">eanimasyon </w:t>
      </w:r>
      <w:r w:rsidR="008E31EF" w:rsidRPr="005213A1">
        <w:rPr>
          <w:rFonts w:ascii="Times New Roman" w:eastAsia="Calibri" w:hAnsi="Times New Roman" w:cs="Times New Roman"/>
        </w:rPr>
        <w:t>Seminer Salon</w:t>
      </w:r>
      <w:r>
        <w:rPr>
          <w:rFonts w:ascii="Times New Roman" w:eastAsia="Calibri" w:hAnsi="Times New Roman" w:cs="Times New Roman"/>
        </w:rPr>
        <w:t xml:space="preserve">unda </w:t>
      </w:r>
      <w:r w:rsidR="008E31EF" w:rsidRPr="005213A1">
        <w:rPr>
          <w:rFonts w:ascii="Times New Roman" w:eastAsia="Calibri" w:hAnsi="Times New Roman" w:cs="Times New Roman"/>
        </w:rPr>
        <w:t>yapılaca</w:t>
      </w:r>
      <w:r w:rsidR="008E31EF" w:rsidRPr="005213A1">
        <w:rPr>
          <w:rFonts w:ascii="Times New Roman" w:hAnsi="Times New Roman" w:cs="Times New Roman"/>
        </w:rPr>
        <w:t xml:space="preserve">ktır. </w:t>
      </w:r>
    </w:p>
    <w:p w14:paraId="54601593" w14:textId="77777777" w:rsidR="005213A1" w:rsidRPr="005213A1" w:rsidRDefault="005213A1" w:rsidP="005213A1">
      <w:pPr>
        <w:spacing w:after="0" w:line="360" w:lineRule="auto"/>
        <w:jc w:val="both"/>
        <w:rPr>
          <w:rFonts w:ascii="Times New Roman" w:hAnsi="Times New Roman" w:cs="Times New Roman"/>
        </w:rPr>
      </w:pPr>
    </w:p>
    <w:p w14:paraId="05289CD8" w14:textId="77777777" w:rsidR="005213A1" w:rsidRDefault="005213A1" w:rsidP="005213A1">
      <w:pPr>
        <w:spacing w:after="0" w:line="360" w:lineRule="auto"/>
        <w:jc w:val="center"/>
        <w:rPr>
          <w:rFonts w:ascii="Times New Roman" w:hAnsi="Times New Roman" w:cs="Times New Roman"/>
          <w:b/>
        </w:rPr>
      </w:pPr>
      <w:r w:rsidRPr="005213A1">
        <w:rPr>
          <w:rFonts w:ascii="Times New Roman" w:hAnsi="Times New Roman" w:cs="Times New Roman"/>
          <w:b/>
        </w:rPr>
        <w:t>ÇOCUK SAĞLIĞI VE HASTALIKLARI</w:t>
      </w:r>
    </w:p>
    <w:p w14:paraId="0215C84A" w14:textId="77777777" w:rsidR="005213A1" w:rsidRDefault="005213A1" w:rsidP="005213A1">
      <w:pPr>
        <w:spacing w:after="0" w:line="360" w:lineRule="auto"/>
        <w:jc w:val="center"/>
        <w:rPr>
          <w:rFonts w:ascii="Times New Roman" w:hAnsi="Times New Roman" w:cs="Times New Roman"/>
          <w:b/>
        </w:rPr>
      </w:pPr>
    </w:p>
    <w:p w14:paraId="18B16CBE" w14:textId="77777777" w:rsidR="005213A1" w:rsidRDefault="005213A1" w:rsidP="005213A1">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Pr="005213A1">
        <w:rPr>
          <w:rFonts w:ascii="Times New Roman" w:eastAsia="Calibri" w:hAnsi="Times New Roman" w:cs="Times New Roman"/>
        </w:rPr>
        <w:t xml:space="preserve"> Dekanlık Derslikleri</w:t>
      </w:r>
      <w:r>
        <w:rPr>
          <w:rFonts w:ascii="Times New Roman" w:eastAsia="Calibri" w:hAnsi="Times New Roman" w:cs="Times New Roman"/>
        </w:rPr>
        <w:t>nde yapılacaktır.</w:t>
      </w:r>
    </w:p>
    <w:p w14:paraId="69A56ECB" w14:textId="77777777" w:rsidR="003C256C" w:rsidRPr="005213A1" w:rsidRDefault="005213A1" w:rsidP="005213A1">
      <w:pPr>
        <w:spacing w:after="0" w:line="360" w:lineRule="auto"/>
        <w:jc w:val="both"/>
        <w:rPr>
          <w:rFonts w:ascii="Times New Roman" w:eastAsia="Calibri" w:hAnsi="Times New Roman" w:cs="Times New Roman"/>
        </w:rPr>
      </w:pPr>
      <w:r w:rsidRPr="005213A1">
        <w:rPr>
          <w:rFonts w:ascii="Times New Roman" w:eastAsia="Calibri" w:hAnsi="Times New Roman" w:cs="Times New Roman"/>
        </w:rPr>
        <w:t>Uygulamalar:</w:t>
      </w:r>
      <w:r w:rsidR="003C256C" w:rsidRPr="005213A1">
        <w:rPr>
          <w:rFonts w:ascii="Times New Roman" w:eastAsia="Calibri" w:hAnsi="Times New Roman" w:cs="Times New Roman"/>
        </w:rPr>
        <w:t xml:space="preserve"> </w:t>
      </w:r>
      <w:r w:rsidR="00E549B6">
        <w:rPr>
          <w:rFonts w:ascii="Times New Roman" w:hAnsi="Times New Roman" w:cs="Times New Roman"/>
        </w:rPr>
        <w:t xml:space="preserve">Aydın Adnan Menderes Üniversitesi Tıp Fakültesi </w:t>
      </w:r>
      <w:r w:rsidR="003C256C" w:rsidRPr="005213A1">
        <w:rPr>
          <w:rFonts w:ascii="Times New Roman" w:eastAsia="Calibri" w:hAnsi="Times New Roman" w:cs="Times New Roman"/>
        </w:rPr>
        <w:t>Hastanesi</w:t>
      </w:r>
      <w:r>
        <w:rPr>
          <w:rFonts w:ascii="Times New Roman" w:eastAsia="Calibri" w:hAnsi="Times New Roman" w:cs="Times New Roman"/>
        </w:rPr>
        <w:t xml:space="preserve"> Çocuk Sağlığı ve Hastalıkları Servis ve P</w:t>
      </w:r>
      <w:r w:rsidR="00595094" w:rsidRPr="005213A1">
        <w:rPr>
          <w:rFonts w:ascii="Times New Roman" w:eastAsia="Calibri" w:hAnsi="Times New Roman" w:cs="Times New Roman"/>
        </w:rPr>
        <w:t>olikliniklerinde (</w:t>
      </w:r>
      <w:r w:rsidR="003C256C" w:rsidRPr="005213A1">
        <w:rPr>
          <w:rFonts w:ascii="Times New Roman" w:eastAsia="Calibri" w:hAnsi="Times New Roman" w:cs="Times New Roman"/>
        </w:rPr>
        <w:t>Nörol</w:t>
      </w:r>
      <w:r w:rsidR="00544A4A" w:rsidRPr="005213A1">
        <w:rPr>
          <w:rFonts w:ascii="Times New Roman" w:eastAsia="Calibri" w:hAnsi="Times New Roman" w:cs="Times New Roman"/>
        </w:rPr>
        <w:t>o</w:t>
      </w:r>
      <w:r w:rsidR="00595094" w:rsidRPr="005213A1">
        <w:rPr>
          <w:rFonts w:ascii="Times New Roman" w:eastAsia="Calibri" w:hAnsi="Times New Roman" w:cs="Times New Roman"/>
        </w:rPr>
        <w:t xml:space="preserve">ji, Endokrinoloji, Kardiyoloji, Acil, </w:t>
      </w:r>
      <w:r w:rsidR="003C256C" w:rsidRPr="005213A1">
        <w:rPr>
          <w:rFonts w:ascii="Times New Roman" w:eastAsia="Calibri" w:hAnsi="Times New Roman" w:cs="Times New Roman"/>
        </w:rPr>
        <w:t xml:space="preserve">Allerji ve İmmunoloji, Neonataloji, </w:t>
      </w:r>
      <w:r w:rsidR="00595094" w:rsidRPr="005213A1">
        <w:rPr>
          <w:rFonts w:ascii="Times New Roman" w:eastAsia="Calibri" w:hAnsi="Times New Roman" w:cs="Times New Roman"/>
        </w:rPr>
        <w:t xml:space="preserve">Hematoloji, Nefroloji, </w:t>
      </w:r>
      <w:r w:rsidR="003C256C" w:rsidRPr="005213A1">
        <w:rPr>
          <w:rFonts w:ascii="Times New Roman" w:eastAsia="Calibri" w:hAnsi="Times New Roman" w:cs="Times New Roman"/>
        </w:rPr>
        <w:t>Enfe</w:t>
      </w:r>
      <w:r w:rsidR="00595094" w:rsidRPr="005213A1">
        <w:rPr>
          <w:rFonts w:ascii="Times New Roman" w:eastAsia="Calibri" w:hAnsi="Times New Roman" w:cs="Times New Roman"/>
        </w:rPr>
        <w:t xml:space="preserve">ksiyon, Genel Pediatri) ve </w:t>
      </w:r>
      <w:r>
        <w:rPr>
          <w:rFonts w:ascii="Times New Roman" w:eastAsia="Calibri" w:hAnsi="Times New Roman" w:cs="Times New Roman"/>
        </w:rPr>
        <w:t>Y</w:t>
      </w:r>
      <w:r w:rsidR="003C256C" w:rsidRPr="005213A1">
        <w:rPr>
          <w:rFonts w:ascii="Times New Roman" w:eastAsia="Calibri" w:hAnsi="Times New Roman" w:cs="Times New Roman"/>
        </w:rPr>
        <w:t xml:space="preserve">oğun </w:t>
      </w:r>
      <w:r>
        <w:rPr>
          <w:rFonts w:ascii="Times New Roman" w:eastAsia="Calibri" w:hAnsi="Times New Roman" w:cs="Times New Roman"/>
        </w:rPr>
        <w:t>B</w:t>
      </w:r>
      <w:r w:rsidR="003C256C" w:rsidRPr="005213A1">
        <w:rPr>
          <w:rFonts w:ascii="Times New Roman" w:eastAsia="Calibri" w:hAnsi="Times New Roman" w:cs="Times New Roman"/>
        </w:rPr>
        <w:t xml:space="preserve">akım </w:t>
      </w:r>
      <w:r>
        <w:rPr>
          <w:rFonts w:ascii="Times New Roman" w:eastAsia="Calibri" w:hAnsi="Times New Roman" w:cs="Times New Roman"/>
        </w:rPr>
        <w:t xml:space="preserve">biriminde </w:t>
      </w:r>
      <w:r w:rsidR="003C256C" w:rsidRPr="005213A1">
        <w:rPr>
          <w:rFonts w:ascii="Times New Roman" w:eastAsia="Calibri" w:hAnsi="Times New Roman" w:cs="Times New Roman"/>
        </w:rPr>
        <w:t xml:space="preserve">yapılacaktır. </w:t>
      </w:r>
    </w:p>
    <w:p w14:paraId="0A985451" w14:textId="77777777" w:rsidR="005213A1" w:rsidRPr="005213A1" w:rsidRDefault="005213A1" w:rsidP="005213A1">
      <w:pPr>
        <w:spacing w:after="0" w:line="360" w:lineRule="auto"/>
        <w:jc w:val="both"/>
        <w:rPr>
          <w:rFonts w:ascii="Times New Roman" w:eastAsia="Calibri" w:hAnsi="Times New Roman" w:cs="Times New Roman"/>
        </w:rPr>
      </w:pPr>
    </w:p>
    <w:p w14:paraId="10E7507D" w14:textId="77777777" w:rsidR="005213A1" w:rsidRDefault="005213A1" w:rsidP="005213A1">
      <w:pPr>
        <w:spacing w:after="0" w:line="360" w:lineRule="auto"/>
        <w:jc w:val="center"/>
        <w:rPr>
          <w:rFonts w:ascii="Times New Roman" w:hAnsi="Times New Roman" w:cs="Times New Roman"/>
          <w:b/>
        </w:rPr>
      </w:pPr>
      <w:r w:rsidRPr="005213A1">
        <w:rPr>
          <w:rFonts w:ascii="Times New Roman" w:hAnsi="Times New Roman" w:cs="Times New Roman"/>
          <w:b/>
        </w:rPr>
        <w:t>GENEL CERRAHİ</w:t>
      </w:r>
    </w:p>
    <w:p w14:paraId="15079392" w14:textId="77777777" w:rsidR="005213A1" w:rsidRDefault="005213A1" w:rsidP="005213A1">
      <w:pPr>
        <w:spacing w:after="0" w:line="360" w:lineRule="auto"/>
        <w:jc w:val="center"/>
        <w:rPr>
          <w:rFonts w:ascii="Times New Roman" w:hAnsi="Times New Roman" w:cs="Times New Roman"/>
          <w:b/>
        </w:rPr>
      </w:pPr>
    </w:p>
    <w:p w14:paraId="5EB4F871" w14:textId="77777777" w:rsidR="005213A1" w:rsidRDefault="005213A1" w:rsidP="005213A1">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Pr="005213A1">
        <w:rPr>
          <w:rFonts w:ascii="Times New Roman" w:eastAsia="Calibri" w:hAnsi="Times New Roman" w:cs="Times New Roman"/>
        </w:rPr>
        <w:t xml:space="preserve"> Dekanlık Derslikleri</w:t>
      </w:r>
      <w:r>
        <w:rPr>
          <w:rFonts w:ascii="Times New Roman" w:eastAsia="Calibri" w:hAnsi="Times New Roman" w:cs="Times New Roman"/>
        </w:rPr>
        <w:t>nde yapılacaktır.</w:t>
      </w:r>
    </w:p>
    <w:p w14:paraId="5FABEDED" w14:textId="77777777" w:rsidR="005213A1" w:rsidRDefault="005213A1" w:rsidP="005213A1">
      <w:pPr>
        <w:spacing w:after="0" w:line="360" w:lineRule="auto"/>
        <w:jc w:val="both"/>
        <w:rPr>
          <w:rFonts w:ascii="Times New Roman" w:eastAsia="Calibri" w:hAnsi="Times New Roman" w:cs="Times New Roman"/>
        </w:rPr>
      </w:pPr>
      <w:r>
        <w:rPr>
          <w:rFonts w:ascii="Times New Roman" w:eastAsia="Calibri" w:hAnsi="Times New Roman" w:cs="Times New Roman"/>
        </w:rPr>
        <w:t xml:space="preserve">Uygulamalar: </w:t>
      </w:r>
      <w:r w:rsidR="003C256C" w:rsidRPr="005213A1">
        <w:rPr>
          <w:rFonts w:ascii="Times New Roman" w:eastAsia="Calibri" w:hAnsi="Times New Roman" w:cs="Times New Roman"/>
        </w:rPr>
        <w:t xml:space="preserve"> </w:t>
      </w:r>
      <w:r w:rsidR="00E549B6">
        <w:rPr>
          <w:rFonts w:ascii="Times New Roman" w:hAnsi="Times New Roman" w:cs="Times New Roman"/>
        </w:rPr>
        <w:t>Aydın Adnan Menderes Üniversitesi Tıp Fakültesi</w:t>
      </w:r>
      <w:r>
        <w:rPr>
          <w:rFonts w:ascii="Times New Roman" w:eastAsia="Calibri" w:hAnsi="Times New Roman" w:cs="Times New Roman"/>
        </w:rPr>
        <w:t xml:space="preserve"> </w:t>
      </w:r>
      <w:r w:rsidRPr="005213A1">
        <w:rPr>
          <w:rFonts w:ascii="Times New Roman" w:eastAsia="Calibri" w:hAnsi="Times New Roman" w:cs="Times New Roman"/>
        </w:rPr>
        <w:t>Hastanesi</w:t>
      </w:r>
      <w:r>
        <w:rPr>
          <w:rFonts w:ascii="Times New Roman" w:eastAsia="Calibri" w:hAnsi="Times New Roman" w:cs="Times New Roman"/>
        </w:rPr>
        <w:t xml:space="preserve"> G</w:t>
      </w:r>
      <w:r w:rsidR="003C256C" w:rsidRPr="005213A1">
        <w:rPr>
          <w:rFonts w:ascii="Times New Roman" w:eastAsia="Calibri" w:hAnsi="Times New Roman" w:cs="Times New Roman"/>
        </w:rPr>
        <w:t xml:space="preserve">enel </w:t>
      </w:r>
      <w:r w:rsidR="007374B8">
        <w:rPr>
          <w:rFonts w:ascii="Times New Roman" w:eastAsia="Calibri" w:hAnsi="Times New Roman" w:cs="Times New Roman"/>
        </w:rPr>
        <w:t>C</w:t>
      </w:r>
      <w:r w:rsidR="003C256C" w:rsidRPr="005213A1">
        <w:rPr>
          <w:rFonts w:ascii="Times New Roman" w:eastAsia="Calibri" w:hAnsi="Times New Roman" w:cs="Times New Roman"/>
        </w:rPr>
        <w:t xml:space="preserve">errahi </w:t>
      </w:r>
      <w:r w:rsidR="007374B8">
        <w:rPr>
          <w:rFonts w:ascii="Times New Roman" w:eastAsia="Calibri" w:hAnsi="Times New Roman" w:cs="Times New Roman"/>
        </w:rPr>
        <w:t>S</w:t>
      </w:r>
      <w:r w:rsidR="003C256C" w:rsidRPr="005213A1">
        <w:rPr>
          <w:rFonts w:ascii="Times New Roman" w:eastAsia="Calibri" w:hAnsi="Times New Roman" w:cs="Times New Roman"/>
        </w:rPr>
        <w:t>e</w:t>
      </w:r>
      <w:r w:rsidR="007374B8">
        <w:rPr>
          <w:rFonts w:ascii="Times New Roman" w:eastAsia="Calibri" w:hAnsi="Times New Roman" w:cs="Times New Roman"/>
        </w:rPr>
        <w:t>r</w:t>
      </w:r>
      <w:r w:rsidR="003C256C" w:rsidRPr="005213A1">
        <w:rPr>
          <w:rFonts w:ascii="Times New Roman" w:eastAsia="Calibri" w:hAnsi="Times New Roman" w:cs="Times New Roman"/>
        </w:rPr>
        <w:t xml:space="preserve">visi, </w:t>
      </w:r>
      <w:r w:rsidR="007374B8">
        <w:rPr>
          <w:rFonts w:ascii="Times New Roman" w:eastAsia="Calibri" w:hAnsi="Times New Roman" w:cs="Times New Roman"/>
        </w:rPr>
        <w:t>A</w:t>
      </w:r>
      <w:r w:rsidR="003C256C" w:rsidRPr="005213A1">
        <w:rPr>
          <w:rFonts w:ascii="Times New Roman" w:eastAsia="Calibri" w:hAnsi="Times New Roman" w:cs="Times New Roman"/>
        </w:rPr>
        <w:t xml:space="preserve">meliyathane, </w:t>
      </w:r>
      <w:r w:rsidR="007374B8">
        <w:rPr>
          <w:rFonts w:ascii="Times New Roman" w:eastAsia="Calibri" w:hAnsi="Times New Roman" w:cs="Times New Roman"/>
        </w:rPr>
        <w:t>G</w:t>
      </w:r>
      <w:r w:rsidR="003C256C" w:rsidRPr="005213A1">
        <w:rPr>
          <w:rFonts w:ascii="Times New Roman" w:eastAsia="Calibri" w:hAnsi="Times New Roman" w:cs="Times New Roman"/>
        </w:rPr>
        <w:t xml:space="preserve">enel </w:t>
      </w:r>
      <w:r w:rsidR="007374B8">
        <w:rPr>
          <w:rFonts w:ascii="Times New Roman" w:eastAsia="Calibri" w:hAnsi="Times New Roman" w:cs="Times New Roman"/>
        </w:rPr>
        <w:t>C</w:t>
      </w:r>
      <w:r w:rsidR="003C256C" w:rsidRPr="005213A1">
        <w:rPr>
          <w:rFonts w:ascii="Times New Roman" w:eastAsia="Calibri" w:hAnsi="Times New Roman" w:cs="Times New Roman"/>
        </w:rPr>
        <w:t xml:space="preserve">errahi </w:t>
      </w:r>
      <w:r w:rsidR="007374B8">
        <w:rPr>
          <w:rFonts w:ascii="Times New Roman" w:eastAsia="Calibri" w:hAnsi="Times New Roman" w:cs="Times New Roman"/>
        </w:rPr>
        <w:t>Y</w:t>
      </w:r>
      <w:r w:rsidR="003C256C" w:rsidRPr="005213A1">
        <w:rPr>
          <w:rFonts w:ascii="Times New Roman" w:eastAsia="Calibri" w:hAnsi="Times New Roman" w:cs="Times New Roman"/>
        </w:rPr>
        <w:t xml:space="preserve">oğun </w:t>
      </w:r>
      <w:r w:rsidR="007374B8">
        <w:rPr>
          <w:rFonts w:ascii="Times New Roman" w:eastAsia="Calibri" w:hAnsi="Times New Roman" w:cs="Times New Roman"/>
        </w:rPr>
        <w:t>B</w:t>
      </w:r>
      <w:r w:rsidR="003C256C" w:rsidRPr="005213A1">
        <w:rPr>
          <w:rFonts w:ascii="Times New Roman" w:eastAsia="Calibri" w:hAnsi="Times New Roman" w:cs="Times New Roman"/>
        </w:rPr>
        <w:t xml:space="preserve">akım </w:t>
      </w:r>
      <w:r w:rsidR="007374B8">
        <w:rPr>
          <w:rFonts w:ascii="Times New Roman" w:eastAsia="Calibri" w:hAnsi="Times New Roman" w:cs="Times New Roman"/>
        </w:rPr>
        <w:t>Ü</w:t>
      </w:r>
      <w:r w:rsidR="003C256C" w:rsidRPr="005213A1">
        <w:rPr>
          <w:rFonts w:ascii="Times New Roman" w:eastAsia="Calibri" w:hAnsi="Times New Roman" w:cs="Times New Roman"/>
        </w:rPr>
        <w:t xml:space="preserve">nitesi, </w:t>
      </w:r>
      <w:r w:rsidR="007374B8">
        <w:rPr>
          <w:rFonts w:ascii="Times New Roman" w:eastAsia="Calibri" w:hAnsi="Times New Roman" w:cs="Times New Roman"/>
        </w:rPr>
        <w:t>E</w:t>
      </w:r>
      <w:r w:rsidR="003C256C" w:rsidRPr="005213A1">
        <w:rPr>
          <w:rFonts w:ascii="Times New Roman" w:eastAsia="Calibri" w:hAnsi="Times New Roman" w:cs="Times New Roman"/>
        </w:rPr>
        <w:t xml:space="preserve">ndoskopi </w:t>
      </w:r>
      <w:r w:rsidR="007374B8">
        <w:rPr>
          <w:rFonts w:ascii="Times New Roman" w:eastAsia="Calibri" w:hAnsi="Times New Roman" w:cs="Times New Roman"/>
        </w:rPr>
        <w:t>Ü</w:t>
      </w:r>
      <w:r w:rsidR="003C256C" w:rsidRPr="005213A1">
        <w:rPr>
          <w:rFonts w:ascii="Times New Roman" w:eastAsia="Calibri" w:hAnsi="Times New Roman" w:cs="Times New Roman"/>
        </w:rPr>
        <w:t xml:space="preserve">nitesi ve </w:t>
      </w:r>
      <w:r w:rsidR="007374B8">
        <w:rPr>
          <w:rFonts w:ascii="Times New Roman" w:eastAsia="Calibri" w:hAnsi="Times New Roman" w:cs="Times New Roman"/>
        </w:rPr>
        <w:t>P</w:t>
      </w:r>
      <w:r w:rsidR="003C256C" w:rsidRPr="005213A1">
        <w:rPr>
          <w:rFonts w:ascii="Times New Roman" w:eastAsia="Calibri" w:hAnsi="Times New Roman" w:cs="Times New Roman"/>
        </w:rPr>
        <w:t xml:space="preserve">olikliniklerde </w:t>
      </w:r>
      <w:r w:rsidR="007374B8">
        <w:rPr>
          <w:rFonts w:ascii="Times New Roman" w:eastAsia="Calibri" w:hAnsi="Times New Roman" w:cs="Times New Roman"/>
        </w:rPr>
        <w:t>yapılacaktır.</w:t>
      </w:r>
    </w:p>
    <w:p w14:paraId="61D385FF" w14:textId="77777777" w:rsidR="007374B8" w:rsidRPr="005213A1" w:rsidRDefault="007374B8" w:rsidP="005213A1">
      <w:pPr>
        <w:spacing w:after="0" w:line="360" w:lineRule="auto"/>
        <w:jc w:val="both"/>
        <w:rPr>
          <w:rFonts w:ascii="Times New Roman" w:hAnsi="Times New Roman" w:cs="Times New Roman"/>
          <w:b/>
        </w:rPr>
      </w:pPr>
    </w:p>
    <w:p w14:paraId="0AC86CDE" w14:textId="77777777" w:rsidR="007374B8" w:rsidRDefault="007374B8" w:rsidP="007374B8">
      <w:pPr>
        <w:spacing w:after="0" w:line="360" w:lineRule="auto"/>
        <w:jc w:val="center"/>
        <w:rPr>
          <w:rFonts w:ascii="Times New Roman" w:hAnsi="Times New Roman" w:cs="Times New Roman"/>
          <w:b/>
        </w:rPr>
      </w:pPr>
      <w:r w:rsidRPr="005213A1">
        <w:rPr>
          <w:rFonts w:ascii="Times New Roman" w:hAnsi="Times New Roman" w:cs="Times New Roman"/>
          <w:b/>
        </w:rPr>
        <w:t>GÖĞÜS HASTALIKLARI</w:t>
      </w:r>
    </w:p>
    <w:p w14:paraId="46054356" w14:textId="77777777" w:rsidR="007374B8" w:rsidRDefault="007374B8" w:rsidP="007374B8">
      <w:pPr>
        <w:spacing w:after="0" w:line="360" w:lineRule="auto"/>
        <w:jc w:val="center"/>
        <w:rPr>
          <w:rFonts w:ascii="Times New Roman" w:hAnsi="Times New Roman" w:cs="Times New Roman"/>
          <w:b/>
        </w:rPr>
      </w:pPr>
    </w:p>
    <w:p w14:paraId="52F5070B" w14:textId="77777777" w:rsidR="007374B8" w:rsidRDefault="007374B8" w:rsidP="007374B8">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Pr="005213A1">
        <w:rPr>
          <w:rFonts w:ascii="Times New Roman" w:eastAsia="Calibri" w:hAnsi="Times New Roman" w:cs="Times New Roman"/>
        </w:rPr>
        <w:t xml:space="preserve"> Dekanlık Derslikleri</w:t>
      </w:r>
      <w:r>
        <w:rPr>
          <w:rFonts w:ascii="Times New Roman" w:eastAsia="Calibri" w:hAnsi="Times New Roman" w:cs="Times New Roman"/>
        </w:rPr>
        <w:t>nde yapılacaktır.</w:t>
      </w:r>
    </w:p>
    <w:p w14:paraId="1D1C11CE" w14:textId="77777777" w:rsidR="008E31EF" w:rsidRPr="005213A1" w:rsidRDefault="007374B8" w:rsidP="005213A1">
      <w:pPr>
        <w:spacing w:after="0" w:line="360" w:lineRule="auto"/>
        <w:jc w:val="both"/>
        <w:rPr>
          <w:rFonts w:ascii="Times New Roman" w:hAnsi="Times New Roman" w:cs="Times New Roman"/>
        </w:rPr>
      </w:pPr>
      <w:r>
        <w:rPr>
          <w:rFonts w:ascii="Times New Roman" w:eastAsia="Calibri" w:hAnsi="Times New Roman" w:cs="Times New Roman"/>
        </w:rPr>
        <w:t xml:space="preserve">Uygulamalar: </w:t>
      </w:r>
      <w:r w:rsidRPr="005213A1">
        <w:rPr>
          <w:rFonts w:ascii="Times New Roman" w:eastAsia="Calibri" w:hAnsi="Times New Roman" w:cs="Times New Roman"/>
        </w:rPr>
        <w:t xml:space="preserve"> </w:t>
      </w:r>
      <w:r w:rsidR="00E549B6">
        <w:rPr>
          <w:rFonts w:ascii="Times New Roman" w:hAnsi="Times New Roman" w:cs="Times New Roman"/>
        </w:rPr>
        <w:t xml:space="preserve">Aydın Adnan Menderes Üniversitesi Tıp Fakültesi </w:t>
      </w:r>
      <w:r>
        <w:rPr>
          <w:rFonts w:ascii="Times New Roman" w:hAnsi="Times New Roman" w:cs="Times New Roman"/>
        </w:rPr>
        <w:t xml:space="preserve">Hastanesi </w:t>
      </w:r>
      <w:r w:rsidR="003C256C" w:rsidRPr="005213A1">
        <w:rPr>
          <w:rFonts w:ascii="Times New Roman" w:hAnsi="Times New Roman" w:cs="Times New Roman"/>
        </w:rPr>
        <w:t xml:space="preserve">Göğüs Hastalıkları </w:t>
      </w:r>
      <w:r>
        <w:rPr>
          <w:rFonts w:ascii="Times New Roman" w:hAnsi="Times New Roman" w:cs="Times New Roman"/>
        </w:rPr>
        <w:t>S</w:t>
      </w:r>
      <w:r w:rsidR="003C256C" w:rsidRPr="005213A1">
        <w:rPr>
          <w:rFonts w:ascii="Times New Roman" w:hAnsi="Times New Roman" w:cs="Times New Roman"/>
        </w:rPr>
        <w:t xml:space="preserve">ervisi, </w:t>
      </w:r>
      <w:r>
        <w:rPr>
          <w:rFonts w:ascii="Times New Roman" w:hAnsi="Times New Roman" w:cs="Times New Roman"/>
        </w:rPr>
        <w:t xml:space="preserve">Poliklinik 1 ve 2, </w:t>
      </w:r>
      <w:r w:rsidR="003C256C" w:rsidRPr="005213A1">
        <w:rPr>
          <w:rFonts w:ascii="Times New Roman" w:hAnsi="Times New Roman" w:cs="Times New Roman"/>
        </w:rPr>
        <w:t xml:space="preserve"> </w:t>
      </w:r>
      <w:r>
        <w:rPr>
          <w:rFonts w:ascii="Times New Roman" w:hAnsi="Times New Roman" w:cs="Times New Roman"/>
        </w:rPr>
        <w:t>S</w:t>
      </w:r>
      <w:r w:rsidR="003C256C" w:rsidRPr="005213A1">
        <w:rPr>
          <w:rFonts w:ascii="Times New Roman" w:hAnsi="Times New Roman" w:cs="Times New Roman"/>
        </w:rPr>
        <w:t xml:space="preserve">olunum </w:t>
      </w:r>
      <w:r>
        <w:rPr>
          <w:rFonts w:ascii="Times New Roman" w:hAnsi="Times New Roman" w:cs="Times New Roman"/>
        </w:rPr>
        <w:t>F</w:t>
      </w:r>
      <w:r w:rsidR="003C256C" w:rsidRPr="005213A1">
        <w:rPr>
          <w:rFonts w:ascii="Times New Roman" w:hAnsi="Times New Roman" w:cs="Times New Roman"/>
        </w:rPr>
        <w:t xml:space="preserve">onksiyon </w:t>
      </w:r>
      <w:r>
        <w:rPr>
          <w:rFonts w:ascii="Times New Roman" w:hAnsi="Times New Roman" w:cs="Times New Roman"/>
        </w:rPr>
        <w:t>T</w:t>
      </w:r>
      <w:r w:rsidR="003C256C" w:rsidRPr="005213A1">
        <w:rPr>
          <w:rFonts w:ascii="Times New Roman" w:hAnsi="Times New Roman" w:cs="Times New Roman"/>
        </w:rPr>
        <w:t xml:space="preserve">est </w:t>
      </w:r>
      <w:r>
        <w:rPr>
          <w:rFonts w:ascii="Times New Roman" w:hAnsi="Times New Roman" w:cs="Times New Roman"/>
        </w:rPr>
        <w:t>L</w:t>
      </w:r>
      <w:r w:rsidR="003C256C" w:rsidRPr="005213A1">
        <w:rPr>
          <w:rFonts w:ascii="Times New Roman" w:hAnsi="Times New Roman" w:cs="Times New Roman"/>
        </w:rPr>
        <w:t>aboratu</w:t>
      </w:r>
      <w:r>
        <w:rPr>
          <w:rFonts w:ascii="Times New Roman" w:hAnsi="Times New Roman" w:cs="Times New Roman"/>
        </w:rPr>
        <w:t>v</w:t>
      </w:r>
      <w:r w:rsidR="003C256C" w:rsidRPr="005213A1">
        <w:rPr>
          <w:rFonts w:ascii="Times New Roman" w:hAnsi="Times New Roman" w:cs="Times New Roman"/>
        </w:rPr>
        <w:t xml:space="preserve">arında </w:t>
      </w:r>
      <w:r>
        <w:rPr>
          <w:rFonts w:ascii="Times New Roman" w:hAnsi="Times New Roman" w:cs="Times New Roman"/>
        </w:rPr>
        <w:t>yapılacaktır.</w:t>
      </w:r>
    </w:p>
    <w:p w14:paraId="58E3D963" w14:textId="77777777" w:rsidR="005213A1" w:rsidRPr="005213A1" w:rsidRDefault="005213A1" w:rsidP="005213A1">
      <w:pPr>
        <w:spacing w:after="0" w:line="360" w:lineRule="auto"/>
        <w:jc w:val="both"/>
        <w:rPr>
          <w:rFonts w:ascii="Times New Roman" w:hAnsi="Times New Roman" w:cs="Times New Roman"/>
          <w:b/>
        </w:rPr>
      </w:pPr>
    </w:p>
    <w:p w14:paraId="381784BB" w14:textId="77777777" w:rsidR="00E2001C" w:rsidRDefault="00E2001C" w:rsidP="007374B8">
      <w:pPr>
        <w:spacing w:after="0" w:line="360" w:lineRule="auto"/>
        <w:jc w:val="center"/>
        <w:rPr>
          <w:rFonts w:ascii="Times New Roman" w:hAnsi="Times New Roman" w:cs="Times New Roman"/>
          <w:b/>
        </w:rPr>
      </w:pPr>
    </w:p>
    <w:p w14:paraId="794BC4A2" w14:textId="77777777" w:rsidR="00AA7917" w:rsidRDefault="00AA7917" w:rsidP="007374B8">
      <w:pPr>
        <w:spacing w:after="0" w:line="360" w:lineRule="auto"/>
        <w:jc w:val="center"/>
        <w:rPr>
          <w:rFonts w:ascii="Times New Roman" w:hAnsi="Times New Roman" w:cs="Times New Roman"/>
          <w:b/>
        </w:rPr>
      </w:pPr>
    </w:p>
    <w:p w14:paraId="6AC37EB9" w14:textId="77777777" w:rsidR="00AA7917" w:rsidRDefault="00AA7917" w:rsidP="007374B8">
      <w:pPr>
        <w:spacing w:after="0" w:line="360" w:lineRule="auto"/>
        <w:jc w:val="center"/>
        <w:rPr>
          <w:rFonts w:ascii="Times New Roman" w:hAnsi="Times New Roman" w:cs="Times New Roman"/>
          <w:b/>
        </w:rPr>
      </w:pPr>
    </w:p>
    <w:p w14:paraId="68E1736B" w14:textId="77777777" w:rsidR="007374B8" w:rsidRDefault="007374B8" w:rsidP="007374B8">
      <w:pPr>
        <w:spacing w:after="0" w:line="360" w:lineRule="auto"/>
        <w:jc w:val="center"/>
        <w:rPr>
          <w:rFonts w:ascii="Times New Roman" w:hAnsi="Times New Roman" w:cs="Times New Roman"/>
          <w:b/>
        </w:rPr>
      </w:pPr>
      <w:r w:rsidRPr="005213A1">
        <w:rPr>
          <w:rFonts w:ascii="Times New Roman" w:hAnsi="Times New Roman" w:cs="Times New Roman"/>
          <w:b/>
        </w:rPr>
        <w:lastRenderedPageBreak/>
        <w:t>GÖĞÜS VE KALP DAMAR CERRAHİSİ</w:t>
      </w:r>
    </w:p>
    <w:p w14:paraId="2C15C583" w14:textId="77777777" w:rsidR="007374B8" w:rsidRDefault="007374B8" w:rsidP="007374B8">
      <w:pPr>
        <w:spacing w:after="0" w:line="360" w:lineRule="auto"/>
        <w:jc w:val="center"/>
        <w:rPr>
          <w:rFonts w:ascii="Times New Roman" w:hAnsi="Times New Roman" w:cs="Times New Roman"/>
          <w:b/>
        </w:rPr>
      </w:pPr>
    </w:p>
    <w:p w14:paraId="5A46ECCF" w14:textId="77777777" w:rsidR="007374B8" w:rsidRDefault="007374B8" w:rsidP="007374B8">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Pr="005213A1">
        <w:rPr>
          <w:rFonts w:ascii="Times New Roman" w:eastAsia="Calibri" w:hAnsi="Times New Roman" w:cs="Times New Roman"/>
        </w:rPr>
        <w:t xml:space="preserve"> Dekanlık Derslikleri</w:t>
      </w:r>
      <w:r>
        <w:rPr>
          <w:rFonts w:ascii="Times New Roman" w:eastAsia="Calibri" w:hAnsi="Times New Roman" w:cs="Times New Roman"/>
        </w:rPr>
        <w:t>nde yapılacaktır.</w:t>
      </w:r>
    </w:p>
    <w:p w14:paraId="6DF7A035" w14:textId="77777777" w:rsidR="008E31EF" w:rsidRPr="005213A1" w:rsidRDefault="007374B8" w:rsidP="005213A1">
      <w:pPr>
        <w:spacing w:after="0" w:line="360" w:lineRule="auto"/>
        <w:jc w:val="both"/>
        <w:rPr>
          <w:rFonts w:ascii="Times New Roman" w:hAnsi="Times New Roman" w:cs="Times New Roman"/>
        </w:rPr>
      </w:pPr>
      <w:r>
        <w:rPr>
          <w:rFonts w:ascii="Times New Roman" w:eastAsia="Calibri" w:hAnsi="Times New Roman" w:cs="Times New Roman"/>
        </w:rPr>
        <w:t>Uygulamalar:</w:t>
      </w:r>
      <w:r w:rsidR="00E549B6">
        <w:rPr>
          <w:rFonts w:ascii="Times New Roman" w:eastAsia="Calibri" w:hAnsi="Times New Roman" w:cs="Times New Roman"/>
        </w:rPr>
        <w:t xml:space="preserve"> </w:t>
      </w:r>
      <w:r>
        <w:rPr>
          <w:rFonts w:ascii="Times New Roman" w:hAnsi="Times New Roman" w:cs="Times New Roman"/>
        </w:rPr>
        <w:t>K</w:t>
      </w:r>
      <w:r w:rsidR="008E31EF" w:rsidRPr="005213A1">
        <w:rPr>
          <w:rFonts w:ascii="Times New Roman" w:hAnsi="Times New Roman" w:cs="Times New Roman"/>
        </w:rPr>
        <w:t xml:space="preserve">alp ve </w:t>
      </w:r>
      <w:r>
        <w:rPr>
          <w:rFonts w:ascii="Times New Roman" w:hAnsi="Times New Roman" w:cs="Times New Roman"/>
        </w:rPr>
        <w:t>D</w:t>
      </w:r>
      <w:r w:rsidR="008E31EF" w:rsidRPr="005213A1">
        <w:rPr>
          <w:rFonts w:ascii="Times New Roman" w:hAnsi="Times New Roman" w:cs="Times New Roman"/>
        </w:rPr>
        <w:t xml:space="preserve">amar </w:t>
      </w:r>
      <w:r>
        <w:rPr>
          <w:rFonts w:ascii="Times New Roman" w:hAnsi="Times New Roman" w:cs="Times New Roman"/>
        </w:rPr>
        <w:t>C</w:t>
      </w:r>
      <w:r w:rsidR="008E31EF" w:rsidRPr="005213A1">
        <w:rPr>
          <w:rFonts w:ascii="Times New Roman" w:hAnsi="Times New Roman" w:cs="Times New Roman"/>
        </w:rPr>
        <w:t xml:space="preserve">errahisi </w:t>
      </w:r>
      <w:r>
        <w:rPr>
          <w:rFonts w:ascii="Times New Roman" w:hAnsi="Times New Roman" w:cs="Times New Roman"/>
        </w:rPr>
        <w:t>Poliklinikleri</w:t>
      </w:r>
      <w:r w:rsidR="008E31EF" w:rsidRPr="005213A1">
        <w:rPr>
          <w:rFonts w:ascii="Times New Roman" w:hAnsi="Times New Roman" w:cs="Times New Roman"/>
        </w:rPr>
        <w:t xml:space="preserve">, </w:t>
      </w:r>
      <w:r>
        <w:rPr>
          <w:rFonts w:ascii="Times New Roman" w:hAnsi="Times New Roman" w:cs="Times New Roman"/>
        </w:rPr>
        <w:t>S</w:t>
      </w:r>
      <w:r w:rsidR="008E31EF" w:rsidRPr="005213A1">
        <w:rPr>
          <w:rFonts w:ascii="Times New Roman" w:hAnsi="Times New Roman" w:cs="Times New Roman"/>
        </w:rPr>
        <w:t xml:space="preserve">ervisi, </w:t>
      </w:r>
      <w:r>
        <w:rPr>
          <w:rFonts w:ascii="Times New Roman" w:hAnsi="Times New Roman" w:cs="Times New Roman"/>
        </w:rPr>
        <w:t>Y</w:t>
      </w:r>
      <w:r w:rsidR="00880AC8" w:rsidRPr="005213A1">
        <w:rPr>
          <w:rFonts w:ascii="Times New Roman" w:hAnsi="Times New Roman" w:cs="Times New Roman"/>
        </w:rPr>
        <w:t xml:space="preserve">oğun </w:t>
      </w:r>
      <w:r>
        <w:rPr>
          <w:rFonts w:ascii="Times New Roman" w:hAnsi="Times New Roman" w:cs="Times New Roman"/>
        </w:rPr>
        <w:t>B</w:t>
      </w:r>
      <w:r w:rsidR="00880AC8" w:rsidRPr="005213A1">
        <w:rPr>
          <w:rFonts w:ascii="Times New Roman" w:hAnsi="Times New Roman" w:cs="Times New Roman"/>
        </w:rPr>
        <w:t xml:space="preserve">akım </w:t>
      </w:r>
      <w:r>
        <w:rPr>
          <w:rFonts w:ascii="Times New Roman" w:hAnsi="Times New Roman" w:cs="Times New Roman"/>
        </w:rPr>
        <w:t>Ü</w:t>
      </w:r>
      <w:r w:rsidR="00880AC8" w:rsidRPr="005213A1">
        <w:rPr>
          <w:rFonts w:ascii="Times New Roman" w:hAnsi="Times New Roman" w:cs="Times New Roman"/>
        </w:rPr>
        <w:t xml:space="preserve">nitesi, </w:t>
      </w:r>
      <w:r>
        <w:rPr>
          <w:rFonts w:ascii="Times New Roman" w:hAnsi="Times New Roman" w:cs="Times New Roman"/>
        </w:rPr>
        <w:t>P</w:t>
      </w:r>
      <w:r w:rsidR="00880AC8" w:rsidRPr="005213A1">
        <w:rPr>
          <w:rFonts w:ascii="Times New Roman" w:hAnsi="Times New Roman" w:cs="Times New Roman"/>
        </w:rPr>
        <w:t xml:space="preserve">eriferik </w:t>
      </w:r>
      <w:r>
        <w:rPr>
          <w:rFonts w:ascii="Times New Roman" w:hAnsi="Times New Roman" w:cs="Times New Roman"/>
        </w:rPr>
        <w:t>A</w:t>
      </w:r>
      <w:r w:rsidR="008E31EF" w:rsidRPr="005213A1">
        <w:rPr>
          <w:rFonts w:ascii="Times New Roman" w:hAnsi="Times New Roman" w:cs="Times New Roman"/>
        </w:rPr>
        <w:t xml:space="preserve">njiyografi </w:t>
      </w:r>
      <w:r>
        <w:rPr>
          <w:rFonts w:ascii="Times New Roman" w:hAnsi="Times New Roman" w:cs="Times New Roman"/>
        </w:rPr>
        <w:t>L</w:t>
      </w:r>
      <w:r w:rsidR="008E31EF" w:rsidRPr="005213A1">
        <w:rPr>
          <w:rFonts w:ascii="Times New Roman" w:hAnsi="Times New Roman" w:cs="Times New Roman"/>
        </w:rPr>
        <w:t xml:space="preserve">aboratuvarı, </w:t>
      </w:r>
      <w:r>
        <w:rPr>
          <w:rFonts w:ascii="Times New Roman" w:hAnsi="Times New Roman" w:cs="Times New Roman"/>
        </w:rPr>
        <w:t>K</w:t>
      </w:r>
      <w:r w:rsidR="008E31EF" w:rsidRPr="005213A1">
        <w:rPr>
          <w:rFonts w:ascii="Times New Roman" w:hAnsi="Times New Roman" w:cs="Times New Roman"/>
        </w:rPr>
        <w:t>ardiyoloji-</w:t>
      </w:r>
      <w:r>
        <w:rPr>
          <w:rFonts w:ascii="Times New Roman" w:hAnsi="Times New Roman" w:cs="Times New Roman"/>
        </w:rPr>
        <w:t>K</w:t>
      </w:r>
      <w:r w:rsidR="008E31EF" w:rsidRPr="005213A1">
        <w:rPr>
          <w:rFonts w:ascii="Times New Roman" w:hAnsi="Times New Roman" w:cs="Times New Roman"/>
        </w:rPr>
        <w:t xml:space="preserve">alp </w:t>
      </w:r>
      <w:r>
        <w:rPr>
          <w:rFonts w:ascii="Times New Roman" w:hAnsi="Times New Roman" w:cs="Times New Roman"/>
        </w:rPr>
        <w:t>D</w:t>
      </w:r>
      <w:r w:rsidR="008E31EF" w:rsidRPr="005213A1">
        <w:rPr>
          <w:rFonts w:ascii="Times New Roman" w:hAnsi="Times New Roman" w:cs="Times New Roman"/>
        </w:rPr>
        <w:t xml:space="preserve">amar </w:t>
      </w:r>
      <w:r>
        <w:rPr>
          <w:rFonts w:ascii="Times New Roman" w:hAnsi="Times New Roman" w:cs="Times New Roman"/>
        </w:rPr>
        <w:t>C</w:t>
      </w:r>
      <w:r w:rsidR="008E31EF" w:rsidRPr="005213A1">
        <w:rPr>
          <w:rFonts w:ascii="Times New Roman" w:hAnsi="Times New Roman" w:cs="Times New Roman"/>
        </w:rPr>
        <w:t xml:space="preserve">errahisi </w:t>
      </w:r>
      <w:r>
        <w:rPr>
          <w:rFonts w:ascii="Times New Roman" w:hAnsi="Times New Roman" w:cs="Times New Roman"/>
        </w:rPr>
        <w:t>K</w:t>
      </w:r>
      <w:r w:rsidR="008E31EF" w:rsidRPr="005213A1">
        <w:rPr>
          <w:rFonts w:ascii="Times New Roman" w:hAnsi="Times New Roman" w:cs="Times New Roman"/>
        </w:rPr>
        <w:t>onseyi</w:t>
      </w:r>
      <w:r w:rsidR="003C256C" w:rsidRPr="005213A1">
        <w:rPr>
          <w:rFonts w:ascii="Times New Roman" w:hAnsi="Times New Roman" w:cs="Times New Roman"/>
        </w:rPr>
        <w:t xml:space="preserve"> ve </w:t>
      </w:r>
      <w:r>
        <w:rPr>
          <w:rFonts w:ascii="Times New Roman" w:hAnsi="Times New Roman" w:cs="Times New Roman"/>
        </w:rPr>
        <w:t>A</w:t>
      </w:r>
      <w:r w:rsidR="003C256C" w:rsidRPr="005213A1">
        <w:rPr>
          <w:rFonts w:ascii="Times New Roman" w:hAnsi="Times New Roman" w:cs="Times New Roman"/>
        </w:rPr>
        <w:t>meliyathanede yapılacaktır.</w:t>
      </w:r>
    </w:p>
    <w:p w14:paraId="4FC9F761" w14:textId="77777777" w:rsidR="005213A1" w:rsidRPr="005213A1" w:rsidRDefault="005213A1" w:rsidP="005213A1">
      <w:pPr>
        <w:spacing w:after="0" w:line="360" w:lineRule="auto"/>
        <w:jc w:val="both"/>
        <w:rPr>
          <w:rFonts w:ascii="Times New Roman" w:hAnsi="Times New Roman" w:cs="Times New Roman"/>
        </w:rPr>
      </w:pPr>
    </w:p>
    <w:p w14:paraId="12243442" w14:textId="77777777" w:rsidR="00E2001C" w:rsidRDefault="00E2001C" w:rsidP="007374B8">
      <w:pPr>
        <w:spacing w:after="0" w:line="360" w:lineRule="auto"/>
        <w:jc w:val="center"/>
        <w:rPr>
          <w:rFonts w:ascii="Times New Roman" w:hAnsi="Times New Roman" w:cs="Times New Roman"/>
          <w:b/>
        </w:rPr>
      </w:pPr>
    </w:p>
    <w:p w14:paraId="11F590A9" w14:textId="77777777" w:rsidR="007374B8" w:rsidRDefault="007374B8" w:rsidP="007374B8">
      <w:pPr>
        <w:spacing w:after="0" w:line="360" w:lineRule="auto"/>
        <w:jc w:val="center"/>
        <w:rPr>
          <w:rFonts w:ascii="Times New Roman" w:hAnsi="Times New Roman" w:cs="Times New Roman"/>
          <w:b/>
        </w:rPr>
      </w:pPr>
      <w:r w:rsidRPr="005213A1">
        <w:rPr>
          <w:rFonts w:ascii="Times New Roman" w:hAnsi="Times New Roman" w:cs="Times New Roman"/>
          <w:b/>
        </w:rPr>
        <w:t>İÇ HASTALIKLARI</w:t>
      </w:r>
    </w:p>
    <w:p w14:paraId="14BB5E37" w14:textId="77777777" w:rsidR="007374B8" w:rsidRDefault="007374B8" w:rsidP="007374B8">
      <w:pPr>
        <w:spacing w:after="0" w:line="360" w:lineRule="auto"/>
        <w:jc w:val="center"/>
        <w:rPr>
          <w:rFonts w:ascii="Times New Roman" w:hAnsi="Times New Roman" w:cs="Times New Roman"/>
          <w:b/>
        </w:rPr>
      </w:pPr>
    </w:p>
    <w:p w14:paraId="731A2E02" w14:textId="77777777" w:rsidR="007374B8" w:rsidRDefault="007374B8" w:rsidP="007374B8">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Pr="005213A1">
        <w:rPr>
          <w:rFonts w:ascii="Times New Roman" w:eastAsia="Calibri" w:hAnsi="Times New Roman" w:cs="Times New Roman"/>
        </w:rPr>
        <w:t xml:space="preserve"> Dekanlık Derslikleri</w:t>
      </w:r>
      <w:r>
        <w:rPr>
          <w:rFonts w:ascii="Times New Roman" w:eastAsia="Calibri" w:hAnsi="Times New Roman" w:cs="Times New Roman"/>
        </w:rPr>
        <w:t>nde yapılacaktır.</w:t>
      </w:r>
    </w:p>
    <w:p w14:paraId="4E63EE40" w14:textId="77777777" w:rsidR="008E31EF" w:rsidRDefault="007374B8" w:rsidP="007374B8">
      <w:pPr>
        <w:spacing w:after="0" w:line="360" w:lineRule="auto"/>
        <w:jc w:val="both"/>
        <w:rPr>
          <w:rFonts w:ascii="Times New Roman" w:eastAsia="Arial" w:hAnsi="Times New Roman" w:cs="Times New Roman"/>
        </w:rPr>
      </w:pPr>
      <w:r>
        <w:rPr>
          <w:rFonts w:ascii="Times New Roman" w:eastAsia="Calibri" w:hAnsi="Times New Roman" w:cs="Times New Roman"/>
        </w:rPr>
        <w:t>Uygulamalar:</w:t>
      </w:r>
      <w:r w:rsidR="00E549B6">
        <w:rPr>
          <w:rFonts w:ascii="Times New Roman" w:eastAsia="Calibri" w:hAnsi="Times New Roman" w:cs="Times New Roman"/>
        </w:rPr>
        <w:t xml:space="preserve"> </w:t>
      </w:r>
      <w:r w:rsidR="00E549B6">
        <w:rPr>
          <w:rFonts w:ascii="Times New Roman" w:hAnsi="Times New Roman" w:cs="Times New Roman"/>
        </w:rPr>
        <w:t>Aydın Adnan Menderes Üniversitesi Tıp Fakültesi</w:t>
      </w:r>
      <w:r>
        <w:rPr>
          <w:rFonts w:ascii="Times New Roman" w:eastAsia="Arial" w:hAnsi="Times New Roman" w:cs="Times New Roman"/>
        </w:rPr>
        <w:t xml:space="preserve"> </w:t>
      </w:r>
      <w:r w:rsidR="003C256C" w:rsidRPr="005213A1">
        <w:rPr>
          <w:rFonts w:ascii="Times New Roman" w:eastAsia="Arial" w:hAnsi="Times New Roman" w:cs="Times New Roman"/>
        </w:rPr>
        <w:t xml:space="preserve">Hastanesi İç </w:t>
      </w:r>
      <w:r>
        <w:rPr>
          <w:rFonts w:ascii="Times New Roman" w:eastAsia="Arial" w:hAnsi="Times New Roman" w:cs="Times New Roman"/>
        </w:rPr>
        <w:t>H</w:t>
      </w:r>
      <w:r w:rsidR="00880AC8" w:rsidRPr="005213A1">
        <w:rPr>
          <w:rFonts w:ascii="Times New Roman" w:eastAsia="Arial" w:hAnsi="Times New Roman" w:cs="Times New Roman"/>
        </w:rPr>
        <w:t xml:space="preserve">astalıkları, </w:t>
      </w:r>
      <w:r>
        <w:rPr>
          <w:rFonts w:ascii="Times New Roman" w:eastAsia="Arial" w:hAnsi="Times New Roman" w:cs="Times New Roman"/>
        </w:rPr>
        <w:t>y</w:t>
      </w:r>
      <w:r w:rsidR="00880AC8" w:rsidRPr="005213A1">
        <w:rPr>
          <w:rFonts w:ascii="Times New Roman" w:eastAsia="Arial" w:hAnsi="Times New Roman" w:cs="Times New Roman"/>
        </w:rPr>
        <w:t>an dal klinikleri ve</w:t>
      </w:r>
      <w:r w:rsidR="00880AC8" w:rsidRPr="005213A1">
        <w:rPr>
          <w:rFonts w:ascii="Times New Roman" w:eastAsia="Calibri" w:hAnsi="Times New Roman" w:cs="Times New Roman"/>
        </w:rPr>
        <w:t xml:space="preserve"> </w:t>
      </w:r>
      <w:r w:rsidR="00E549B6">
        <w:rPr>
          <w:rFonts w:ascii="Times New Roman" w:eastAsia="Arial" w:hAnsi="Times New Roman" w:cs="Times New Roman"/>
        </w:rPr>
        <w:t xml:space="preserve">poliklinikleri, </w:t>
      </w:r>
      <w:r>
        <w:rPr>
          <w:rFonts w:ascii="Times New Roman" w:eastAsia="Arial" w:hAnsi="Times New Roman" w:cs="Times New Roman"/>
        </w:rPr>
        <w:t>E</w:t>
      </w:r>
      <w:r w:rsidR="00880AC8" w:rsidRPr="005213A1">
        <w:rPr>
          <w:rFonts w:ascii="Times New Roman" w:eastAsia="Arial" w:hAnsi="Times New Roman" w:cs="Times New Roman"/>
        </w:rPr>
        <w:t xml:space="preserve">ndoskopi </w:t>
      </w:r>
      <w:r>
        <w:rPr>
          <w:rFonts w:ascii="Times New Roman" w:eastAsia="Arial" w:hAnsi="Times New Roman" w:cs="Times New Roman"/>
        </w:rPr>
        <w:t>Ü</w:t>
      </w:r>
      <w:r w:rsidR="00880AC8" w:rsidRPr="005213A1">
        <w:rPr>
          <w:rFonts w:ascii="Times New Roman" w:eastAsia="Arial" w:hAnsi="Times New Roman" w:cs="Times New Roman"/>
        </w:rPr>
        <w:t xml:space="preserve">nitesi, </w:t>
      </w:r>
      <w:r>
        <w:rPr>
          <w:rFonts w:ascii="Times New Roman" w:eastAsia="Arial" w:hAnsi="Times New Roman" w:cs="Times New Roman"/>
        </w:rPr>
        <w:t>H</w:t>
      </w:r>
      <w:r w:rsidR="00880AC8" w:rsidRPr="005213A1">
        <w:rPr>
          <w:rFonts w:ascii="Times New Roman" w:eastAsia="Arial" w:hAnsi="Times New Roman" w:cs="Times New Roman"/>
        </w:rPr>
        <w:t xml:space="preserve">emodiyaliz </w:t>
      </w:r>
      <w:r>
        <w:rPr>
          <w:rFonts w:ascii="Times New Roman" w:eastAsia="Arial" w:hAnsi="Times New Roman" w:cs="Times New Roman"/>
        </w:rPr>
        <w:t>Ü</w:t>
      </w:r>
      <w:r w:rsidR="00880AC8" w:rsidRPr="005213A1">
        <w:rPr>
          <w:rFonts w:ascii="Times New Roman" w:eastAsia="Arial" w:hAnsi="Times New Roman" w:cs="Times New Roman"/>
        </w:rPr>
        <w:t xml:space="preserve">nitesi, </w:t>
      </w:r>
      <w:r>
        <w:rPr>
          <w:rFonts w:ascii="Times New Roman" w:eastAsia="Arial" w:hAnsi="Times New Roman" w:cs="Times New Roman"/>
        </w:rPr>
        <w:t>K</w:t>
      </w:r>
      <w:r w:rsidR="00880AC8" w:rsidRPr="005213A1">
        <w:rPr>
          <w:rFonts w:ascii="Times New Roman" w:eastAsia="Arial" w:hAnsi="Times New Roman" w:cs="Times New Roman"/>
        </w:rPr>
        <w:t xml:space="preserve">emik </w:t>
      </w:r>
      <w:r>
        <w:rPr>
          <w:rFonts w:ascii="Times New Roman" w:eastAsia="Arial" w:hAnsi="Times New Roman" w:cs="Times New Roman"/>
        </w:rPr>
        <w:t>İ</w:t>
      </w:r>
      <w:r w:rsidR="00880AC8" w:rsidRPr="005213A1">
        <w:rPr>
          <w:rFonts w:ascii="Times New Roman" w:eastAsia="Arial" w:hAnsi="Times New Roman" w:cs="Times New Roman"/>
        </w:rPr>
        <w:t>liği</w:t>
      </w:r>
      <w:r>
        <w:rPr>
          <w:rFonts w:ascii="Times New Roman" w:eastAsia="Arial" w:hAnsi="Times New Roman" w:cs="Times New Roman"/>
        </w:rPr>
        <w:t xml:space="preserve"> Nakil</w:t>
      </w:r>
      <w:r w:rsidR="00880AC8" w:rsidRPr="005213A1">
        <w:rPr>
          <w:rFonts w:ascii="Times New Roman" w:eastAsia="Arial" w:hAnsi="Times New Roman" w:cs="Times New Roman"/>
        </w:rPr>
        <w:t xml:space="preserve"> </w:t>
      </w:r>
      <w:r>
        <w:rPr>
          <w:rFonts w:ascii="Times New Roman" w:eastAsia="Arial" w:hAnsi="Times New Roman" w:cs="Times New Roman"/>
        </w:rPr>
        <w:t>Ü</w:t>
      </w:r>
      <w:r w:rsidR="00880AC8" w:rsidRPr="005213A1">
        <w:rPr>
          <w:rFonts w:ascii="Times New Roman" w:eastAsia="Arial" w:hAnsi="Times New Roman" w:cs="Times New Roman"/>
        </w:rPr>
        <w:t xml:space="preserve">nitesi, </w:t>
      </w:r>
      <w:r>
        <w:rPr>
          <w:rFonts w:ascii="Times New Roman" w:eastAsia="Arial" w:hAnsi="Times New Roman" w:cs="Times New Roman"/>
        </w:rPr>
        <w:t>K</w:t>
      </w:r>
      <w:r w:rsidR="00880AC8" w:rsidRPr="005213A1">
        <w:rPr>
          <w:rFonts w:ascii="Times New Roman" w:eastAsia="Arial" w:hAnsi="Times New Roman" w:cs="Times New Roman"/>
        </w:rPr>
        <w:t xml:space="preserve">emoterapi </w:t>
      </w:r>
      <w:r>
        <w:rPr>
          <w:rFonts w:ascii="Times New Roman" w:eastAsia="Arial" w:hAnsi="Times New Roman" w:cs="Times New Roman"/>
        </w:rPr>
        <w:t>Ü</w:t>
      </w:r>
      <w:r w:rsidR="00880AC8" w:rsidRPr="005213A1">
        <w:rPr>
          <w:rFonts w:ascii="Times New Roman" w:eastAsia="Arial" w:hAnsi="Times New Roman" w:cs="Times New Roman"/>
        </w:rPr>
        <w:t>nitesi gibi bilim dalları bünyelerindeki</w:t>
      </w:r>
      <w:r w:rsidR="003C256C" w:rsidRPr="005213A1">
        <w:rPr>
          <w:rFonts w:ascii="Times New Roman" w:eastAsia="Arial" w:hAnsi="Times New Roman" w:cs="Times New Roman"/>
        </w:rPr>
        <w:t xml:space="preserve"> diğer birimlerde ve polikliniklerinde yapılacaktır.</w:t>
      </w:r>
    </w:p>
    <w:p w14:paraId="6AB7D9E6" w14:textId="77777777" w:rsidR="007374B8" w:rsidRPr="005213A1" w:rsidRDefault="007374B8" w:rsidP="007374B8">
      <w:pPr>
        <w:spacing w:after="0" w:line="360" w:lineRule="auto"/>
        <w:jc w:val="center"/>
        <w:rPr>
          <w:rFonts w:ascii="Times New Roman" w:hAnsi="Times New Roman" w:cs="Times New Roman"/>
          <w:b/>
        </w:rPr>
      </w:pPr>
    </w:p>
    <w:p w14:paraId="2A2F45CA" w14:textId="77777777" w:rsidR="007374B8" w:rsidRDefault="007374B8" w:rsidP="007374B8">
      <w:pPr>
        <w:spacing w:after="0" w:line="360" w:lineRule="auto"/>
        <w:jc w:val="center"/>
        <w:rPr>
          <w:rFonts w:ascii="Times New Roman" w:hAnsi="Times New Roman" w:cs="Times New Roman"/>
          <w:b/>
        </w:rPr>
      </w:pPr>
      <w:r w:rsidRPr="005213A1">
        <w:rPr>
          <w:rFonts w:ascii="Times New Roman" w:hAnsi="Times New Roman" w:cs="Times New Roman"/>
          <w:b/>
        </w:rPr>
        <w:t>KADIN HASTALIKLARI VE DOĞUM</w:t>
      </w:r>
    </w:p>
    <w:p w14:paraId="72952C2C" w14:textId="77777777" w:rsidR="007374B8" w:rsidRDefault="007374B8" w:rsidP="007374B8">
      <w:pPr>
        <w:spacing w:after="0" w:line="360" w:lineRule="auto"/>
        <w:jc w:val="center"/>
        <w:rPr>
          <w:rFonts w:ascii="Times New Roman" w:hAnsi="Times New Roman" w:cs="Times New Roman"/>
          <w:b/>
        </w:rPr>
      </w:pPr>
    </w:p>
    <w:p w14:paraId="5FCC935C" w14:textId="77777777" w:rsidR="007374B8" w:rsidRPr="00E549B6" w:rsidRDefault="007374B8" w:rsidP="007374B8">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Pr="005213A1">
        <w:rPr>
          <w:rFonts w:ascii="Times New Roman" w:eastAsia="Calibri" w:hAnsi="Times New Roman" w:cs="Times New Roman"/>
        </w:rPr>
        <w:t xml:space="preserve"> Dekanlık </w:t>
      </w:r>
      <w:r w:rsidRPr="00E549B6">
        <w:rPr>
          <w:rFonts w:ascii="Times New Roman" w:eastAsia="Calibri" w:hAnsi="Times New Roman" w:cs="Times New Roman"/>
        </w:rPr>
        <w:t>Dersliklerinde yapılacaktır.</w:t>
      </w:r>
    </w:p>
    <w:p w14:paraId="463E2888" w14:textId="77777777" w:rsidR="003C256C" w:rsidRPr="00E549B6" w:rsidRDefault="007374B8" w:rsidP="007374B8">
      <w:pPr>
        <w:spacing w:after="0" w:line="360" w:lineRule="auto"/>
        <w:jc w:val="both"/>
        <w:rPr>
          <w:rFonts w:ascii="Times New Roman" w:hAnsi="Times New Roman" w:cs="Times New Roman"/>
        </w:rPr>
      </w:pPr>
      <w:r w:rsidRPr="00E549B6">
        <w:rPr>
          <w:rFonts w:ascii="Times New Roman" w:eastAsia="Calibri" w:hAnsi="Times New Roman" w:cs="Times New Roman"/>
        </w:rPr>
        <w:t xml:space="preserve">Uygulamalar: </w:t>
      </w:r>
      <w:r w:rsidR="00E549B6" w:rsidRPr="00E549B6">
        <w:rPr>
          <w:rFonts w:ascii="Times New Roman" w:hAnsi="Times New Roman" w:cs="Times New Roman"/>
        </w:rPr>
        <w:t xml:space="preserve">Aydın Adnan Menderes Üniversitesi Tıp Fakültesi </w:t>
      </w:r>
      <w:r w:rsidRPr="00E549B6">
        <w:rPr>
          <w:rFonts w:ascii="Times New Roman" w:hAnsi="Times New Roman" w:cs="Times New Roman"/>
        </w:rPr>
        <w:t xml:space="preserve">Hastanesi </w:t>
      </w:r>
      <w:r w:rsidR="003C256C" w:rsidRPr="00E549B6">
        <w:rPr>
          <w:rFonts w:ascii="Times New Roman" w:hAnsi="Times New Roman" w:cs="Times New Roman"/>
        </w:rPr>
        <w:t xml:space="preserve">Kadın Hastalıkları ve Doğum </w:t>
      </w:r>
      <w:r w:rsidRPr="00E549B6">
        <w:rPr>
          <w:rFonts w:ascii="Times New Roman" w:hAnsi="Times New Roman" w:cs="Times New Roman"/>
        </w:rPr>
        <w:t>S</w:t>
      </w:r>
      <w:r w:rsidR="003C256C" w:rsidRPr="00E549B6">
        <w:rPr>
          <w:rFonts w:ascii="Times New Roman" w:hAnsi="Times New Roman" w:cs="Times New Roman"/>
        </w:rPr>
        <w:t>ervis</w:t>
      </w:r>
      <w:r w:rsidRPr="00E549B6">
        <w:rPr>
          <w:rFonts w:ascii="Times New Roman" w:hAnsi="Times New Roman" w:cs="Times New Roman"/>
        </w:rPr>
        <w:t xml:space="preserve">i, </w:t>
      </w:r>
      <w:r w:rsidR="003C256C" w:rsidRPr="00E549B6">
        <w:rPr>
          <w:rFonts w:ascii="Times New Roman" w:hAnsi="Times New Roman" w:cs="Times New Roman"/>
        </w:rPr>
        <w:t>poliklinik ve ameliyathanede yapılacaktır.</w:t>
      </w:r>
    </w:p>
    <w:p w14:paraId="59A5C9C3" w14:textId="77777777" w:rsidR="005213A1" w:rsidRPr="00E549B6" w:rsidRDefault="005213A1" w:rsidP="007374B8">
      <w:pPr>
        <w:spacing w:after="0" w:line="360" w:lineRule="auto"/>
        <w:jc w:val="center"/>
        <w:rPr>
          <w:rFonts w:ascii="Times New Roman" w:hAnsi="Times New Roman" w:cs="Times New Roman"/>
          <w:b/>
        </w:rPr>
      </w:pPr>
    </w:p>
    <w:p w14:paraId="483A2E4F" w14:textId="77777777" w:rsidR="007374B8" w:rsidRPr="00E549B6" w:rsidRDefault="007374B8" w:rsidP="007374B8">
      <w:pPr>
        <w:spacing w:after="0" w:line="360" w:lineRule="auto"/>
        <w:jc w:val="center"/>
        <w:rPr>
          <w:rFonts w:ascii="Times New Roman" w:hAnsi="Times New Roman" w:cs="Times New Roman"/>
          <w:b/>
        </w:rPr>
      </w:pPr>
      <w:r w:rsidRPr="00E549B6">
        <w:rPr>
          <w:rFonts w:ascii="Times New Roman" w:hAnsi="Times New Roman" w:cs="Times New Roman"/>
          <w:b/>
        </w:rPr>
        <w:t>KARDİYOLOJİ</w:t>
      </w:r>
    </w:p>
    <w:p w14:paraId="7B0F58D3" w14:textId="77777777" w:rsidR="007374B8" w:rsidRPr="00E549B6" w:rsidRDefault="007374B8" w:rsidP="007374B8">
      <w:pPr>
        <w:spacing w:after="0" w:line="360" w:lineRule="auto"/>
        <w:jc w:val="center"/>
        <w:rPr>
          <w:rFonts w:ascii="Times New Roman" w:hAnsi="Times New Roman" w:cs="Times New Roman"/>
          <w:b/>
        </w:rPr>
      </w:pPr>
    </w:p>
    <w:p w14:paraId="16CF8579" w14:textId="77777777" w:rsidR="007374B8" w:rsidRPr="00E549B6" w:rsidRDefault="007374B8" w:rsidP="007374B8">
      <w:pPr>
        <w:spacing w:after="0" w:line="360" w:lineRule="auto"/>
        <w:jc w:val="both"/>
        <w:rPr>
          <w:rFonts w:ascii="Times New Roman" w:eastAsia="Calibri" w:hAnsi="Times New Roman" w:cs="Times New Roman"/>
        </w:rPr>
      </w:pPr>
      <w:r w:rsidRPr="00E549B6">
        <w:rPr>
          <w:rFonts w:ascii="Times New Roman" w:eastAsia="Calibri" w:hAnsi="Times New Roman" w:cs="Times New Roman"/>
        </w:rPr>
        <w:t>Kuramsal Dersler: Dekanlık Dersliklerinde yapılacaktır.</w:t>
      </w:r>
    </w:p>
    <w:p w14:paraId="32403F4F" w14:textId="77777777" w:rsidR="003C256C" w:rsidRPr="00E549B6" w:rsidRDefault="007374B8" w:rsidP="007374B8">
      <w:pPr>
        <w:spacing w:after="0" w:line="360" w:lineRule="auto"/>
        <w:jc w:val="both"/>
        <w:rPr>
          <w:rFonts w:ascii="Times New Roman" w:hAnsi="Times New Roman" w:cs="Times New Roman"/>
        </w:rPr>
      </w:pPr>
      <w:r w:rsidRPr="00E549B6">
        <w:rPr>
          <w:rFonts w:ascii="Times New Roman" w:eastAsia="Calibri" w:hAnsi="Times New Roman" w:cs="Times New Roman"/>
        </w:rPr>
        <w:t xml:space="preserve">Uygulamalar: </w:t>
      </w:r>
      <w:r w:rsidR="00E549B6" w:rsidRPr="00E549B6">
        <w:rPr>
          <w:rFonts w:ascii="Times New Roman" w:hAnsi="Times New Roman" w:cs="Times New Roman"/>
        </w:rPr>
        <w:t xml:space="preserve">Aydın Adnan Menderes Üniversitesi Tıp Fakültesi </w:t>
      </w:r>
      <w:r w:rsidRPr="00E549B6">
        <w:rPr>
          <w:rFonts w:ascii="Times New Roman" w:hAnsi="Times New Roman" w:cs="Times New Roman"/>
        </w:rPr>
        <w:t>Hastanesi K</w:t>
      </w:r>
      <w:r w:rsidR="003C256C" w:rsidRPr="00E549B6">
        <w:rPr>
          <w:rFonts w:ascii="Times New Roman" w:hAnsi="Times New Roman" w:cs="Times New Roman"/>
        </w:rPr>
        <w:t xml:space="preserve">ardiyoloji </w:t>
      </w:r>
      <w:r w:rsidRPr="00E549B6">
        <w:rPr>
          <w:rFonts w:ascii="Times New Roman" w:hAnsi="Times New Roman" w:cs="Times New Roman"/>
        </w:rPr>
        <w:t>P</w:t>
      </w:r>
      <w:r w:rsidR="003C256C" w:rsidRPr="00E549B6">
        <w:rPr>
          <w:rFonts w:ascii="Times New Roman" w:hAnsi="Times New Roman" w:cs="Times New Roman"/>
        </w:rPr>
        <w:t xml:space="preserve">oliklinik odaları, </w:t>
      </w:r>
      <w:r w:rsidRPr="00E549B6">
        <w:rPr>
          <w:rFonts w:ascii="Times New Roman" w:hAnsi="Times New Roman" w:cs="Times New Roman"/>
        </w:rPr>
        <w:t>Kardiyoloji Servisi, E</w:t>
      </w:r>
      <w:r w:rsidR="003C256C" w:rsidRPr="00E549B6">
        <w:rPr>
          <w:rFonts w:ascii="Times New Roman" w:hAnsi="Times New Roman" w:cs="Times New Roman"/>
        </w:rPr>
        <w:t xml:space="preserve">for </w:t>
      </w:r>
      <w:r w:rsidRPr="00E549B6">
        <w:rPr>
          <w:rFonts w:ascii="Times New Roman" w:hAnsi="Times New Roman" w:cs="Times New Roman"/>
        </w:rPr>
        <w:t>O</w:t>
      </w:r>
      <w:r w:rsidR="003C256C" w:rsidRPr="00E549B6">
        <w:rPr>
          <w:rFonts w:ascii="Times New Roman" w:hAnsi="Times New Roman" w:cs="Times New Roman"/>
        </w:rPr>
        <w:t xml:space="preserve">dası, </w:t>
      </w:r>
      <w:r w:rsidRPr="00E549B6">
        <w:rPr>
          <w:rFonts w:ascii="Times New Roman" w:hAnsi="Times New Roman" w:cs="Times New Roman"/>
        </w:rPr>
        <w:t>H</w:t>
      </w:r>
      <w:r w:rsidR="003C256C" w:rsidRPr="00E549B6">
        <w:rPr>
          <w:rFonts w:ascii="Times New Roman" w:hAnsi="Times New Roman" w:cs="Times New Roman"/>
        </w:rPr>
        <w:t xml:space="preserve">olter </w:t>
      </w:r>
      <w:r w:rsidRPr="00E549B6">
        <w:rPr>
          <w:rFonts w:ascii="Times New Roman" w:hAnsi="Times New Roman" w:cs="Times New Roman"/>
        </w:rPr>
        <w:t>O</w:t>
      </w:r>
      <w:r w:rsidR="003C256C" w:rsidRPr="00E549B6">
        <w:rPr>
          <w:rFonts w:ascii="Times New Roman" w:hAnsi="Times New Roman" w:cs="Times New Roman"/>
        </w:rPr>
        <w:t xml:space="preserve">dası, </w:t>
      </w:r>
      <w:r w:rsidRPr="00E549B6">
        <w:rPr>
          <w:rFonts w:ascii="Times New Roman" w:hAnsi="Times New Roman" w:cs="Times New Roman"/>
        </w:rPr>
        <w:t>EKO L</w:t>
      </w:r>
      <w:r w:rsidR="003C256C" w:rsidRPr="00E549B6">
        <w:rPr>
          <w:rFonts w:ascii="Times New Roman" w:hAnsi="Times New Roman" w:cs="Times New Roman"/>
        </w:rPr>
        <w:t xml:space="preserve">aboratuvarı, </w:t>
      </w:r>
      <w:r w:rsidRPr="00E549B6">
        <w:rPr>
          <w:rFonts w:ascii="Times New Roman" w:hAnsi="Times New Roman" w:cs="Times New Roman"/>
        </w:rPr>
        <w:t>K</w:t>
      </w:r>
      <w:r w:rsidR="003C256C" w:rsidRPr="00E549B6">
        <w:rPr>
          <w:rFonts w:ascii="Times New Roman" w:hAnsi="Times New Roman" w:cs="Times New Roman"/>
        </w:rPr>
        <w:t xml:space="preserve">oroner </w:t>
      </w:r>
      <w:r w:rsidRPr="00E549B6">
        <w:rPr>
          <w:rFonts w:ascii="Times New Roman" w:hAnsi="Times New Roman" w:cs="Times New Roman"/>
        </w:rPr>
        <w:t>A</w:t>
      </w:r>
      <w:r w:rsidR="003C256C" w:rsidRPr="00E549B6">
        <w:rPr>
          <w:rFonts w:ascii="Times New Roman" w:hAnsi="Times New Roman" w:cs="Times New Roman"/>
        </w:rPr>
        <w:t xml:space="preserve">njiyografi </w:t>
      </w:r>
      <w:r w:rsidRPr="00E549B6">
        <w:rPr>
          <w:rFonts w:ascii="Times New Roman" w:hAnsi="Times New Roman" w:cs="Times New Roman"/>
        </w:rPr>
        <w:t>La</w:t>
      </w:r>
      <w:r w:rsidR="003C256C" w:rsidRPr="00E549B6">
        <w:rPr>
          <w:rFonts w:ascii="Times New Roman" w:hAnsi="Times New Roman" w:cs="Times New Roman"/>
        </w:rPr>
        <w:t xml:space="preserve">boratuvarı, </w:t>
      </w:r>
      <w:r w:rsidRPr="00E549B6">
        <w:rPr>
          <w:rFonts w:ascii="Times New Roman" w:hAnsi="Times New Roman" w:cs="Times New Roman"/>
        </w:rPr>
        <w:t>K</w:t>
      </w:r>
      <w:r w:rsidR="003C256C" w:rsidRPr="00E549B6">
        <w:rPr>
          <w:rFonts w:ascii="Times New Roman" w:hAnsi="Times New Roman" w:cs="Times New Roman"/>
        </w:rPr>
        <w:t xml:space="preserve">oroner </w:t>
      </w:r>
      <w:r w:rsidRPr="00E549B6">
        <w:rPr>
          <w:rFonts w:ascii="Times New Roman" w:hAnsi="Times New Roman" w:cs="Times New Roman"/>
        </w:rPr>
        <w:t>Y</w:t>
      </w:r>
      <w:r w:rsidR="003C256C" w:rsidRPr="00E549B6">
        <w:rPr>
          <w:rFonts w:ascii="Times New Roman" w:hAnsi="Times New Roman" w:cs="Times New Roman"/>
        </w:rPr>
        <w:t xml:space="preserve">oğun </w:t>
      </w:r>
      <w:r w:rsidRPr="00E549B6">
        <w:rPr>
          <w:rFonts w:ascii="Times New Roman" w:hAnsi="Times New Roman" w:cs="Times New Roman"/>
        </w:rPr>
        <w:t>B</w:t>
      </w:r>
      <w:r w:rsidR="003C256C" w:rsidRPr="00E549B6">
        <w:rPr>
          <w:rFonts w:ascii="Times New Roman" w:hAnsi="Times New Roman" w:cs="Times New Roman"/>
        </w:rPr>
        <w:t xml:space="preserve">akımda yapılacaktır.  </w:t>
      </w:r>
    </w:p>
    <w:p w14:paraId="65C9970F" w14:textId="77777777" w:rsidR="005213A1" w:rsidRPr="005213A1" w:rsidRDefault="005213A1" w:rsidP="005213A1">
      <w:pPr>
        <w:spacing w:after="0" w:line="360" w:lineRule="auto"/>
        <w:jc w:val="both"/>
        <w:rPr>
          <w:rFonts w:ascii="Times New Roman" w:hAnsi="Times New Roman" w:cs="Times New Roman"/>
        </w:rPr>
      </w:pPr>
    </w:p>
    <w:p w14:paraId="01B500BB" w14:textId="77777777" w:rsidR="007374B8" w:rsidRDefault="007374B8" w:rsidP="007374B8">
      <w:pPr>
        <w:spacing w:after="0" w:line="360" w:lineRule="auto"/>
        <w:jc w:val="center"/>
        <w:rPr>
          <w:rFonts w:ascii="Times New Roman" w:hAnsi="Times New Roman" w:cs="Times New Roman"/>
          <w:b/>
        </w:rPr>
      </w:pPr>
      <w:r w:rsidRPr="005213A1">
        <w:rPr>
          <w:rFonts w:ascii="Times New Roman" w:hAnsi="Times New Roman" w:cs="Times New Roman"/>
          <w:b/>
        </w:rPr>
        <w:t>TIBBİ GÖRÜNTÜLEME</w:t>
      </w:r>
    </w:p>
    <w:p w14:paraId="17E9B717" w14:textId="77777777" w:rsidR="007374B8" w:rsidRDefault="007374B8" w:rsidP="007374B8">
      <w:pPr>
        <w:spacing w:after="0" w:line="360" w:lineRule="auto"/>
        <w:jc w:val="center"/>
        <w:rPr>
          <w:rFonts w:ascii="Times New Roman" w:hAnsi="Times New Roman" w:cs="Times New Roman"/>
          <w:b/>
        </w:rPr>
      </w:pPr>
    </w:p>
    <w:p w14:paraId="7C21A6D3" w14:textId="77777777" w:rsidR="007374B8" w:rsidRDefault="007374B8" w:rsidP="007374B8">
      <w:pPr>
        <w:spacing w:after="0" w:line="360" w:lineRule="auto"/>
        <w:jc w:val="both"/>
        <w:rPr>
          <w:rFonts w:ascii="Times New Roman" w:eastAsia="Calibri" w:hAnsi="Times New Roman" w:cs="Times New Roman"/>
        </w:rPr>
      </w:pPr>
      <w:r>
        <w:rPr>
          <w:rFonts w:ascii="Times New Roman" w:eastAsia="Calibri" w:hAnsi="Times New Roman" w:cs="Times New Roman"/>
        </w:rPr>
        <w:t>Kuramsal Dersler:</w:t>
      </w:r>
      <w:r w:rsidRPr="005213A1">
        <w:rPr>
          <w:rFonts w:ascii="Times New Roman" w:eastAsia="Calibri" w:hAnsi="Times New Roman" w:cs="Times New Roman"/>
        </w:rPr>
        <w:t xml:space="preserve"> Dekanlık Derslikleri</w:t>
      </w:r>
      <w:r>
        <w:rPr>
          <w:rFonts w:ascii="Times New Roman" w:eastAsia="Calibri" w:hAnsi="Times New Roman" w:cs="Times New Roman"/>
        </w:rPr>
        <w:t>nde yapılacaktır.</w:t>
      </w:r>
    </w:p>
    <w:p w14:paraId="3209E9B5" w14:textId="77777777" w:rsidR="003C256C" w:rsidRPr="005213A1" w:rsidRDefault="007374B8" w:rsidP="007374B8">
      <w:pPr>
        <w:spacing w:after="0" w:line="360" w:lineRule="auto"/>
        <w:jc w:val="both"/>
        <w:rPr>
          <w:rFonts w:ascii="Times New Roman" w:hAnsi="Times New Roman" w:cs="Times New Roman"/>
        </w:rPr>
      </w:pPr>
      <w:r>
        <w:rPr>
          <w:rFonts w:ascii="Times New Roman" w:eastAsia="Calibri" w:hAnsi="Times New Roman" w:cs="Times New Roman"/>
        </w:rPr>
        <w:t xml:space="preserve">Uygulamalar: </w:t>
      </w:r>
      <w:r w:rsidRPr="005213A1">
        <w:rPr>
          <w:rFonts w:ascii="Times New Roman" w:eastAsia="Calibri" w:hAnsi="Times New Roman" w:cs="Times New Roman"/>
        </w:rPr>
        <w:t xml:space="preserve"> </w:t>
      </w:r>
      <w:r w:rsidRPr="005213A1">
        <w:rPr>
          <w:rFonts w:ascii="Times New Roman" w:hAnsi="Times New Roman" w:cs="Times New Roman"/>
          <w:b/>
        </w:rPr>
        <w:t xml:space="preserve"> </w:t>
      </w:r>
      <w:r w:rsidR="003C256C" w:rsidRPr="005213A1">
        <w:rPr>
          <w:rFonts w:ascii="Times New Roman" w:eastAsia="Calibri" w:hAnsi="Times New Roman" w:cs="Times New Roman"/>
        </w:rPr>
        <w:t>Radyoloji A</w:t>
      </w:r>
      <w:r>
        <w:rPr>
          <w:rFonts w:ascii="Times New Roman" w:hAnsi="Times New Roman" w:cs="Times New Roman"/>
        </w:rPr>
        <w:t>nabilim Dalında R</w:t>
      </w:r>
      <w:r w:rsidR="004A4960" w:rsidRPr="005213A1">
        <w:rPr>
          <w:rFonts w:ascii="Times New Roman" w:hAnsi="Times New Roman" w:cs="Times New Roman"/>
        </w:rPr>
        <w:t xml:space="preserve">öntgen, </w:t>
      </w:r>
      <w:r>
        <w:rPr>
          <w:rFonts w:ascii="Times New Roman" w:hAnsi="Times New Roman" w:cs="Times New Roman"/>
        </w:rPr>
        <w:t>Fl</w:t>
      </w:r>
      <w:r w:rsidR="004A4960" w:rsidRPr="005213A1">
        <w:rPr>
          <w:rFonts w:ascii="Times New Roman" w:hAnsi="Times New Roman" w:cs="Times New Roman"/>
        </w:rPr>
        <w:t xml:space="preserve">oroskopi, </w:t>
      </w:r>
      <w:r>
        <w:rPr>
          <w:rFonts w:ascii="Times New Roman" w:hAnsi="Times New Roman" w:cs="Times New Roman"/>
        </w:rPr>
        <w:t>M</w:t>
      </w:r>
      <w:r w:rsidR="004A4960" w:rsidRPr="005213A1">
        <w:rPr>
          <w:rFonts w:ascii="Times New Roman" w:hAnsi="Times New Roman" w:cs="Times New Roman"/>
        </w:rPr>
        <w:t xml:space="preserve">ammografi, </w:t>
      </w:r>
      <w:r w:rsidR="00661301">
        <w:rPr>
          <w:rFonts w:ascii="Times New Roman" w:hAnsi="Times New Roman" w:cs="Times New Roman"/>
        </w:rPr>
        <w:t>U</w:t>
      </w:r>
      <w:r w:rsidR="004A4960" w:rsidRPr="005213A1">
        <w:rPr>
          <w:rFonts w:ascii="Times New Roman" w:hAnsi="Times New Roman" w:cs="Times New Roman"/>
        </w:rPr>
        <w:t xml:space="preserve">ltrason, </w:t>
      </w:r>
      <w:r w:rsidR="00661301">
        <w:rPr>
          <w:rFonts w:ascii="Times New Roman" w:hAnsi="Times New Roman" w:cs="Times New Roman"/>
        </w:rPr>
        <w:t>B</w:t>
      </w:r>
      <w:r w:rsidR="004A4960" w:rsidRPr="005213A1">
        <w:rPr>
          <w:rFonts w:ascii="Times New Roman" w:hAnsi="Times New Roman" w:cs="Times New Roman"/>
        </w:rPr>
        <w:t xml:space="preserve">ilgisayarlı </w:t>
      </w:r>
      <w:r w:rsidR="00661301">
        <w:rPr>
          <w:rFonts w:ascii="Times New Roman" w:hAnsi="Times New Roman" w:cs="Times New Roman"/>
        </w:rPr>
        <w:t>T</w:t>
      </w:r>
      <w:r w:rsidR="004A4960" w:rsidRPr="005213A1">
        <w:rPr>
          <w:rFonts w:ascii="Times New Roman" w:hAnsi="Times New Roman" w:cs="Times New Roman"/>
        </w:rPr>
        <w:t xml:space="preserve">omografi, </w:t>
      </w:r>
      <w:r w:rsidR="00661301">
        <w:rPr>
          <w:rFonts w:ascii="Times New Roman" w:hAnsi="Times New Roman" w:cs="Times New Roman"/>
        </w:rPr>
        <w:t>M</w:t>
      </w:r>
      <w:r w:rsidR="004A4960" w:rsidRPr="005213A1">
        <w:rPr>
          <w:rFonts w:ascii="Times New Roman" w:hAnsi="Times New Roman" w:cs="Times New Roman"/>
        </w:rPr>
        <w:t xml:space="preserve">anyetik </w:t>
      </w:r>
      <w:r w:rsidR="00661301">
        <w:rPr>
          <w:rFonts w:ascii="Times New Roman" w:hAnsi="Times New Roman" w:cs="Times New Roman"/>
        </w:rPr>
        <w:t>R</w:t>
      </w:r>
      <w:r w:rsidR="004A4960" w:rsidRPr="005213A1">
        <w:rPr>
          <w:rFonts w:ascii="Times New Roman" w:hAnsi="Times New Roman" w:cs="Times New Roman"/>
        </w:rPr>
        <w:t xml:space="preserve">ezonans ve </w:t>
      </w:r>
      <w:r w:rsidR="00661301">
        <w:rPr>
          <w:rFonts w:ascii="Times New Roman" w:hAnsi="Times New Roman" w:cs="Times New Roman"/>
        </w:rPr>
        <w:t>A</w:t>
      </w:r>
      <w:r w:rsidR="004A4960" w:rsidRPr="005213A1">
        <w:rPr>
          <w:rFonts w:ascii="Times New Roman" w:hAnsi="Times New Roman" w:cs="Times New Roman"/>
        </w:rPr>
        <w:t xml:space="preserve">njiyografi </w:t>
      </w:r>
      <w:r w:rsidR="00661301">
        <w:rPr>
          <w:rFonts w:ascii="Times New Roman" w:hAnsi="Times New Roman" w:cs="Times New Roman"/>
        </w:rPr>
        <w:t>Ü</w:t>
      </w:r>
      <w:r w:rsidR="004A4960" w:rsidRPr="005213A1">
        <w:rPr>
          <w:rFonts w:ascii="Times New Roman" w:hAnsi="Times New Roman" w:cs="Times New Roman"/>
        </w:rPr>
        <w:t xml:space="preserve">niteleri </w:t>
      </w:r>
      <w:r w:rsidR="00661301">
        <w:rPr>
          <w:rFonts w:ascii="Times New Roman" w:hAnsi="Times New Roman" w:cs="Times New Roman"/>
        </w:rPr>
        <w:t xml:space="preserve">ve </w:t>
      </w:r>
      <w:r w:rsidR="004A4960" w:rsidRPr="005213A1">
        <w:rPr>
          <w:rFonts w:ascii="Times New Roman" w:hAnsi="Times New Roman" w:cs="Times New Roman"/>
        </w:rPr>
        <w:t>raporlama odası</w:t>
      </w:r>
      <w:r w:rsidR="00661301">
        <w:rPr>
          <w:rFonts w:ascii="Times New Roman" w:hAnsi="Times New Roman" w:cs="Times New Roman"/>
        </w:rPr>
        <w:t xml:space="preserve">nda, </w:t>
      </w:r>
      <w:r w:rsidR="003C256C" w:rsidRPr="005213A1">
        <w:rPr>
          <w:rFonts w:ascii="Times New Roman" w:eastAsia="Calibri" w:hAnsi="Times New Roman" w:cs="Times New Roman"/>
        </w:rPr>
        <w:t>Nükleer Tıp A</w:t>
      </w:r>
      <w:r w:rsidR="004A4960" w:rsidRPr="005213A1">
        <w:rPr>
          <w:rFonts w:ascii="Times New Roman" w:hAnsi="Times New Roman" w:cs="Times New Roman"/>
        </w:rPr>
        <w:t xml:space="preserve">nabilim </w:t>
      </w:r>
      <w:r w:rsidR="00661301">
        <w:rPr>
          <w:rFonts w:ascii="Times New Roman" w:hAnsi="Times New Roman" w:cs="Times New Roman"/>
        </w:rPr>
        <w:t>Dalında S</w:t>
      </w:r>
      <w:r w:rsidR="004A4960" w:rsidRPr="005213A1">
        <w:rPr>
          <w:rFonts w:ascii="Times New Roman" w:hAnsi="Times New Roman" w:cs="Times New Roman"/>
        </w:rPr>
        <w:t xml:space="preserve">intigrafi, </w:t>
      </w:r>
      <w:r w:rsidR="00661301">
        <w:rPr>
          <w:rFonts w:ascii="Times New Roman" w:hAnsi="Times New Roman" w:cs="Times New Roman"/>
        </w:rPr>
        <w:t>M</w:t>
      </w:r>
      <w:r w:rsidR="004A4960" w:rsidRPr="005213A1">
        <w:rPr>
          <w:rFonts w:ascii="Times New Roman" w:hAnsi="Times New Roman" w:cs="Times New Roman"/>
        </w:rPr>
        <w:t xml:space="preserve">ineral </w:t>
      </w:r>
      <w:r w:rsidR="00661301">
        <w:rPr>
          <w:rFonts w:ascii="Times New Roman" w:hAnsi="Times New Roman" w:cs="Times New Roman"/>
        </w:rPr>
        <w:t>D</w:t>
      </w:r>
      <w:r w:rsidR="004A4960" w:rsidRPr="005213A1">
        <w:rPr>
          <w:rFonts w:ascii="Times New Roman" w:hAnsi="Times New Roman" w:cs="Times New Roman"/>
        </w:rPr>
        <w:t xml:space="preserve">ansitometri ve </w:t>
      </w:r>
      <w:r w:rsidR="00661301">
        <w:rPr>
          <w:rFonts w:ascii="Times New Roman" w:hAnsi="Times New Roman" w:cs="Times New Roman"/>
        </w:rPr>
        <w:t>P</w:t>
      </w:r>
      <w:r w:rsidR="004A4960" w:rsidRPr="005213A1">
        <w:rPr>
          <w:rFonts w:ascii="Times New Roman" w:hAnsi="Times New Roman" w:cs="Times New Roman"/>
        </w:rPr>
        <w:t xml:space="preserve">ozitron </w:t>
      </w:r>
      <w:r w:rsidR="00661301">
        <w:rPr>
          <w:rFonts w:ascii="Times New Roman" w:hAnsi="Times New Roman" w:cs="Times New Roman"/>
        </w:rPr>
        <w:t>E</w:t>
      </w:r>
      <w:r w:rsidR="004A4960" w:rsidRPr="005213A1">
        <w:rPr>
          <w:rFonts w:ascii="Times New Roman" w:hAnsi="Times New Roman" w:cs="Times New Roman"/>
        </w:rPr>
        <w:t xml:space="preserve">misyon </w:t>
      </w:r>
      <w:r w:rsidR="00661301">
        <w:rPr>
          <w:rFonts w:ascii="Times New Roman" w:hAnsi="Times New Roman" w:cs="Times New Roman"/>
        </w:rPr>
        <w:t>T</w:t>
      </w:r>
      <w:r w:rsidR="004A4960" w:rsidRPr="005213A1">
        <w:rPr>
          <w:rFonts w:ascii="Times New Roman" w:hAnsi="Times New Roman" w:cs="Times New Roman"/>
        </w:rPr>
        <w:t xml:space="preserve">omografisi </w:t>
      </w:r>
      <w:r w:rsidR="00661301">
        <w:rPr>
          <w:rFonts w:ascii="Times New Roman" w:hAnsi="Times New Roman" w:cs="Times New Roman"/>
        </w:rPr>
        <w:t>Ü</w:t>
      </w:r>
      <w:r w:rsidR="004A4960" w:rsidRPr="005213A1">
        <w:rPr>
          <w:rFonts w:ascii="Times New Roman" w:hAnsi="Times New Roman" w:cs="Times New Roman"/>
        </w:rPr>
        <w:t xml:space="preserve">niteleri </w:t>
      </w:r>
      <w:r w:rsidR="00661301">
        <w:rPr>
          <w:rFonts w:ascii="Times New Roman" w:hAnsi="Times New Roman" w:cs="Times New Roman"/>
        </w:rPr>
        <w:t>ve raporlama odasında</w:t>
      </w:r>
      <w:r w:rsidR="004A4960" w:rsidRPr="005213A1">
        <w:rPr>
          <w:rFonts w:ascii="Times New Roman" w:hAnsi="Times New Roman" w:cs="Times New Roman"/>
        </w:rPr>
        <w:t xml:space="preserve"> yapılacaktır.</w:t>
      </w:r>
    </w:p>
    <w:p w14:paraId="4157A4BD" w14:textId="77777777" w:rsidR="005577A2" w:rsidRPr="005213A1" w:rsidRDefault="005577A2" w:rsidP="005213A1">
      <w:pPr>
        <w:spacing w:after="0" w:line="360" w:lineRule="auto"/>
        <w:jc w:val="both"/>
        <w:rPr>
          <w:rFonts w:ascii="Times New Roman" w:eastAsia="Calibri" w:hAnsi="Times New Roman" w:cs="Times New Roman"/>
        </w:rPr>
      </w:pPr>
    </w:p>
    <w:p w14:paraId="5A57B449" w14:textId="77777777" w:rsidR="005577A2" w:rsidRDefault="005577A2" w:rsidP="005577A2">
      <w:pPr>
        <w:keepNext/>
        <w:keepLines/>
        <w:spacing w:after="0" w:line="360" w:lineRule="auto"/>
        <w:jc w:val="center"/>
        <w:outlineLvl w:val="0"/>
        <w:rPr>
          <w:rFonts w:ascii="Times New Roman" w:eastAsia="Calibri" w:hAnsi="Times New Roman" w:cs="Times New Roman"/>
          <w:b/>
          <w:sz w:val="24"/>
          <w:szCs w:val="24"/>
        </w:rPr>
      </w:pPr>
    </w:p>
    <w:p w14:paraId="71AC3540" w14:textId="77777777" w:rsidR="00625E23" w:rsidRDefault="00625E23" w:rsidP="006F1E65">
      <w:pPr>
        <w:keepNext/>
        <w:keepLines/>
        <w:framePr w:h="14709" w:hRule="exact" w:wrap="auto" w:hAnchor="text" w:y="-2847"/>
        <w:spacing w:after="0" w:line="360" w:lineRule="auto"/>
        <w:outlineLvl w:val="0"/>
        <w:rPr>
          <w:rFonts w:ascii="Times New Roman" w:eastAsia="Calibri" w:hAnsi="Times New Roman" w:cs="Times New Roman"/>
          <w:b/>
          <w:sz w:val="24"/>
          <w:szCs w:val="24"/>
        </w:rPr>
        <w:sectPr w:rsidR="00625E23" w:rsidSect="006F1E65">
          <w:pgSz w:w="11906" w:h="16838"/>
          <w:pgMar w:top="1418" w:right="1417" w:bottom="709" w:left="1417" w:header="708" w:footer="708" w:gutter="0"/>
          <w:cols w:space="708"/>
          <w:docGrid w:linePitch="360"/>
        </w:sectPr>
      </w:pPr>
    </w:p>
    <w:p w14:paraId="7683C531" w14:textId="77777777" w:rsidR="005577A2" w:rsidRDefault="00AF29E5" w:rsidP="008D1F05">
      <w:pPr>
        <w:keepNext/>
        <w:keepLines/>
        <w:spacing w:after="0" w:line="360" w:lineRule="auto"/>
        <w:jc w:val="center"/>
        <w:outlineLvl w:val="0"/>
        <w:rPr>
          <w:rFonts w:ascii="Times New Roman" w:eastAsia="Times New Roman" w:hAnsi="Times New Roman" w:cs="Times New Roman"/>
          <w:b/>
          <w:sz w:val="24"/>
          <w:szCs w:val="24"/>
        </w:rPr>
      </w:pPr>
      <w:r w:rsidRPr="005577A2">
        <w:rPr>
          <w:rFonts w:ascii="Times New Roman" w:eastAsia="Calibri" w:hAnsi="Times New Roman" w:cs="Times New Roman"/>
          <w:b/>
          <w:sz w:val="24"/>
          <w:szCs w:val="24"/>
        </w:rPr>
        <w:lastRenderedPageBreak/>
        <w:t>DÖNEM</w:t>
      </w:r>
      <w:r w:rsidR="00F24FB0" w:rsidRPr="005577A2">
        <w:rPr>
          <w:rFonts w:ascii="Times New Roman" w:eastAsia="Calibri" w:hAnsi="Times New Roman" w:cs="Times New Roman"/>
          <w:b/>
          <w:sz w:val="24"/>
          <w:szCs w:val="24"/>
        </w:rPr>
        <w:t xml:space="preserve"> </w:t>
      </w:r>
      <w:r w:rsidR="008D1F05">
        <w:rPr>
          <w:rFonts w:ascii="Times New Roman" w:eastAsia="Calibri" w:hAnsi="Times New Roman" w:cs="Times New Roman"/>
          <w:b/>
          <w:sz w:val="24"/>
          <w:szCs w:val="24"/>
        </w:rPr>
        <w:t>I</w:t>
      </w:r>
      <w:r w:rsidR="00F24FB0" w:rsidRPr="005577A2">
        <w:rPr>
          <w:rFonts w:ascii="Times New Roman" w:eastAsia="Calibri" w:hAnsi="Times New Roman" w:cs="Times New Roman"/>
          <w:b/>
          <w:sz w:val="24"/>
          <w:szCs w:val="24"/>
        </w:rPr>
        <w:t>V</w:t>
      </w:r>
      <w:r w:rsidRPr="005577A2">
        <w:rPr>
          <w:rFonts w:ascii="Times New Roman" w:eastAsia="Calibri" w:hAnsi="Times New Roman" w:cs="Times New Roman"/>
          <w:b/>
          <w:sz w:val="24"/>
          <w:szCs w:val="24"/>
        </w:rPr>
        <w:t xml:space="preserve"> </w:t>
      </w:r>
      <w:r w:rsidR="00F24FB0" w:rsidRPr="005577A2">
        <w:rPr>
          <w:rFonts w:ascii="Times New Roman" w:eastAsia="Times New Roman" w:hAnsi="Times New Roman" w:cs="Times New Roman"/>
          <w:b/>
          <w:sz w:val="24"/>
          <w:szCs w:val="24"/>
        </w:rPr>
        <w:t>ÖLÇME DEĞERLENDİRME SİSTEMİ</w:t>
      </w:r>
    </w:p>
    <w:p w14:paraId="3830ED33"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480895DE"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tbl>
      <w:tblPr>
        <w:tblStyle w:val="TabloKlavuzu"/>
        <w:tblpPr w:leftFromText="141" w:rightFromText="141" w:vertAnchor="text" w:horzAnchor="page" w:tblpX="1049" w:tblpY="158"/>
        <w:tblW w:w="9876" w:type="dxa"/>
        <w:tblLayout w:type="fixed"/>
        <w:tblLook w:val="04A0" w:firstRow="1" w:lastRow="0" w:firstColumn="1" w:lastColumn="0" w:noHBand="0" w:noVBand="1"/>
      </w:tblPr>
      <w:tblGrid>
        <w:gridCol w:w="2426"/>
        <w:gridCol w:w="645"/>
        <w:gridCol w:w="626"/>
        <w:gridCol w:w="705"/>
        <w:gridCol w:w="626"/>
        <w:gridCol w:w="705"/>
        <w:gridCol w:w="740"/>
        <w:gridCol w:w="739"/>
        <w:gridCol w:w="592"/>
        <w:gridCol w:w="592"/>
        <w:gridCol w:w="740"/>
        <w:gridCol w:w="740"/>
      </w:tblGrid>
      <w:tr w:rsidR="00FD525A" w:rsidRPr="000A21CD" w14:paraId="7AB0C3B1" w14:textId="77777777" w:rsidTr="00FD525A">
        <w:trPr>
          <w:cantSplit/>
          <w:trHeight w:val="2680"/>
        </w:trPr>
        <w:tc>
          <w:tcPr>
            <w:tcW w:w="2426" w:type="dxa"/>
          </w:tcPr>
          <w:p w14:paraId="0C6A4569" w14:textId="77777777" w:rsidR="00FD525A" w:rsidRPr="000A21CD" w:rsidRDefault="00FD525A" w:rsidP="00FD525A">
            <w:pPr>
              <w:spacing w:line="276" w:lineRule="auto"/>
              <w:rPr>
                <w:rFonts w:ascii="Times New Roman" w:hAnsi="Times New Roman" w:cs="Times New Roman"/>
                <w:sz w:val="16"/>
                <w:szCs w:val="16"/>
              </w:rPr>
            </w:pPr>
          </w:p>
        </w:tc>
        <w:tc>
          <w:tcPr>
            <w:tcW w:w="645" w:type="dxa"/>
            <w:textDirection w:val="btLr"/>
          </w:tcPr>
          <w:p w14:paraId="63F585DD" w14:textId="77777777" w:rsidR="00FD525A" w:rsidRPr="00F24FB0" w:rsidRDefault="00FD525A" w:rsidP="00FD525A">
            <w:pPr>
              <w:spacing w:line="276" w:lineRule="auto"/>
              <w:ind w:left="113" w:right="113"/>
              <w:rPr>
                <w:rFonts w:ascii="Times New Roman" w:hAnsi="Times New Roman" w:cs="Times New Roman"/>
                <w:b/>
                <w:sz w:val="18"/>
                <w:szCs w:val="18"/>
              </w:rPr>
            </w:pPr>
            <w:r w:rsidRPr="00F24FB0">
              <w:rPr>
                <w:rFonts w:ascii="Times New Roman" w:hAnsi="Times New Roman" w:cs="Times New Roman"/>
                <w:b/>
                <w:sz w:val="18"/>
                <w:szCs w:val="18"/>
              </w:rPr>
              <w:t>Yazılı Sınav</w:t>
            </w:r>
            <w:r>
              <w:rPr>
                <w:rFonts w:ascii="Times New Roman" w:hAnsi="Times New Roman" w:cs="Times New Roman"/>
                <w:b/>
                <w:sz w:val="18"/>
                <w:szCs w:val="18"/>
              </w:rPr>
              <w:t xml:space="preserve"> (Çoktan seçmeli)</w:t>
            </w:r>
          </w:p>
        </w:tc>
        <w:tc>
          <w:tcPr>
            <w:tcW w:w="626" w:type="dxa"/>
            <w:textDirection w:val="btLr"/>
          </w:tcPr>
          <w:p w14:paraId="5D1D5C61" w14:textId="77777777" w:rsidR="00FD525A" w:rsidRPr="00F24FB0" w:rsidRDefault="00FD525A" w:rsidP="00FD525A">
            <w:pPr>
              <w:spacing w:line="276" w:lineRule="auto"/>
              <w:ind w:left="113" w:right="113"/>
              <w:rPr>
                <w:rFonts w:ascii="Times New Roman" w:hAnsi="Times New Roman" w:cs="Times New Roman"/>
                <w:b/>
                <w:sz w:val="18"/>
                <w:szCs w:val="18"/>
              </w:rPr>
            </w:pPr>
            <w:r>
              <w:rPr>
                <w:rFonts w:ascii="Times New Roman" w:hAnsi="Times New Roman" w:cs="Times New Roman"/>
                <w:b/>
                <w:sz w:val="18"/>
                <w:szCs w:val="18"/>
              </w:rPr>
              <w:t>Yazılı Sınav (Açık uçlu, doğu-yanlış, tamamlama soruları )</w:t>
            </w:r>
          </w:p>
        </w:tc>
        <w:tc>
          <w:tcPr>
            <w:tcW w:w="705" w:type="dxa"/>
            <w:textDirection w:val="btLr"/>
          </w:tcPr>
          <w:p w14:paraId="4A6DE10F" w14:textId="77777777" w:rsidR="00FD525A" w:rsidRPr="00F24FB0" w:rsidRDefault="00FD525A" w:rsidP="00FD525A">
            <w:pPr>
              <w:spacing w:line="276" w:lineRule="auto"/>
              <w:ind w:left="113" w:right="113"/>
              <w:rPr>
                <w:rFonts w:ascii="Times New Roman" w:hAnsi="Times New Roman" w:cs="Times New Roman"/>
                <w:b/>
                <w:sz w:val="18"/>
                <w:szCs w:val="18"/>
              </w:rPr>
            </w:pPr>
            <w:r w:rsidRPr="00F24FB0">
              <w:rPr>
                <w:rFonts w:ascii="Times New Roman" w:hAnsi="Times New Roman" w:cs="Times New Roman"/>
                <w:b/>
                <w:sz w:val="18"/>
                <w:szCs w:val="18"/>
              </w:rPr>
              <w:t>Sözlü Sınav</w:t>
            </w:r>
          </w:p>
        </w:tc>
        <w:tc>
          <w:tcPr>
            <w:tcW w:w="626" w:type="dxa"/>
            <w:textDirection w:val="btLr"/>
          </w:tcPr>
          <w:p w14:paraId="745FE4E5" w14:textId="77777777" w:rsidR="00FD525A" w:rsidRPr="00F24FB0" w:rsidRDefault="00FD525A" w:rsidP="00FD525A">
            <w:pPr>
              <w:spacing w:line="276" w:lineRule="auto"/>
              <w:ind w:left="113" w:right="113"/>
              <w:rPr>
                <w:rFonts w:ascii="Times New Roman" w:hAnsi="Times New Roman" w:cs="Times New Roman"/>
                <w:b/>
                <w:sz w:val="18"/>
                <w:szCs w:val="18"/>
              </w:rPr>
            </w:pPr>
            <w:r w:rsidRPr="00F24FB0">
              <w:rPr>
                <w:rFonts w:ascii="Times New Roman" w:hAnsi="Times New Roman" w:cs="Times New Roman"/>
                <w:b/>
                <w:sz w:val="18"/>
                <w:szCs w:val="18"/>
              </w:rPr>
              <w:t>Yapılandırılmış Sözlü Sınav</w:t>
            </w:r>
          </w:p>
        </w:tc>
        <w:tc>
          <w:tcPr>
            <w:tcW w:w="705" w:type="dxa"/>
            <w:textDirection w:val="btLr"/>
          </w:tcPr>
          <w:p w14:paraId="1DDD2D57" w14:textId="77777777" w:rsidR="00FD525A" w:rsidRPr="00F24FB0" w:rsidRDefault="00FD525A" w:rsidP="00FD525A">
            <w:pPr>
              <w:spacing w:line="276" w:lineRule="auto"/>
              <w:ind w:left="113" w:right="113"/>
              <w:rPr>
                <w:rFonts w:ascii="Times New Roman" w:hAnsi="Times New Roman" w:cs="Times New Roman"/>
                <w:b/>
                <w:sz w:val="18"/>
                <w:szCs w:val="18"/>
              </w:rPr>
            </w:pPr>
            <w:r>
              <w:rPr>
                <w:rFonts w:ascii="Times New Roman" w:hAnsi="Times New Roman" w:cs="Times New Roman"/>
                <w:b/>
                <w:sz w:val="18"/>
                <w:szCs w:val="18"/>
              </w:rPr>
              <w:t>Olguya dayalı yapılandırılmış sözlü sınav</w:t>
            </w:r>
          </w:p>
        </w:tc>
        <w:tc>
          <w:tcPr>
            <w:tcW w:w="740" w:type="dxa"/>
            <w:textDirection w:val="btLr"/>
          </w:tcPr>
          <w:p w14:paraId="492117BB" w14:textId="77777777" w:rsidR="00FD525A" w:rsidRPr="00F24FB0" w:rsidRDefault="00FD525A" w:rsidP="00FD525A">
            <w:pPr>
              <w:spacing w:line="276" w:lineRule="auto"/>
              <w:ind w:left="113" w:right="113"/>
              <w:rPr>
                <w:rFonts w:ascii="Times New Roman" w:hAnsi="Times New Roman" w:cs="Times New Roman"/>
                <w:b/>
                <w:sz w:val="18"/>
                <w:szCs w:val="18"/>
              </w:rPr>
            </w:pPr>
            <w:r w:rsidRPr="00F24FB0">
              <w:rPr>
                <w:rFonts w:ascii="Times New Roman" w:hAnsi="Times New Roman" w:cs="Times New Roman"/>
                <w:b/>
                <w:i/>
                <w:sz w:val="18"/>
                <w:szCs w:val="18"/>
              </w:rPr>
              <w:t>Klinik eğitim karnesi</w:t>
            </w:r>
          </w:p>
        </w:tc>
        <w:tc>
          <w:tcPr>
            <w:tcW w:w="739" w:type="dxa"/>
            <w:textDirection w:val="btLr"/>
          </w:tcPr>
          <w:p w14:paraId="15983275" w14:textId="77777777" w:rsidR="00FD525A" w:rsidRPr="00F24FB0" w:rsidRDefault="00FD525A" w:rsidP="00FD525A">
            <w:pPr>
              <w:spacing w:line="276" w:lineRule="auto"/>
              <w:ind w:left="113" w:right="113"/>
              <w:rPr>
                <w:rFonts w:ascii="Times New Roman" w:hAnsi="Times New Roman" w:cs="Times New Roman"/>
                <w:b/>
                <w:sz w:val="18"/>
                <w:szCs w:val="18"/>
              </w:rPr>
            </w:pPr>
            <w:r w:rsidRPr="00F24FB0">
              <w:rPr>
                <w:rFonts w:ascii="Times New Roman" w:hAnsi="Times New Roman" w:cs="Times New Roman"/>
                <w:b/>
                <w:sz w:val="18"/>
                <w:szCs w:val="18"/>
              </w:rPr>
              <w:t>Ödevlendirme</w:t>
            </w:r>
          </w:p>
        </w:tc>
        <w:tc>
          <w:tcPr>
            <w:tcW w:w="592" w:type="dxa"/>
            <w:textDirection w:val="btLr"/>
          </w:tcPr>
          <w:p w14:paraId="0AD47DF6" w14:textId="77777777" w:rsidR="00FD525A" w:rsidRPr="00F24FB0" w:rsidRDefault="00FD525A" w:rsidP="00FD525A">
            <w:pPr>
              <w:spacing w:line="276" w:lineRule="auto"/>
              <w:ind w:left="113" w:right="113"/>
              <w:rPr>
                <w:rFonts w:ascii="Times New Roman" w:hAnsi="Times New Roman" w:cs="Times New Roman"/>
                <w:b/>
                <w:sz w:val="18"/>
                <w:szCs w:val="18"/>
              </w:rPr>
            </w:pPr>
            <w:r w:rsidRPr="00F24FB0">
              <w:rPr>
                <w:rFonts w:ascii="Times New Roman" w:hAnsi="Times New Roman" w:cs="Times New Roman"/>
                <w:b/>
                <w:sz w:val="18"/>
                <w:szCs w:val="18"/>
              </w:rPr>
              <w:t xml:space="preserve">Sunum </w:t>
            </w:r>
          </w:p>
        </w:tc>
        <w:tc>
          <w:tcPr>
            <w:tcW w:w="592" w:type="dxa"/>
            <w:textDirection w:val="btLr"/>
          </w:tcPr>
          <w:p w14:paraId="14F0F679" w14:textId="77777777" w:rsidR="00FD525A" w:rsidRPr="00F24FB0" w:rsidRDefault="00FD525A" w:rsidP="00FD525A">
            <w:pPr>
              <w:spacing w:line="276" w:lineRule="auto"/>
              <w:ind w:left="113" w:right="113"/>
              <w:rPr>
                <w:rFonts w:ascii="Times New Roman" w:hAnsi="Times New Roman" w:cs="Times New Roman"/>
                <w:sz w:val="18"/>
                <w:szCs w:val="18"/>
              </w:rPr>
            </w:pPr>
            <w:r w:rsidRPr="00F24FB0">
              <w:rPr>
                <w:rFonts w:ascii="Times New Roman" w:hAnsi="Times New Roman" w:cs="Times New Roman"/>
                <w:b/>
                <w:sz w:val="18"/>
                <w:szCs w:val="18"/>
              </w:rPr>
              <w:t xml:space="preserve">Portfolyo </w:t>
            </w:r>
          </w:p>
        </w:tc>
        <w:tc>
          <w:tcPr>
            <w:tcW w:w="740" w:type="dxa"/>
            <w:textDirection w:val="btLr"/>
          </w:tcPr>
          <w:p w14:paraId="7B2C4AF5" w14:textId="77777777" w:rsidR="00FD525A" w:rsidRPr="00F24FB0" w:rsidRDefault="00FD525A" w:rsidP="00FD525A">
            <w:pPr>
              <w:spacing w:line="276" w:lineRule="auto"/>
              <w:ind w:left="113" w:right="113"/>
              <w:rPr>
                <w:rFonts w:ascii="Times New Roman" w:hAnsi="Times New Roman" w:cs="Times New Roman"/>
                <w:b/>
                <w:sz w:val="18"/>
                <w:szCs w:val="18"/>
              </w:rPr>
            </w:pPr>
            <w:r w:rsidRPr="00F24FB0">
              <w:rPr>
                <w:rFonts w:ascii="Times New Roman" w:hAnsi="Times New Roman" w:cs="Times New Roman"/>
                <w:b/>
                <w:sz w:val="18"/>
                <w:szCs w:val="18"/>
                <w:lang w:val="en-US"/>
              </w:rPr>
              <w:t>Yapılandırılmış değerlendirme formları</w:t>
            </w:r>
          </w:p>
        </w:tc>
        <w:tc>
          <w:tcPr>
            <w:tcW w:w="740" w:type="dxa"/>
            <w:textDirection w:val="btLr"/>
          </w:tcPr>
          <w:p w14:paraId="6D449263" w14:textId="77777777" w:rsidR="00FD525A" w:rsidRPr="00F24FB0" w:rsidRDefault="00FD525A" w:rsidP="00FD525A">
            <w:pPr>
              <w:spacing w:line="276" w:lineRule="auto"/>
              <w:ind w:left="113" w:right="113"/>
              <w:rPr>
                <w:rFonts w:ascii="Times New Roman" w:hAnsi="Times New Roman" w:cs="Times New Roman"/>
                <w:b/>
                <w:sz w:val="18"/>
                <w:szCs w:val="18"/>
                <w:lang w:val="en-US"/>
              </w:rPr>
            </w:pPr>
            <w:r w:rsidRPr="00F24FB0">
              <w:rPr>
                <w:rFonts w:ascii="Times New Roman" w:hAnsi="Times New Roman" w:cs="Times New Roman"/>
                <w:b/>
                <w:sz w:val="18"/>
                <w:szCs w:val="18"/>
                <w:lang w:val="en-US"/>
              </w:rPr>
              <w:t xml:space="preserve">Nesnel yapılandırılmış </w:t>
            </w:r>
            <w:r>
              <w:rPr>
                <w:rFonts w:ascii="Times New Roman" w:hAnsi="Times New Roman" w:cs="Times New Roman"/>
                <w:b/>
                <w:sz w:val="18"/>
                <w:szCs w:val="18"/>
                <w:lang w:val="en-US"/>
              </w:rPr>
              <w:t xml:space="preserve">klinik </w:t>
            </w:r>
            <w:r w:rsidRPr="00F24FB0">
              <w:rPr>
                <w:rFonts w:ascii="Times New Roman" w:hAnsi="Times New Roman" w:cs="Times New Roman"/>
                <w:b/>
                <w:sz w:val="18"/>
                <w:szCs w:val="18"/>
                <w:lang w:val="en-US"/>
              </w:rPr>
              <w:t>sınav</w:t>
            </w:r>
          </w:p>
        </w:tc>
      </w:tr>
      <w:tr w:rsidR="00FD525A" w:rsidRPr="000A21CD" w14:paraId="6A4782B8" w14:textId="77777777" w:rsidTr="00FD525A">
        <w:trPr>
          <w:trHeight w:val="421"/>
        </w:trPr>
        <w:tc>
          <w:tcPr>
            <w:tcW w:w="2426" w:type="dxa"/>
            <w:vAlign w:val="center"/>
          </w:tcPr>
          <w:p w14:paraId="6A505482"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Acil Tıp</w:t>
            </w:r>
          </w:p>
        </w:tc>
        <w:tc>
          <w:tcPr>
            <w:tcW w:w="645" w:type="dxa"/>
          </w:tcPr>
          <w:p w14:paraId="26C6FF22" w14:textId="77777777" w:rsidR="00FD525A" w:rsidRPr="009C4D31" w:rsidRDefault="00FD525A" w:rsidP="00E549B6">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26" w:type="dxa"/>
          </w:tcPr>
          <w:p w14:paraId="3B367127"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329FA8AE" w14:textId="77777777" w:rsidR="00FD525A" w:rsidRPr="009C4D31" w:rsidRDefault="00FD525A" w:rsidP="00E549B6">
            <w:pPr>
              <w:spacing w:line="276" w:lineRule="auto"/>
              <w:jc w:val="center"/>
              <w:rPr>
                <w:rFonts w:ascii="Times New Roman" w:hAnsi="Times New Roman" w:cs="Times New Roman"/>
                <w:sz w:val="24"/>
                <w:szCs w:val="24"/>
              </w:rPr>
            </w:pPr>
          </w:p>
        </w:tc>
        <w:tc>
          <w:tcPr>
            <w:tcW w:w="626" w:type="dxa"/>
          </w:tcPr>
          <w:p w14:paraId="3216E7F0"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33CCBC07" w14:textId="77777777" w:rsidR="00FD525A" w:rsidRPr="009C4D31" w:rsidRDefault="00FD525A" w:rsidP="00E549B6">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0" w:type="dxa"/>
          </w:tcPr>
          <w:p w14:paraId="50562A37"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149E595F"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19D75FBD"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7680A169"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3FBD2B7C"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573A1514" w14:textId="77777777" w:rsidR="00FD525A" w:rsidRPr="009C4D31" w:rsidRDefault="00FD525A" w:rsidP="00E549B6">
            <w:pPr>
              <w:spacing w:line="276" w:lineRule="auto"/>
              <w:jc w:val="center"/>
              <w:rPr>
                <w:rFonts w:ascii="Times New Roman" w:hAnsi="Times New Roman" w:cs="Times New Roman"/>
                <w:sz w:val="24"/>
                <w:szCs w:val="24"/>
              </w:rPr>
            </w:pPr>
            <w:r w:rsidRPr="007B2D48">
              <w:rPr>
                <w:rFonts w:ascii="Times New Roman" w:hAnsi="Times New Roman" w:cs="Times New Roman"/>
                <w:sz w:val="24"/>
                <w:szCs w:val="24"/>
              </w:rPr>
              <w:t>+</w:t>
            </w:r>
          </w:p>
        </w:tc>
      </w:tr>
      <w:tr w:rsidR="00FD525A" w:rsidRPr="000A21CD" w14:paraId="775C81C4" w14:textId="77777777" w:rsidTr="00FD525A">
        <w:trPr>
          <w:trHeight w:val="631"/>
        </w:trPr>
        <w:tc>
          <w:tcPr>
            <w:tcW w:w="2426" w:type="dxa"/>
            <w:vAlign w:val="center"/>
          </w:tcPr>
          <w:p w14:paraId="546EC09B"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Anesteziyoloji ve Reanimasyon</w:t>
            </w:r>
          </w:p>
        </w:tc>
        <w:tc>
          <w:tcPr>
            <w:tcW w:w="645" w:type="dxa"/>
          </w:tcPr>
          <w:p w14:paraId="37DFEC80"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2480BD73" w14:textId="77777777" w:rsidR="00FD525A" w:rsidRPr="009C4D31" w:rsidRDefault="00FD525A" w:rsidP="00E549B6">
            <w:pPr>
              <w:jc w:val="center"/>
              <w:rPr>
                <w:sz w:val="24"/>
                <w:szCs w:val="24"/>
              </w:rPr>
            </w:pPr>
            <w:r w:rsidRPr="00AD7679">
              <w:rPr>
                <w:rFonts w:ascii="Times New Roman" w:hAnsi="Times New Roman" w:cs="Times New Roman"/>
                <w:sz w:val="24"/>
                <w:szCs w:val="24"/>
              </w:rPr>
              <w:t>+</w:t>
            </w:r>
          </w:p>
        </w:tc>
        <w:tc>
          <w:tcPr>
            <w:tcW w:w="705" w:type="dxa"/>
          </w:tcPr>
          <w:p w14:paraId="79F09B2C" w14:textId="77777777" w:rsidR="00FD525A" w:rsidRPr="009C4D31" w:rsidRDefault="00FD525A" w:rsidP="00E549B6">
            <w:pPr>
              <w:spacing w:line="276" w:lineRule="auto"/>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626" w:type="dxa"/>
          </w:tcPr>
          <w:p w14:paraId="1E7DE23E"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5E5D36B8"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390914A6"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2C69FC0C"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78F726BB"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3C95D3FD"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5AF254B8"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1DA8FF72" w14:textId="77777777" w:rsidR="00FD525A" w:rsidRPr="009C4D31" w:rsidRDefault="00FD525A" w:rsidP="00E549B6">
            <w:pPr>
              <w:spacing w:line="276" w:lineRule="auto"/>
              <w:jc w:val="center"/>
              <w:rPr>
                <w:rFonts w:ascii="Times New Roman" w:hAnsi="Times New Roman" w:cs="Times New Roman"/>
                <w:sz w:val="24"/>
                <w:szCs w:val="24"/>
              </w:rPr>
            </w:pPr>
          </w:p>
        </w:tc>
      </w:tr>
      <w:tr w:rsidR="00FD525A" w:rsidRPr="000A21CD" w14:paraId="0E28E9AE" w14:textId="77777777" w:rsidTr="00FD525A">
        <w:trPr>
          <w:trHeight w:val="914"/>
        </w:trPr>
        <w:tc>
          <w:tcPr>
            <w:tcW w:w="2426" w:type="dxa"/>
            <w:vAlign w:val="center"/>
          </w:tcPr>
          <w:p w14:paraId="32EB35BD"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Çocuk Sağlığı ve Hastalıkları</w:t>
            </w:r>
          </w:p>
        </w:tc>
        <w:tc>
          <w:tcPr>
            <w:tcW w:w="645" w:type="dxa"/>
          </w:tcPr>
          <w:p w14:paraId="04795F1E"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3F42B201" w14:textId="77777777" w:rsidR="00FD525A" w:rsidRPr="009C4D31" w:rsidRDefault="00FD525A" w:rsidP="00E549B6">
            <w:pPr>
              <w:jc w:val="center"/>
              <w:rPr>
                <w:sz w:val="24"/>
                <w:szCs w:val="24"/>
              </w:rPr>
            </w:pPr>
          </w:p>
        </w:tc>
        <w:tc>
          <w:tcPr>
            <w:tcW w:w="705" w:type="dxa"/>
          </w:tcPr>
          <w:p w14:paraId="7CB39B5D" w14:textId="77777777" w:rsidR="00FD525A" w:rsidRPr="009C4D31" w:rsidRDefault="00FD525A" w:rsidP="00E549B6">
            <w:pPr>
              <w:spacing w:line="276" w:lineRule="auto"/>
              <w:jc w:val="center"/>
              <w:rPr>
                <w:rFonts w:ascii="Times New Roman" w:hAnsi="Times New Roman" w:cs="Times New Roman"/>
                <w:sz w:val="24"/>
                <w:szCs w:val="24"/>
              </w:rPr>
            </w:pPr>
          </w:p>
        </w:tc>
        <w:tc>
          <w:tcPr>
            <w:tcW w:w="626" w:type="dxa"/>
          </w:tcPr>
          <w:p w14:paraId="115C382C" w14:textId="77777777" w:rsidR="00FD525A" w:rsidRPr="009C4D31" w:rsidRDefault="00FD525A" w:rsidP="00E549B6">
            <w:pPr>
              <w:spacing w:line="276" w:lineRule="auto"/>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705" w:type="dxa"/>
          </w:tcPr>
          <w:p w14:paraId="19E3AD5A"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4E7E2678"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58969C17"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24EEF7AC"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7EA048BD"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661370E5"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12DEF34F" w14:textId="77777777" w:rsidR="00FD525A" w:rsidRPr="009C4D31" w:rsidRDefault="00FD525A" w:rsidP="00E549B6">
            <w:pPr>
              <w:spacing w:line="276" w:lineRule="auto"/>
              <w:jc w:val="center"/>
              <w:rPr>
                <w:rFonts w:ascii="Times New Roman" w:hAnsi="Times New Roman" w:cs="Times New Roman"/>
                <w:sz w:val="24"/>
                <w:szCs w:val="24"/>
              </w:rPr>
            </w:pPr>
          </w:p>
        </w:tc>
      </w:tr>
      <w:tr w:rsidR="00FD525A" w:rsidRPr="000A21CD" w14:paraId="1D80C45A" w14:textId="77777777" w:rsidTr="00FD525A">
        <w:trPr>
          <w:trHeight w:val="615"/>
        </w:trPr>
        <w:tc>
          <w:tcPr>
            <w:tcW w:w="2426" w:type="dxa"/>
            <w:vAlign w:val="center"/>
          </w:tcPr>
          <w:p w14:paraId="529972BB"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Genel Cerrahi</w:t>
            </w:r>
          </w:p>
        </w:tc>
        <w:tc>
          <w:tcPr>
            <w:tcW w:w="645" w:type="dxa"/>
          </w:tcPr>
          <w:p w14:paraId="63D34473"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3AF5EBC9" w14:textId="77777777" w:rsidR="00FD525A" w:rsidRPr="009C4D31" w:rsidRDefault="00FD525A" w:rsidP="00E549B6">
            <w:pPr>
              <w:jc w:val="center"/>
              <w:rPr>
                <w:sz w:val="24"/>
                <w:szCs w:val="24"/>
              </w:rPr>
            </w:pPr>
            <w:r w:rsidRPr="00AD7679">
              <w:rPr>
                <w:rFonts w:ascii="Times New Roman" w:hAnsi="Times New Roman" w:cs="Times New Roman"/>
                <w:sz w:val="24"/>
                <w:szCs w:val="24"/>
              </w:rPr>
              <w:t>+</w:t>
            </w:r>
          </w:p>
        </w:tc>
        <w:tc>
          <w:tcPr>
            <w:tcW w:w="705" w:type="dxa"/>
          </w:tcPr>
          <w:p w14:paraId="0763491A" w14:textId="77777777" w:rsidR="00FD525A" w:rsidRPr="009C4D31" w:rsidRDefault="00FD525A" w:rsidP="00E549B6">
            <w:pPr>
              <w:spacing w:line="276" w:lineRule="auto"/>
              <w:jc w:val="center"/>
              <w:rPr>
                <w:rFonts w:ascii="Times New Roman" w:hAnsi="Times New Roman" w:cs="Times New Roman"/>
                <w:sz w:val="24"/>
                <w:szCs w:val="24"/>
              </w:rPr>
            </w:pPr>
          </w:p>
        </w:tc>
        <w:tc>
          <w:tcPr>
            <w:tcW w:w="626" w:type="dxa"/>
          </w:tcPr>
          <w:p w14:paraId="06F81E13"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77A67825" w14:textId="77777777" w:rsidR="00FD525A" w:rsidRPr="009C4D31" w:rsidRDefault="00FD525A" w:rsidP="00E549B6">
            <w:pPr>
              <w:spacing w:line="276" w:lineRule="auto"/>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740" w:type="dxa"/>
          </w:tcPr>
          <w:p w14:paraId="485C1AF4"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1082D1B1"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05B33EFB"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4883E831"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076F84CF"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5C46A6FB" w14:textId="77777777" w:rsidR="00FD525A" w:rsidRPr="009C4D31" w:rsidRDefault="00FD525A" w:rsidP="00E549B6">
            <w:pPr>
              <w:spacing w:line="276" w:lineRule="auto"/>
              <w:jc w:val="center"/>
              <w:rPr>
                <w:rFonts w:ascii="Times New Roman" w:hAnsi="Times New Roman" w:cs="Times New Roman"/>
                <w:sz w:val="24"/>
                <w:szCs w:val="24"/>
              </w:rPr>
            </w:pPr>
          </w:p>
        </w:tc>
      </w:tr>
      <w:tr w:rsidR="00FD525A" w:rsidRPr="000A21CD" w14:paraId="6CD86738" w14:textId="77777777" w:rsidTr="00FD525A">
        <w:trPr>
          <w:trHeight w:val="687"/>
        </w:trPr>
        <w:tc>
          <w:tcPr>
            <w:tcW w:w="2426" w:type="dxa"/>
            <w:vAlign w:val="center"/>
          </w:tcPr>
          <w:p w14:paraId="6FF96A03"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Göğüs Hastalıkları</w:t>
            </w:r>
          </w:p>
        </w:tc>
        <w:tc>
          <w:tcPr>
            <w:tcW w:w="645" w:type="dxa"/>
          </w:tcPr>
          <w:p w14:paraId="4E64F391"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11E0F2E5"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7DD30046" w14:textId="77777777" w:rsidR="00FD525A" w:rsidRPr="009C4D31" w:rsidRDefault="00FD525A" w:rsidP="00E549B6">
            <w:pPr>
              <w:spacing w:line="276" w:lineRule="auto"/>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626" w:type="dxa"/>
          </w:tcPr>
          <w:p w14:paraId="22BE6967"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7DDE6483"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57C2FC76"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6E5C12E8"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5D4E3887"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1CDB82C3"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2C344603"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6C6EAC64" w14:textId="77777777" w:rsidR="00FD525A" w:rsidRPr="009C4D31" w:rsidRDefault="00FD525A" w:rsidP="00E549B6">
            <w:pPr>
              <w:spacing w:line="276" w:lineRule="auto"/>
              <w:jc w:val="center"/>
              <w:rPr>
                <w:rFonts w:ascii="Times New Roman" w:hAnsi="Times New Roman" w:cs="Times New Roman"/>
                <w:sz w:val="24"/>
                <w:szCs w:val="24"/>
              </w:rPr>
            </w:pPr>
          </w:p>
        </w:tc>
      </w:tr>
      <w:tr w:rsidR="00FD525A" w:rsidRPr="000A21CD" w14:paraId="4101EC25" w14:textId="77777777" w:rsidTr="00FD525A">
        <w:trPr>
          <w:trHeight w:val="347"/>
        </w:trPr>
        <w:tc>
          <w:tcPr>
            <w:tcW w:w="2426" w:type="dxa"/>
            <w:vAlign w:val="center"/>
          </w:tcPr>
          <w:p w14:paraId="44FCC8F4"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Göğüs ve Kalp Damar Cerrahisi</w:t>
            </w:r>
          </w:p>
        </w:tc>
        <w:tc>
          <w:tcPr>
            <w:tcW w:w="645" w:type="dxa"/>
          </w:tcPr>
          <w:p w14:paraId="30B60AFD"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52D0574A" w14:textId="77777777" w:rsidR="00FD525A" w:rsidRPr="009C4D31" w:rsidRDefault="00FD525A" w:rsidP="00E549B6">
            <w:pPr>
              <w:jc w:val="center"/>
              <w:rPr>
                <w:rFonts w:ascii="Times New Roman" w:hAnsi="Times New Roman" w:cs="Times New Roman"/>
                <w:sz w:val="24"/>
                <w:szCs w:val="24"/>
              </w:rPr>
            </w:pPr>
          </w:p>
        </w:tc>
        <w:tc>
          <w:tcPr>
            <w:tcW w:w="705" w:type="dxa"/>
          </w:tcPr>
          <w:p w14:paraId="1DB18162" w14:textId="77777777" w:rsidR="00FD525A" w:rsidRPr="009C4D31" w:rsidRDefault="00FD525A" w:rsidP="00E549B6">
            <w:pPr>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626" w:type="dxa"/>
          </w:tcPr>
          <w:p w14:paraId="3DBD5BBA" w14:textId="77777777" w:rsidR="00FD525A" w:rsidRPr="009C4D31" w:rsidRDefault="00FD525A" w:rsidP="00E549B6">
            <w:pPr>
              <w:jc w:val="center"/>
              <w:rPr>
                <w:rFonts w:ascii="Times New Roman" w:hAnsi="Times New Roman" w:cs="Times New Roman"/>
                <w:sz w:val="24"/>
                <w:szCs w:val="24"/>
              </w:rPr>
            </w:pPr>
          </w:p>
        </w:tc>
        <w:tc>
          <w:tcPr>
            <w:tcW w:w="705" w:type="dxa"/>
          </w:tcPr>
          <w:p w14:paraId="2474C138" w14:textId="77777777" w:rsidR="00FD525A" w:rsidRPr="009C4D31" w:rsidRDefault="00FD525A" w:rsidP="00E549B6">
            <w:pPr>
              <w:jc w:val="center"/>
              <w:rPr>
                <w:rFonts w:ascii="Times New Roman" w:hAnsi="Times New Roman" w:cs="Times New Roman"/>
                <w:sz w:val="24"/>
                <w:szCs w:val="24"/>
              </w:rPr>
            </w:pPr>
          </w:p>
        </w:tc>
        <w:tc>
          <w:tcPr>
            <w:tcW w:w="740" w:type="dxa"/>
          </w:tcPr>
          <w:p w14:paraId="2E25423C" w14:textId="77777777" w:rsidR="00FD525A" w:rsidRPr="009C4D31" w:rsidRDefault="00FD525A" w:rsidP="00E549B6">
            <w:pPr>
              <w:jc w:val="center"/>
              <w:rPr>
                <w:rFonts w:ascii="Times New Roman" w:hAnsi="Times New Roman" w:cs="Times New Roman"/>
                <w:sz w:val="24"/>
                <w:szCs w:val="24"/>
              </w:rPr>
            </w:pPr>
          </w:p>
        </w:tc>
        <w:tc>
          <w:tcPr>
            <w:tcW w:w="739" w:type="dxa"/>
          </w:tcPr>
          <w:p w14:paraId="666AB6CF" w14:textId="77777777" w:rsidR="00FD525A" w:rsidRPr="009C4D31" w:rsidRDefault="00FD525A" w:rsidP="00E549B6">
            <w:pPr>
              <w:jc w:val="center"/>
              <w:rPr>
                <w:rFonts w:ascii="Times New Roman" w:hAnsi="Times New Roman" w:cs="Times New Roman"/>
                <w:sz w:val="24"/>
                <w:szCs w:val="24"/>
              </w:rPr>
            </w:pPr>
          </w:p>
        </w:tc>
        <w:tc>
          <w:tcPr>
            <w:tcW w:w="592" w:type="dxa"/>
          </w:tcPr>
          <w:p w14:paraId="26F41A30" w14:textId="77777777" w:rsidR="00FD525A" w:rsidRPr="009C4D31" w:rsidRDefault="00FD525A" w:rsidP="00E549B6">
            <w:pPr>
              <w:jc w:val="center"/>
              <w:rPr>
                <w:rFonts w:ascii="Times New Roman" w:hAnsi="Times New Roman" w:cs="Times New Roman"/>
                <w:sz w:val="24"/>
                <w:szCs w:val="24"/>
              </w:rPr>
            </w:pPr>
          </w:p>
        </w:tc>
        <w:tc>
          <w:tcPr>
            <w:tcW w:w="592" w:type="dxa"/>
          </w:tcPr>
          <w:p w14:paraId="7D9D67FE" w14:textId="77777777" w:rsidR="00FD525A" w:rsidRPr="009C4D31" w:rsidRDefault="00FD525A" w:rsidP="00E549B6">
            <w:pPr>
              <w:jc w:val="center"/>
              <w:rPr>
                <w:rFonts w:ascii="Times New Roman" w:hAnsi="Times New Roman" w:cs="Times New Roman"/>
                <w:sz w:val="24"/>
                <w:szCs w:val="24"/>
              </w:rPr>
            </w:pPr>
          </w:p>
        </w:tc>
        <w:tc>
          <w:tcPr>
            <w:tcW w:w="740" w:type="dxa"/>
          </w:tcPr>
          <w:p w14:paraId="1AAB8332" w14:textId="77777777" w:rsidR="00FD525A" w:rsidRPr="009C4D31" w:rsidRDefault="00FD525A" w:rsidP="00E549B6">
            <w:pPr>
              <w:jc w:val="center"/>
              <w:rPr>
                <w:rFonts w:ascii="Times New Roman" w:hAnsi="Times New Roman" w:cs="Times New Roman"/>
                <w:sz w:val="24"/>
                <w:szCs w:val="24"/>
              </w:rPr>
            </w:pPr>
          </w:p>
        </w:tc>
        <w:tc>
          <w:tcPr>
            <w:tcW w:w="740" w:type="dxa"/>
          </w:tcPr>
          <w:p w14:paraId="40D4DBD2" w14:textId="77777777" w:rsidR="00FD525A" w:rsidRPr="009C4D31" w:rsidRDefault="00FD525A" w:rsidP="00E549B6">
            <w:pPr>
              <w:jc w:val="center"/>
              <w:rPr>
                <w:rFonts w:ascii="Times New Roman" w:hAnsi="Times New Roman" w:cs="Times New Roman"/>
                <w:sz w:val="24"/>
                <w:szCs w:val="24"/>
              </w:rPr>
            </w:pPr>
          </w:p>
        </w:tc>
      </w:tr>
      <w:tr w:rsidR="00FD525A" w:rsidRPr="000A21CD" w14:paraId="749471C4" w14:textId="77777777" w:rsidTr="00FD525A">
        <w:trPr>
          <w:trHeight w:val="347"/>
        </w:trPr>
        <w:tc>
          <w:tcPr>
            <w:tcW w:w="2426" w:type="dxa"/>
            <w:vAlign w:val="center"/>
          </w:tcPr>
          <w:p w14:paraId="01CD0DA7"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İç Hastalıkları</w:t>
            </w:r>
          </w:p>
        </w:tc>
        <w:tc>
          <w:tcPr>
            <w:tcW w:w="645" w:type="dxa"/>
          </w:tcPr>
          <w:p w14:paraId="32917AB6"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121D770F" w14:textId="77777777" w:rsidR="00FD525A" w:rsidRPr="009C4D31" w:rsidRDefault="00FD525A" w:rsidP="00E549B6">
            <w:pPr>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705" w:type="dxa"/>
          </w:tcPr>
          <w:p w14:paraId="0F6D23E3" w14:textId="77777777" w:rsidR="00FD525A" w:rsidRPr="009C4D31" w:rsidRDefault="00FD525A" w:rsidP="00E549B6">
            <w:pPr>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626" w:type="dxa"/>
          </w:tcPr>
          <w:p w14:paraId="69068019" w14:textId="77777777" w:rsidR="00FD525A" w:rsidRPr="009C4D31" w:rsidRDefault="00FD525A" w:rsidP="00E549B6">
            <w:pPr>
              <w:jc w:val="center"/>
              <w:rPr>
                <w:rFonts w:ascii="Times New Roman" w:hAnsi="Times New Roman" w:cs="Times New Roman"/>
                <w:sz w:val="24"/>
                <w:szCs w:val="24"/>
              </w:rPr>
            </w:pPr>
          </w:p>
        </w:tc>
        <w:tc>
          <w:tcPr>
            <w:tcW w:w="705" w:type="dxa"/>
          </w:tcPr>
          <w:p w14:paraId="396D279C" w14:textId="77777777" w:rsidR="00FD525A" w:rsidRPr="009C4D31" w:rsidRDefault="00FD525A" w:rsidP="00E549B6">
            <w:pPr>
              <w:jc w:val="center"/>
              <w:rPr>
                <w:rFonts w:ascii="Times New Roman" w:hAnsi="Times New Roman" w:cs="Times New Roman"/>
                <w:sz w:val="24"/>
                <w:szCs w:val="24"/>
              </w:rPr>
            </w:pPr>
          </w:p>
        </w:tc>
        <w:tc>
          <w:tcPr>
            <w:tcW w:w="740" w:type="dxa"/>
          </w:tcPr>
          <w:p w14:paraId="2B954E0F" w14:textId="77777777" w:rsidR="00FD525A" w:rsidRPr="009C4D31" w:rsidRDefault="00FD525A" w:rsidP="00E549B6">
            <w:pPr>
              <w:jc w:val="center"/>
              <w:rPr>
                <w:rFonts w:ascii="Times New Roman" w:hAnsi="Times New Roman" w:cs="Times New Roman"/>
                <w:sz w:val="24"/>
                <w:szCs w:val="24"/>
              </w:rPr>
            </w:pPr>
          </w:p>
        </w:tc>
        <w:tc>
          <w:tcPr>
            <w:tcW w:w="739" w:type="dxa"/>
          </w:tcPr>
          <w:p w14:paraId="19E06CBE" w14:textId="77777777" w:rsidR="00FD525A" w:rsidRPr="009C4D31" w:rsidRDefault="00FD525A" w:rsidP="00E549B6">
            <w:pPr>
              <w:jc w:val="center"/>
              <w:rPr>
                <w:rFonts w:ascii="Times New Roman" w:hAnsi="Times New Roman" w:cs="Times New Roman"/>
                <w:sz w:val="24"/>
                <w:szCs w:val="24"/>
              </w:rPr>
            </w:pPr>
          </w:p>
        </w:tc>
        <w:tc>
          <w:tcPr>
            <w:tcW w:w="592" w:type="dxa"/>
          </w:tcPr>
          <w:p w14:paraId="51B87FF3" w14:textId="77777777" w:rsidR="00FD525A" w:rsidRPr="009C4D31" w:rsidRDefault="00FD525A" w:rsidP="00E549B6">
            <w:pPr>
              <w:jc w:val="center"/>
              <w:rPr>
                <w:rFonts w:ascii="Times New Roman" w:hAnsi="Times New Roman" w:cs="Times New Roman"/>
                <w:sz w:val="24"/>
                <w:szCs w:val="24"/>
              </w:rPr>
            </w:pPr>
          </w:p>
        </w:tc>
        <w:tc>
          <w:tcPr>
            <w:tcW w:w="592" w:type="dxa"/>
          </w:tcPr>
          <w:p w14:paraId="2E117FB2" w14:textId="77777777" w:rsidR="00FD525A" w:rsidRPr="009C4D31" w:rsidRDefault="00FD525A" w:rsidP="00E549B6">
            <w:pPr>
              <w:jc w:val="center"/>
              <w:rPr>
                <w:rFonts w:ascii="Times New Roman" w:hAnsi="Times New Roman" w:cs="Times New Roman"/>
                <w:sz w:val="24"/>
                <w:szCs w:val="24"/>
              </w:rPr>
            </w:pPr>
          </w:p>
        </w:tc>
        <w:tc>
          <w:tcPr>
            <w:tcW w:w="740" w:type="dxa"/>
          </w:tcPr>
          <w:p w14:paraId="705C9126" w14:textId="77777777" w:rsidR="00FD525A" w:rsidRPr="009C4D31" w:rsidRDefault="00FD525A" w:rsidP="00E549B6">
            <w:pPr>
              <w:jc w:val="center"/>
              <w:rPr>
                <w:rFonts w:ascii="Times New Roman" w:hAnsi="Times New Roman" w:cs="Times New Roman"/>
                <w:sz w:val="24"/>
                <w:szCs w:val="24"/>
              </w:rPr>
            </w:pPr>
          </w:p>
        </w:tc>
        <w:tc>
          <w:tcPr>
            <w:tcW w:w="740" w:type="dxa"/>
          </w:tcPr>
          <w:p w14:paraId="2A395591" w14:textId="77777777" w:rsidR="00FD525A" w:rsidRPr="009C4D31" w:rsidRDefault="00FD525A" w:rsidP="00E549B6">
            <w:pPr>
              <w:jc w:val="center"/>
              <w:rPr>
                <w:rFonts w:ascii="Times New Roman" w:hAnsi="Times New Roman" w:cs="Times New Roman"/>
                <w:sz w:val="24"/>
                <w:szCs w:val="24"/>
              </w:rPr>
            </w:pPr>
          </w:p>
        </w:tc>
      </w:tr>
      <w:tr w:rsidR="00FD525A" w:rsidRPr="000A21CD" w14:paraId="15F234BD" w14:textId="77777777" w:rsidTr="00FD525A">
        <w:trPr>
          <w:trHeight w:val="421"/>
        </w:trPr>
        <w:tc>
          <w:tcPr>
            <w:tcW w:w="2426" w:type="dxa"/>
            <w:vAlign w:val="center"/>
          </w:tcPr>
          <w:p w14:paraId="7DDD6116"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Kadın Hastalıkları ve Doğum</w:t>
            </w:r>
          </w:p>
        </w:tc>
        <w:tc>
          <w:tcPr>
            <w:tcW w:w="645" w:type="dxa"/>
          </w:tcPr>
          <w:p w14:paraId="30E296FC"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7FC6FD1C"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0FE92AE3" w14:textId="77777777" w:rsidR="00FD525A" w:rsidRPr="009C4D31" w:rsidRDefault="00FD525A" w:rsidP="00E549B6">
            <w:pPr>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626" w:type="dxa"/>
          </w:tcPr>
          <w:p w14:paraId="7F1F08EC"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64A64A5B"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5A7F7261"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6653CD9A"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38036908"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75E13ACF"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5C9A0E69"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1D27ABB0" w14:textId="77777777" w:rsidR="00FD525A" w:rsidRPr="009C4D31" w:rsidRDefault="00FD525A" w:rsidP="00E549B6">
            <w:pPr>
              <w:spacing w:line="276" w:lineRule="auto"/>
              <w:jc w:val="center"/>
              <w:rPr>
                <w:rFonts w:ascii="Times New Roman" w:hAnsi="Times New Roman" w:cs="Times New Roman"/>
                <w:sz w:val="24"/>
                <w:szCs w:val="24"/>
              </w:rPr>
            </w:pPr>
          </w:p>
        </w:tc>
      </w:tr>
      <w:tr w:rsidR="00FD525A" w:rsidRPr="000A21CD" w14:paraId="040EC354" w14:textId="77777777" w:rsidTr="00FD525A">
        <w:trPr>
          <w:trHeight w:val="267"/>
        </w:trPr>
        <w:tc>
          <w:tcPr>
            <w:tcW w:w="2426" w:type="dxa"/>
            <w:vAlign w:val="center"/>
          </w:tcPr>
          <w:p w14:paraId="07DDFA2D"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Kardiyoloji</w:t>
            </w:r>
          </w:p>
        </w:tc>
        <w:tc>
          <w:tcPr>
            <w:tcW w:w="645" w:type="dxa"/>
          </w:tcPr>
          <w:p w14:paraId="69D336B5"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66E6BDF4"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3D1231AD" w14:textId="77777777" w:rsidR="00FD525A" w:rsidRPr="009C4D31" w:rsidRDefault="00FD525A" w:rsidP="00E549B6">
            <w:pPr>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626" w:type="dxa"/>
          </w:tcPr>
          <w:p w14:paraId="7E08933C"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2A055963"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2A42F6B8"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65FFBCD2"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1EFBA52C"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36FC5D81"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0A9BF383"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1BD98D4F" w14:textId="77777777" w:rsidR="00FD525A" w:rsidRPr="009C4D31" w:rsidRDefault="00FD525A" w:rsidP="00E549B6">
            <w:pPr>
              <w:spacing w:line="276" w:lineRule="auto"/>
              <w:jc w:val="center"/>
              <w:rPr>
                <w:rFonts w:ascii="Times New Roman" w:hAnsi="Times New Roman" w:cs="Times New Roman"/>
                <w:sz w:val="24"/>
                <w:szCs w:val="24"/>
              </w:rPr>
            </w:pPr>
          </w:p>
        </w:tc>
      </w:tr>
      <w:tr w:rsidR="00FD525A" w:rsidRPr="000A21CD" w14:paraId="5A0BB3B2" w14:textId="77777777" w:rsidTr="00FD525A">
        <w:trPr>
          <w:trHeight w:val="631"/>
        </w:trPr>
        <w:tc>
          <w:tcPr>
            <w:tcW w:w="2426" w:type="dxa"/>
            <w:vAlign w:val="center"/>
          </w:tcPr>
          <w:p w14:paraId="456826C3" w14:textId="77777777" w:rsidR="00FD525A" w:rsidRPr="00F24FB0" w:rsidRDefault="00FD525A" w:rsidP="00FD525A">
            <w:pPr>
              <w:spacing w:line="276" w:lineRule="auto"/>
              <w:rPr>
                <w:rFonts w:ascii="Times New Roman" w:hAnsi="Times New Roman" w:cs="Times New Roman"/>
                <w:sz w:val="18"/>
                <w:szCs w:val="18"/>
              </w:rPr>
            </w:pPr>
            <w:r w:rsidRPr="00F24FB0">
              <w:rPr>
                <w:rFonts w:ascii="Times New Roman" w:hAnsi="Times New Roman" w:cs="Times New Roman"/>
                <w:sz w:val="18"/>
                <w:szCs w:val="18"/>
              </w:rPr>
              <w:t>Tıbbi Görüntüleme</w:t>
            </w:r>
          </w:p>
        </w:tc>
        <w:tc>
          <w:tcPr>
            <w:tcW w:w="645" w:type="dxa"/>
          </w:tcPr>
          <w:p w14:paraId="47A3D7FD" w14:textId="77777777" w:rsidR="00FD525A" w:rsidRDefault="00FD525A" w:rsidP="00E549B6">
            <w:pPr>
              <w:jc w:val="center"/>
            </w:pPr>
            <w:r w:rsidRPr="00AD7679">
              <w:rPr>
                <w:rFonts w:ascii="Times New Roman" w:hAnsi="Times New Roman" w:cs="Times New Roman"/>
                <w:sz w:val="24"/>
                <w:szCs w:val="24"/>
              </w:rPr>
              <w:t>+</w:t>
            </w:r>
          </w:p>
        </w:tc>
        <w:tc>
          <w:tcPr>
            <w:tcW w:w="626" w:type="dxa"/>
          </w:tcPr>
          <w:p w14:paraId="73A1D3E2" w14:textId="77777777" w:rsidR="00FD525A" w:rsidRPr="009C4D31" w:rsidRDefault="00FD525A" w:rsidP="00E549B6">
            <w:pPr>
              <w:jc w:val="center"/>
              <w:rPr>
                <w:sz w:val="24"/>
                <w:szCs w:val="24"/>
              </w:rPr>
            </w:pPr>
          </w:p>
        </w:tc>
        <w:tc>
          <w:tcPr>
            <w:tcW w:w="705" w:type="dxa"/>
          </w:tcPr>
          <w:p w14:paraId="224A702D" w14:textId="77777777" w:rsidR="00FD525A" w:rsidRPr="009C4D31" w:rsidRDefault="00FD525A" w:rsidP="00E549B6">
            <w:pPr>
              <w:jc w:val="center"/>
              <w:rPr>
                <w:rFonts w:ascii="Times New Roman" w:hAnsi="Times New Roman" w:cs="Times New Roman"/>
                <w:sz w:val="24"/>
                <w:szCs w:val="24"/>
              </w:rPr>
            </w:pPr>
            <w:r w:rsidRPr="00AD7679">
              <w:rPr>
                <w:rFonts w:ascii="Times New Roman" w:hAnsi="Times New Roman" w:cs="Times New Roman"/>
                <w:sz w:val="24"/>
                <w:szCs w:val="24"/>
              </w:rPr>
              <w:t>+</w:t>
            </w:r>
          </w:p>
        </w:tc>
        <w:tc>
          <w:tcPr>
            <w:tcW w:w="626" w:type="dxa"/>
          </w:tcPr>
          <w:p w14:paraId="1CBE378E" w14:textId="77777777" w:rsidR="00FD525A" w:rsidRPr="009C4D31" w:rsidRDefault="00FD525A" w:rsidP="00E549B6">
            <w:pPr>
              <w:spacing w:line="276" w:lineRule="auto"/>
              <w:jc w:val="center"/>
              <w:rPr>
                <w:rFonts w:ascii="Times New Roman" w:hAnsi="Times New Roman" w:cs="Times New Roman"/>
                <w:sz w:val="24"/>
                <w:szCs w:val="24"/>
              </w:rPr>
            </w:pPr>
          </w:p>
        </w:tc>
        <w:tc>
          <w:tcPr>
            <w:tcW w:w="705" w:type="dxa"/>
          </w:tcPr>
          <w:p w14:paraId="486607D2"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0D46D6D6" w14:textId="77777777" w:rsidR="00FD525A" w:rsidRPr="009C4D31" w:rsidRDefault="00FD525A" w:rsidP="00E549B6">
            <w:pPr>
              <w:spacing w:line="276" w:lineRule="auto"/>
              <w:jc w:val="center"/>
              <w:rPr>
                <w:rFonts w:ascii="Times New Roman" w:hAnsi="Times New Roman" w:cs="Times New Roman"/>
                <w:sz w:val="24"/>
                <w:szCs w:val="24"/>
              </w:rPr>
            </w:pPr>
          </w:p>
        </w:tc>
        <w:tc>
          <w:tcPr>
            <w:tcW w:w="739" w:type="dxa"/>
          </w:tcPr>
          <w:p w14:paraId="71AC9785"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053DC9F9" w14:textId="77777777" w:rsidR="00FD525A" w:rsidRPr="009C4D31" w:rsidRDefault="00FD525A" w:rsidP="00E549B6">
            <w:pPr>
              <w:spacing w:line="276" w:lineRule="auto"/>
              <w:jc w:val="center"/>
              <w:rPr>
                <w:rFonts w:ascii="Times New Roman" w:hAnsi="Times New Roman" w:cs="Times New Roman"/>
                <w:sz w:val="24"/>
                <w:szCs w:val="24"/>
              </w:rPr>
            </w:pPr>
          </w:p>
        </w:tc>
        <w:tc>
          <w:tcPr>
            <w:tcW w:w="592" w:type="dxa"/>
          </w:tcPr>
          <w:p w14:paraId="2E7A044A"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1A035284" w14:textId="77777777" w:rsidR="00FD525A" w:rsidRPr="009C4D31" w:rsidRDefault="00FD525A" w:rsidP="00E549B6">
            <w:pPr>
              <w:spacing w:line="276" w:lineRule="auto"/>
              <w:jc w:val="center"/>
              <w:rPr>
                <w:rFonts w:ascii="Times New Roman" w:hAnsi="Times New Roman" w:cs="Times New Roman"/>
                <w:sz w:val="24"/>
                <w:szCs w:val="24"/>
              </w:rPr>
            </w:pPr>
          </w:p>
        </w:tc>
        <w:tc>
          <w:tcPr>
            <w:tcW w:w="740" w:type="dxa"/>
          </w:tcPr>
          <w:p w14:paraId="0C815E4F" w14:textId="77777777" w:rsidR="00FD525A" w:rsidRPr="009C4D31" w:rsidRDefault="00FD525A" w:rsidP="00E549B6">
            <w:pPr>
              <w:spacing w:line="276" w:lineRule="auto"/>
              <w:jc w:val="center"/>
              <w:rPr>
                <w:rFonts w:ascii="Times New Roman" w:hAnsi="Times New Roman" w:cs="Times New Roman"/>
                <w:sz w:val="24"/>
                <w:szCs w:val="24"/>
              </w:rPr>
            </w:pPr>
          </w:p>
        </w:tc>
      </w:tr>
    </w:tbl>
    <w:p w14:paraId="0DF999F2"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3B938A11"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26248E03"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6368C8C7"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45EB6344"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724C13E6"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6BA4437B" w14:textId="77777777" w:rsidR="008D1F05" w:rsidRDefault="008D1F05" w:rsidP="008D1F05">
      <w:pPr>
        <w:keepNext/>
        <w:keepLines/>
        <w:spacing w:after="0" w:line="360" w:lineRule="auto"/>
        <w:jc w:val="center"/>
        <w:outlineLvl w:val="0"/>
        <w:rPr>
          <w:rFonts w:ascii="Times New Roman" w:eastAsia="Times New Roman" w:hAnsi="Times New Roman" w:cs="Times New Roman"/>
          <w:b/>
          <w:sz w:val="24"/>
          <w:szCs w:val="24"/>
        </w:rPr>
      </w:pPr>
    </w:p>
    <w:p w14:paraId="17BDB94D" w14:textId="77777777" w:rsidR="008D1F05" w:rsidRDefault="008D1F05" w:rsidP="005577A2">
      <w:pPr>
        <w:spacing w:after="0" w:line="360" w:lineRule="auto"/>
        <w:jc w:val="both"/>
        <w:rPr>
          <w:rFonts w:ascii="Times New Roman" w:eastAsia="Times New Roman" w:hAnsi="Times New Roman" w:cs="Times New Roman"/>
          <w:b/>
          <w:sz w:val="24"/>
          <w:szCs w:val="24"/>
        </w:rPr>
      </w:pPr>
    </w:p>
    <w:p w14:paraId="647A7CF0" w14:textId="77777777" w:rsidR="00FD525A" w:rsidRDefault="00FD525A" w:rsidP="005577A2">
      <w:pPr>
        <w:spacing w:after="0" w:line="360" w:lineRule="auto"/>
        <w:jc w:val="both"/>
        <w:rPr>
          <w:rFonts w:ascii="Times New Roman" w:hAnsi="Times New Roman" w:cs="Times New Roman"/>
          <w:b/>
          <w:sz w:val="24"/>
          <w:szCs w:val="24"/>
        </w:rPr>
      </w:pPr>
    </w:p>
    <w:p w14:paraId="4A17E558" w14:textId="77777777" w:rsidR="008D1F05" w:rsidRPr="008D1F05" w:rsidRDefault="008D1F05" w:rsidP="008D1F05">
      <w:pPr>
        <w:widowControl w:val="0"/>
        <w:tabs>
          <w:tab w:val="left" w:pos="681"/>
        </w:tabs>
        <w:autoSpaceDE w:val="0"/>
        <w:autoSpaceDN w:val="0"/>
        <w:spacing w:before="11" w:after="0" w:line="480" w:lineRule="auto"/>
        <w:jc w:val="center"/>
        <w:rPr>
          <w:rFonts w:ascii="Times New Roman" w:hAnsi="Times New Roman" w:cs="Times New Roman"/>
          <w:b/>
        </w:rPr>
      </w:pPr>
      <w:r>
        <w:rPr>
          <w:rFonts w:ascii="Times New Roman" w:hAnsi="Times New Roman" w:cs="Times New Roman"/>
          <w:b/>
        </w:rPr>
        <w:lastRenderedPageBreak/>
        <w:t>ANABİLİM DALLARI ÖLÇME DEĞERLENDİRME YÖNTEMLERİ</w:t>
      </w:r>
    </w:p>
    <w:p w14:paraId="11C638DD" w14:textId="77777777" w:rsidR="008D1F05" w:rsidRDefault="008D1F05" w:rsidP="005577A2">
      <w:pPr>
        <w:spacing w:after="0" w:line="360" w:lineRule="auto"/>
        <w:jc w:val="both"/>
        <w:rPr>
          <w:rFonts w:ascii="Times New Roman" w:hAnsi="Times New Roman" w:cs="Times New Roman"/>
          <w:b/>
          <w:sz w:val="24"/>
          <w:szCs w:val="24"/>
        </w:rPr>
      </w:pPr>
    </w:p>
    <w:p w14:paraId="7C802C3B" w14:textId="77777777" w:rsidR="001F723F" w:rsidRPr="001F723F" w:rsidRDefault="001F723F" w:rsidP="005577A2">
      <w:pPr>
        <w:spacing w:after="0" w:line="360" w:lineRule="auto"/>
        <w:jc w:val="both"/>
        <w:rPr>
          <w:rFonts w:ascii="Times New Roman" w:hAnsi="Times New Roman" w:cs="Times New Roman"/>
          <w:sz w:val="24"/>
          <w:szCs w:val="24"/>
        </w:rPr>
      </w:pPr>
      <w:r w:rsidRPr="001F723F">
        <w:rPr>
          <w:rFonts w:ascii="Times New Roman" w:hAnsi="Times New Roman" w:cs="Times New Roman"/>
          <w:sz w:val="24"/>
          <w:szCs w:val="24"/>
        </w:rPr>
        <w:t>Anabilim Dallarınca klinik eğitim sonunda sözlü (uygulama) sınav yapılmaktadır, sözlü sınavdan 50 ve üzeri alanlar yazılı sınava girebilmektedir, uygulama sınavında 50 altında alanlar ise bütünleme sınavına girmektedir. Not hesaplamasında uygulama sınavından alınan notun % 40’</w:t>
      </w:r>
      <w:r>
        <w:rPr>
          <w:rFonts w:ascii="Times New Roman" w:hAnsi="Times New Roman" w:cs="Times New Roman"/>
          <w:sz w:val="24"/>
          <w:szCs w:val="24"/>
        </w:rPr>
        <w:t xml:space="preserve"> </w:t>
      </w:r>
      <w:r w:rsidRPr="001F723F">
        <w:rPr>
          <w:rFonts w:ascii="Times New Roman" w:hAnsi="Times New Roman" w:cs="Times New Roman"/>
          <w:sz w:val="24"/>
          <w:szCs w:val="24"/>
        </w:rPr>
        <w:t xml:space="preserve">ı, kuramsal sınavdan alınan notun % 60’ ı alınarak klinik eğitim geçme notu belirlenmektedir. </w:t>
      </w:r>
    </w:p>
    <w:p w14:paraId="5C2DCB3E" w14:textId="77777777" w:rsidR="001F723F" w:rsidRDefault="001F723F" w:rsidP="005577A2">
      <w:pPr>
        <w:spacing w:after="0" w:line="360" w:lineRule="auto"/>
        <w:jc w:val="both"/>
        <w:rPr>
          <w:rFonts w:ascii="Times New Roman" w:hAnsi="Times New Roman" w:cs="Times New Roman"/>
          <w:b/>
          <w:sz w:val="24"/>
          <w:szCs w:val="24"/>
        </w:rPr>
      </w:pPr>
    </w:p>
    <w:p w14:paraId="63DAF472" w14:textId="77777777" w:rsidR="008D1F05" w:rsidRPr="008D1F05" w:rsidRDefault="00E90D82" w:rsidP="008D1F05">
      <w:pPr>
        <w:spacing w:after="0" w:line="360" w:lineRule="auto"/>
        <w:jc w:val="center"/>
        <w:rPr>
          <w:rFonts w:ascii="Times New Roman" w:hAnsi="Times New Roman" w:cs="Times New Roman"/>
        </w:rPr>
      </w:pPr>
      <w:r w:rsidRPr="008D1F05">
        <w:rPr>
          <w:rFonts w:ascii="Times New Roman" w:hAnsi="Times New Roman" w:cs="Times New Roman"/>
          <w:b/>
        </w:rPr>
        <w:t>Acil Tıp</w:t>
      </w:r>
    </w:p>
    <w:p w14:paraId="61E09AF8" w14:textId="77777777" w:rsidR="008D1F05" w:rsidRDefault="008D1F05" w:rsidP="005577A2">
      <w:pPr>
        <w:spacing w:after="0" w:line="360" w:lineRule="auto"/>
        <w:jc w:val="both"/>
        <w:rPr>
          <w:rFonts w:ascii="Times New Roman" w:hAnsi="Times New Roman" w:cs="Times New Roman"/>
          <w:b/>
          <w:i/>
        </w:rPr>
      </w:pPr>
      <w:r>
        <w:rPr>
          <w:rFonts w:ascii="Times New Roman" w:hAnsi="Times New Roman" w:cs="Times New Roman"/>
        </w:rPr>
        <w:t>S</w:t>
      </w:r>
      <w:r w:rsidR="005577A2" w:rsidRPr="008D1F05">
        <w:rPr>
          <w:rFonts w:ascii="Times New Roman" w:hAnsi="Times New Roman" w:cs="Times New Roman"/>
        </w:rPr>
        <w:t>özlü sınav</w:t>
      </w:r>
      <w:r>
        <w:rPr>
          <w:rFonts w:ascii="Times New Roman" w:hAnsi="Times New Roman" w:cs="Times New Roman"/>
        </w:rPr>
        <w:t xml:space="preserve">: </w:t>
      </w:r>
      <w:r w:rsidRPr="00E549B6">
        <w:rPr>
          <w:rFonts w:ascii="Times New Roman" w:hAnsi="Times New Roman" w:cs="Times New Roman"/>
          <w:i/>
        </w:rPr>
        <w:t>N</w:t>
      </w:r>
      <w:r w:rsidR="005577A2" w:rsidRPr="00E549B6">
        <w:rPr>
          <w:rFonts w:ascii="Times New Roman" w:hAnsi="Times New Roman" w:cs="Times New Roman"/>
          <w:i/>
        </w:rPr>
        <w:t>esnel yapılandırılmış klinik sınav ve olguya dayalı yapılandırılmış sözlü sınav</w:t>
      </w:r>
      <w:r w:rsidR="005577A2" w:rsidRPr="008D1F05">
        <w:rPr>
          <w:rFonts w:ascii="Times New Roman" w:hAnsi="Times New Roman" w:cs="Times New Roman"/>
        </w:rPr>
        <w:t xml:space="preserve"> olarak yapılacaktır. Acil Tıp Anabilim dalı öğretim üyeleri tarafından hazırlanmış ortak soru ile cevapları kullanılır. Sınavda en az 2 öğretim üyesinin bulunması sağlanır.</w:t>
      </w:r>
      <w:r w:rsidR="005577A2" w:rsidRPr="008D1F05">
        <w:rPr>
          <w:rFonts w:ascii="Times New Roman" w:hAnsi="Times New Roman" w:cs="Times New Roman"/>
          <w:b/>
          <w:i/>
        </w:rPr>
        <w:t xml:space="preserve"> </w:t>
      </w:r>
    </w:p>
    <w:p w14:paraId="00A608F8" w14:textId="77777777" w:rsidR="008D1F05" w:rsidRDefault="008D1F05" w:rsidP="005577A2">
      <w:pPr>
        <w:spacing w:after="0" w:line="360" w:lineRule="auto"/>
        <w:jc w:val="both"/>
        <w:rPr>
          <w:rFonts w:ascii="Times New Roman" w:hAnsi="Times New Roman" w:cs="Times New Roman"/>
          <w:b/>
          <w:i/>
        </w:rPr>
      </w:pPr>
    </w:p>
    <w:p w14:paraId="7CB2C2A5" w14:textId="77777777" w:rsidR="008D1F05" w:rsidRDefault="008D1F05" w:rsidP="005577A2">
      <w:pPr>
        <w:spacing w:after="0" w:line="360" w:lineRule="auto"/>
        <w:jc w:val="both"/>
        <w:rPr>
          <w:rFonts w:ascii="Times New Roman" w:hAnsi="Times New Roman" w:cs="Times New Roman"/>
        </w:rPr>
      </w:pPr>
      <w:r>
        <w:rPr>
          <w:rFonts w:ascii="Times New Roman" w:hAnsi="Times New Roman" w:cs="Times New Roman"/>
        </w:rPr>
        <w:t xml:space="preserve">Yazılı sınav: İki farklı düzeyde </w:t>
      </w:r>
      <w:r w:rsidR="005577A2" w:rsidRPr="008D1F05">
        <w:rPr>
          <w:rFonts w:ascii="Times New Roman" w:hAnsi="Times New Roman" w:cs="Times New Roman"/>
        </w:rPr>
        <w:t xml:space="preserve">30 çoktan seçmeli </w:t>
      </w:r>
      <w:r>
        <w:rPr>
          <w:rFonts w:ascii="Times New Roman" w:hAnsi="Times New Roman" w:cs="Times New Roman"/>
        </w:rPr>
        <w:t>sorudan oluşan bir sınavdır</w:t>
      </w:r>
      <w:r w:rsidR="005577A2" w:rsidRPr="008D1F05">
        <w:rPr>
          <w:rFonts w:ascii="Times New Roman" w:hAnsi="Times New Roman" w:cs="Times New Roman"/>
        </w:rPr>
        <w:t xml:space="preserve">. </w:t>
      </w:r>
    </w:p>
    <w:p w14:paraId="70E228C1" w14:textId="77777777" w:rsidR="008D1F05" w:rsidRDefault="005577A2" w:rsidP="005577A2">
      <w:pPr>
        <w:spacing w:after="0" w:line="360" w:lineRule="auto"/>
        <w:jc w:val="both"/>
        <w:rPr>
          <w:rFonts w:ascii="Times New Roman" w:hAnsi="Times New Roman" w:cs="Times New Roman"/>
        </w:rPr>
      </w:pPr>
      <w:r w:rsidRPr="008D1F05">
        <w:rPr>
          <w:rFonts w:ascii="Times New Roman" w:hAnsi="Times New Roman" w:cs="Times New Roman"/>
        </w:rPr>
        <w:t>1. düzey: klinik bilgileri değerlendiren çoktan</w:t>
      </w:r>
      <w:r w:rsidR="008D1F05">
        <w:rPr>
          <w:rFonts w:ascii="Times New Roman" w:hAnsi="Times New Roman" w:cs="Times New Roman"/>
        </w:rPr>
        <w:t xml:space="preserve"> seçmeli,</w:t>
      </w:r>
      <w:r w:rsidRPr="008D1F05">
        <w:rPr>
          <w:rFonts w:ascii="Times New Roman" w:hAnsi="Times New Roman" w:cs="Times New Roman"/>
        </w:rPr>
        <w:t xml:space="preserve"> </w:t>
      </w:r>
    </w:p>
    <w:p w14:paraId="2F426063" w14:textId="77777777" w:rsidR="008D1F05" w:rsidRDefault="005577A2" w:rsidP="005577A2">
      <w:pPr>
        <w:spacing w:after="0" w:line="360" w:lineRule="auto"/>
        <w:jc w:val="both"/>
        <w:rPr>
          <w:rFonts w:ascii="Times New Roman" w:hAnsi="Times New Roman" w:cs="Times New Roman"/>
        </w:rPr>
      </w:pPr>
      <w:r w:rsidRPr="008D1F05">
        <w:rPr>
          <w:rFonts w:ascii="Times New Roman" w:hAnsi="Times New Roman" w:cs="Times New Roman"/>
        </w:rPr>
        <w:t xml:space="preserve">2. düzey ise klinik karar vermeyi değerlendiren olguya dayalı çoktan seçmeli sorulardan oluşmaktadır. </w:t>
      </w:r>
    </w:p>
    <w:p w14:paraId="20787B93" w14:textId="77777777" w:rsidR="008D1F05" w:rsidRDefault="008D1F05" w:rsidP="005577A2">
      <w:pPr>
        <w:spacing w:after="0" w:line="360" w:lineRule="auto"/>
        <w:jc w:val="both"/>
        <w:rPr>
          <w:rFonts w:ascii="Times New Roman" w:hAnsi="Times New Roman" w:cs="Times New Roman"/>
        </w:rPr>
      </w:pPr>
    </w:p>
    <w:p w14:paraId="4929866D" w14:textId="77777777" w:rsidR="005577A2" w:rsidRPr="008D1F05" w:rsidRDefault="008D1F05" w:rsidP="005577A2">
      <w:pPr>
        <w:spacing w:after="0" w:line="360" w:lineRule="auto"/>
        <w:jc w:val="both"/>
        <w:rPr>
          <w:rFonts w:ascii="Times New Roman" w:hAnsi="Times New Roman" w:cs="Times New Roman"/>
        </w:rPr>
      </w:pPr>
      <w:r>
        <w:rPr>
          <w:rFonts w:ascii="Times New Roman" w:hAnsi="Times New Roman" w:cs="Times New Roman"/>
        </w:rPr>
        <w:t>S</w:t>
      </w:r>
      <w:r w:rsidR="005577A2" w:rsidRPr="008D1F05">
        <w:rPr>
          <w:rFonts w:ascii="Times New Roman" w:hAnsi="Times New Roman" w:cs="Times New Roman"/>
        </w:rPr>
        <w:t xml:space="preserve">özlü sınav % 40, yazılı sınav % 60 olarak hesaplanacaktır. </w:t>
      </w:r>
    </w:p>
    <w:p w14:paraId="5916DD23" w14:textId="77777777" w:rsidR="008D1F05" w:rsidRPr="008D1F05" w:rsidRDefault="008D1F05" w:rsidP="005577A2">
      <w:pPr>
        <w:spacing w:after="0" w:line="360" w:lineRule="auto"/>
        <w:jc w:val="both"/>
        <w:rPr>
          <w:rFonts w:ascii="Times New Roman" w:hAnsi="Times New Roman" w:cs="Times New Roman"/>
        </w:rPr>
      </w:pPr>
    </w:p>
    <w:p w14:paraId="5D2E63E0" w14:textId="77777777" w:rsidR="008D1F05" w:rsidRDefault="00E90D82" w:rsidP="008D1F05">
      <w:pPr>
        <w:spacing w:after="0" w:line="360" w:lineRule="auto"/>
        <w:jc w:val="center"/>
        <w:rPr>
          <w:rFonts w:ascii="Times New Roman" w:hAnsi="Times New Roman" w:cs="Times New Roman"/>
          <w:b/>
        </w:rPr>
      </w:pPr>
      <w:r w:rsidRPr="008D1F05">
        <w:rPr>
          <w:rFonts w:ascii="Times New Roman" w:hAnsi="Times New Roman" w:cs="Times New Roman"/>
          <w:b/>
        </w:rPr>
        <w:t>Anesteziyoloji ve Reanimasyon</w:t>
      </w:r>
    </w:p>
    <w:p w14:paraId="57BA723F" w14:textId="77777777" w:rsidR="00FD525A" w:rsidRDefault="00FD525A" w:rsidP="008D1F05">
      <w:pPr>
        <w:spacing w:after="0" w:line="360" w:lineRule="auto"/>
        <w:jc w:val="both"/>
        <w:rPr>
          <w:rFonts w:ascii="Times New Roman" w:eastAsia="Calibri" w:hAnsi="Times New Roman" w:cs="Times New Roman"/>
        </w:rPr>
      </w:pPr>
    </w:p>
    <w:p w14:paraId="26BDCDFA" w14:textId="77777777" w:rsidR="008D1F05" w:rsidRPr="008D1F05" w:rsidRDefault="00E90D82" w:rsidP="008D1F05">
      <w:pPr>
        <w:spacing w:after="0" w:line="360" w:lineRule="auto"/>
        <w:jc w:val="both"/>
        <w:rPr>
          <w:rFonts w:ascii="Times New Roman" w:hAnsi="Times New Roman" w:cs="Times New Roman"/>
        </w:rPr>
      </w:pPr>
      <w:r w:rsidRPr="008D1F05">
        <w:rPr>
          <w:rFonts w:ascii="Times New Roman" w:eastAsia="Calibri" w:hAnsi="Times New Roman" w:cs="Times New Roman"/>
        </w:rPr>
        <w:t>Sözlü Sınav: İki öğretim üyesinden oluşan sınav jürileri ile yapılacaktır.</w:t>
      </w:r>
      <w:r w:rsidRPr="008D1F05">
        <w:rPr>
          <w:rFonts w:ascii="Times New Roman" w:hAnsi="Times New Roman" w:cs="Times New Roman"/>
        </w:rPr>
        <w:t xml:space="preserve"> </w:t>
      </w:r>
    </w:p>
    <w:p w14:paraId="5A93C9A8" w14:textId="77777777" w:rsidR="008D1F05" w:rsidRDefault="008D1F05" w:rsidP="008D1F05">
      <w:pPr>
        <w:spacing w:after="0" w:line="360" w:lineRule="auto"/>
        <w:jc w:val="both"/>
        <w:rPr>
          <w:rFonts w:ascii="Times New Roman" w:eastAsia="Calibri" w:hAnsi="Times New Roman" w:cs="Times New Roman"/>
        </w:rPr>
      </w:pPr>
    </w:p>
    <w:p w14:paraId="72AC2A10" w14:textId="77777777" w:rsidR="008D1F05" w:rsidRPr="008D1F05" w:rsidRDefault="00E90D82" w:rsidP="008D1F05">
      <w:pPr>
        <w:spacing w:after="0" w:line="360" w:lineRule="auto"/>
        <w:jc w:val="both"/>
        <w:rPr>
          <w:rFonts w:ascii="Times New Roman" w:eastAsia="Calibri" w:hAnsi="Times New Roman" w:cs="Times New Roman"/>
        </w:rPr>
      </w:pPr>
      <w:r w:rsidRPr="008D1F05">
        <w:rPr>
          <w:rFonts w:ascii="Times New Roman" w:eastAsia="Calibri" w:hAnsi="Times New Roman" w:cs="Times New Roman"/>
        </w:rPr>
        <w:t xml:space="preserve">Yazılı Sınav: </w:t>
      </w:r>
      <w:r w:rsidR="008D1F05" w:rsidRPr="008D1F05">
        <w:rPr>
          <w:rFonts w:ascii="Times New Roman" w:eastAsia="Calibri" w:hAnsi="Times New Roman" w:cs="Times New Roman"/>
        </w:rPr>
        <w:t>Öğrenci</w:t>
      </w:r>
      <w:r w:rsidR="008D1F05">
        <w:rPr>
          <w:rFonts w:ascii="Times New Roman" w:eastAsia="Calibri" w:hAnsi="Times New Roman" w:cs="Times New Roman"/>
        </w:rPr>
        <w:t xml:space="preserve">nin bilgisini ölçmeye yönelik, </w:t>
      </w:r>
      <w:r w:rsidR="008D1F05" w:rsidRPr="008D1F05">
        <w:rPr>
          <w:rFonts w:ascii="Times New Roman" w:eastAsia="Calibri" w:hAnsi="Times New Roman" w:cs="Times New Roman"/>
        </w:rPr>
        <w:t xml:space="preserve"> </w:t>
      </w:r>
      <w:r w:rsidR="008D1F05">
        <w:rPr>
          <w:rFonts w:ascii="Times New Roman" w:eastAsia="Calibri" w:hAnsi="Times New Roman" w:cs="Times New Roman"/>
        </w:rPr>
        <w:t>ç</w:t>
      </w:r>
      <w:r w:rsidRPr="008D1F05">
        <w:rPr>
          <w:rFonts w:ascii="Times New Roman" w:eastAsia="Calibri" w:hAnsi="Times New Roman" w:cs="Times New Roman"/>
        </w:rPr>
        <w:t>oktan seçmeli, açık uçlu, doğru-yanlış veya tamamlama sorularının kullanıldığı sınavdır.</w:t>
      </w:r>
    </w:p>
    <w:p w14:paraId="51D6A791" w14:textId="77777777" w:rsidR="008D1F05" w:rsidRPr="008D1F05" w:rsidRDefault="008D1F05" w:rsidP="005577A2">
      <w:pPr>
        <w:spacing w:after="0" w:line="360" w:lineRule="auto"/>
        <w:jc w:val="both"/>
        <w:rPr>
          <w:rFonts w:ascii="Times New Roman" w:hAnsi="Times New Roman" w:cs="Times New Roman"/>
          <w:b/>
        </w:rPr>
      </w:pPr>
    </w:p>
    <w:p w14:paraId="32E733FA" w14:textId="77777777" w:rsidR="008D1F05" w:rsidRDefault="00E90D82" w:rsidP="008D1F05">
      <w:pPr>
        <w:spacing w:after="0" w:line="360" w:lineRule="auto"/>
        <w:jc w:val="center"/>
        <w:rPr>
          <w:rFonts w:ascii="Times New Roman" w:hAnsi="Times New Roman" w:cs="Times New Roman"/>
          <w:b/>
        </w:rPr>
      </w:pPr>
      <w:r w:rsidRPr="008D1F05">
        <w:rPr>
          <w:rFonts w:ascii="Times New Roman" w:hAnsi="Times New Roman" w:cs="Times New Roman"/>
          <w:b/>
        </w:rPr>
        <w:t>Çocuk Sağlığı ve Hastalıkları</w:t>
      </w:r>
    </w:p>
    <w:p w14:paraId="6AC1D08A" w14:textId="77777777" w:rsidR="008D1F05" w:rsidRPr="008D1F05" w:rsidRDefault="008D1F05" w:rsidP="008D1F05">
      <w:pPr>
        <w:spacing w:after="0" w:line="360" w:lineRule="auto"/>
        <w:jc w:val="center"/>
        <w:rPr>
          <w:rFonts w:ascii="Times New Roman" w:hAnsi="Times New Roman" w:cs="Times New Roman"/>
          <w:b/>
        </w:rPr>
      </w:pPr>
    </w:p>
    <w:p w14:paraId="286A2C5B" w14:textId="77777777" w:rsidR="00E90D82" w:rsidRDefault="008D1F05" w:rsidP="00B71949">
      <w:pPr>
        <w:spacing w:after="0" w:line="360" w:lineRule="auto"/>
        <w:jc w:val="both"/>
        <w:rPr>
          <w:rFonts w:ascii="Times New Roman" w:hAnsi="Times New Roman" w:cs="Times New Roman"/>
        </w:rPr>
      </w:pPr>
      <w:r>
        <w:rPr>
          <w:rFonts w:ascii="Times New Roman" w:hAnsi="Times New Roman" w:cs="Times New Roman"/>
        </w:rPr>
        <w:t xml:space="preserve">Sözlü sınav: </w:t>
      </w:r>
      <w:r w:rsidR="006E76A1" w:rsidRPr="000B638A">
        <w:rPr>
          <w:rFonts w:ascii="Times New Roman" w:hAnsi="Times New Roman" w:cs="Times New Roman"/>
          <w:i/>
        </w:rPr>
        <w:t>Yapılandırılmış</w:t>
      </w:r>
      <w:r w:rsidR="006E76A1" w:rsidRPr="000B638A">
        <w:rPr>
          <w:rFonts w:ascii="Times New Roman" w:eastAsia="Times New Roman" w:hAnsi="Times New Roman" w:cs="Times New Roman"/>
          <w:i/>
          <w:color w:val="000000"/>
          <w:kern w:val="24"/>
          <w:lang w:eastAsia="tr-TR"/>
        </w:rPr>
        <w:t xml:space="preserve"> sözlü sınav</w:t>
      </w:r>
      <w:r w:rsidR="000B638A">
        <w:rPr>
          <w:rFonts w:ascii="Times New Roman" w:eastAsia="Times New Roman" w:hAnsi="Times New Roman" w:cs="Times New Roman"/>
          <w:color w:val="000000"/>
          <w:kern w:val="24"/>
          <w:lang w:eastAsia="tr-TR"/>
        </w:rPr>
        <w:t xml:space="preserve"> olarak gerçekleştirilir, </w:t>
      </w:r>
      <w:r w:rsidR="006E76A1" w:rsidRPr="008D1F05">
        <w:rPr>
          <w:rFonts w:ascii="Times New Roman" w:eastAsia="Times New Roman" w:hAnsi="Times New Roman" w:cs="Times New Roman"/>
          <w:color w:val="000000"/>
          <w:kern w:val="24"/>
          <w:lang w:eastAsia="tr-TR"/>
        </w:rPr>
        <w:t xml:space="preserve"> e</w:t>
      </w:r>
      <w:r w:rsidR="006E76A1" w:rsidRPr="008D1F05">
        <w:rPr>
          <w:rFonts w:ascii="Times New Roman" w:hAnsi="Times New Roman" w:cs="Times New Roman"/>
        </w:rPr>
        <w:t>n az iki bağımsız değerlendirici ile değerlend</w:t>
      </w:r>
      <w:r w:rsidR="00E549B6">
        <w:rPr>
          <w:rFonts w:ascii="Times New Roman" w:hAnsi="Times New Roman" w:cs="Times New Roman"/>
        </w:rPr>
        <w:t xml:space="preserve">irme yapılır. Değerlendiriciler </w:t>
      </w:r>
      <w:r w:rsidR="006E76A1" w:rsidRPr="008D1F05">
        <w:rPr>
          <w:rFonts w:ascii="Times New Roman" w:hAnsi="Times New Roman" w:cs="Times New Roman"/>
        </w:rPr>
        <w:t>arası uzlaşma ve netlik vardır, önceden belirlenmiş klinik senaryolar ve farklı vakalar kullanılarak her biri için bir skorlama tablosu checklist oluşturarak kullanılır. Her senaryo için yanıtların nasıl skorlanacağına dair uzlaşı vardır, en az 5-10 sorudan oluşan soru havuzları kullanılır, ipucu veya yönlendirici sorular kullanılmaz.</w:t>
      </w:r>
    </w:p>
    <w:p w14:paraId="0C3459F5" w14:textId="77777777" w:rsidR="001F723F" w:rsidRPr="008D1F05" w:rsidRDefault="001F723F" w:rsidP="00B71949">
      <w:pPr>
        <w:spacing w:after="0" w:line="360" w:lineRule="auto"/>
        <w:jc w:val="both"/>
        <w:rPr>
          <w:rFonts w:ascii="Times New Roman" w:hAnsi="Times New Roman" w:cs="Times New Roman"/>
        </w:rPr>
      </w:pPr>
    </w:p>
    <w:p w14:paraId="4F6BB6A3" w14:textId="77777777" w:rsidR="000B638A" w:rsidRDefault="000B638A" w:rsidP="00B71949">
      <w:pPr>
        <w:spacing w:after="0" w:line="360" w:lineRule="auto"/>
        <w:jc w:val="both"/>
        <w:rPr>
          <w:rFonts w:ascii="Times New Roman" w:hAnsi="Times New Roman" w:cs="Times New Roman"/>
        </w:rPr>
      </w:pPr>
      <w:r>
        <w:rPr>
          <w:rFonts w:ascii="Times New Roman" w:hAnsi="Times New Roman" w:cs="Times New Roman"/>
        </w:rPr>
        <w:t xml:space="preserve">Yazılı </w:t>
      </w:r>
      <w:r w:rsidR="008D1F05" w:rsidRPr="008D1F05">
        <w:rPr>
          <w:rFonts w:ascii="Times New Roman" w:hAnsi="Times New Roman" w:cs="Times New Roman"/>
        </w:rPr>
        <w:t>sınav</w:t>
      </w:r>
      <w:r w:rsidR="00E549B6">
        <w:rPr>
          <w:rFonts w:ascii="Times New Roman" w:hAnsi="Times New Roman" w:cs="Times New Roman"/>
        </w:rPr>
        <w:t xml:space="preserve">: </w:t>
      </w:r>
      <w:r>
        <w:rPr>
          <w:rFonts w:ascii="Times New Roman" w:hAnsi="Times New Roman" w:cs="Times New Roman"/>
        </w:rPr>
        <w:t>H</w:t>
      </w:r>
      <w:r w:rsidR="008D1F05" w:rsidRPr="008D1F05">
        <w:rPr>
          <w:rFonts w:ascii="Times New Roman" w:hAnsi="Times New Roman" w:cs="Times New Roman"/>
        </w:rPr>
        <w:t xml:space="preserve">er bloğun sonunda yapılan o bloktaki bütün kliniklere ait sorulardan oluşan 120 soruluk çoktan seçmeli sınavdır. </w:t>
      </w:r>
    </w:p>
    <w:p w14:paraId="724A729D" w14:textId="77777777" w:rsidR="00AA7917" w:rsidRPr="008D1F05" w:rsidRDefault="00B71949" w:rsidP="00AA7917">
      <w:pPr>
        <w:spacing w:after="0" w:line="360" w:lineRule="auto"/>
        <w:jc w:val="center"/>
        <w:rPr>
          <w:rFonts w:ascii="Times New Roman" w:hAnsi="Times New Roman" w:cs="Times New Roman"/>
          <w:b/>
        </w:rPr>
      </w:pPr>
      <w:r w:rsidRPr="008D1F05">
        <w:rPr>
          <w:rFonts w:ascii="Times New Roman" w:hAnsi="Times New Roman" w:cs="Times New Roman"/>
          <w:b/>
        </w:rPr>
        <w:lastRenderedPageBreak/>
        <w:t xml:space="preserve">Genel </w:t>
      </w:r>
      <w:r>
        <w:rPr>
          <w:rFonts w:ascii="Times New Roman" w:hAnsi="Times New Roman" w:cs="Times New Roman"/>
          <w:b/>
        </w:rPr>
        <w:t>C</w:t>
      </w:r>
      <w:r w:rsidRPr="008D1F05">
        <w:rPr>
          <w:rFonts w:ascii="Times New Roman" w:hAnsi="Times New Roman" w:cs="Times New Roman"/>
          <w:b/>
        </w:rPr>
        <w:t>errahi</w:t>
      </w:r>
    </w:p>
    <w:p w14:paraId="2D1BE45A" w14:textId="77777777" w:rsidR="00B71949" w:rsidRDefault="00325F6F" w:rsidP="00B71949">
      <w:pPr>
        <w:spacing w:after="0" w:line="360" w:lineRule="auto"/>
        <w:jc w:val="both"/>
        <w:rPr>
          <w:rFonts w:ascii="Times New Roman" w:hAnsi="Times New Roman" w:cs="Times New Roman"/>
        </w:rPr>
      </w:pPr>
      <w:r w:rsidRPr="008D1F05">
        <w:rPr>
          <w:rFonts w:ascii="Times New Roman" w:hAnsi="Times New Roman" w:cs="Times New Roman"/>
          <w:b/>
        </w:rPr>
        <w:t xml:space="preserve"> </w:t>
      </w:r>
      <w:r w:rsidRPr="008D1F05">
        <w:rPr>
          <w:rFonts w:ascii="Times New Roman" w:hAnsi="Times New Roman" w:cs="Times New Roman"/>
        </w:rPr>
        <w:t>Sözlü (pratik) sınav</w:t>
      </w:r>
      <w:r w:rsidR="00B71949">
        <w:rPr>
          <w:rFonts w:ascii="Times New Roman" w:hAnsi="Times New Roman" w:cs="Times New Roman"/>
        </w:rPr>
        <w:t xml:space="preserve">: </w:t>
      </w:r>
      <w:r w:rsidRPr="008D1F05">
        <w:rPr>
          <w:rFonts w:ascii="Times New Roman" w:hAnsi="Times New Roman" w:cs="Times New Roman"/>
        </w:rPr>
        <w:t xml:space="preserve"> </w:t>
      </w:r>
      <w:r w:rsidR="00B71949">
        <w:rPr>
          <w:rFonts w:ascii="Times New Roman" w:hAnsi="Times New Roman" w:cs="Times New Roman"/>
        </w:rPr>
        <w:t>O</w:t>
      </w:r>
      <w:r w:rsidRPr="008D1F05">
        <w:rPr>
          <w:rFonts w:ascii="Times New Roman" w:hAnsi="Times New Roman" w:cs="Times New Roman"/>
        </w:rPr>
        <w:t xml:space="preserve">lguya dayalı ya da teorik bilgiye yönelik </w:t>
      </w:r>
      <w:r w:rsidRPr="001F723F">
        <w:rPr>
          <w:rFonts w:ascii="Times New Roman" w:hAnsi="Times New Roman" w:cs="Times New Roman"/>
          <w:i/>
        </w:rPr>
        <w:t>yarı yapıla</w:t>
      </w:r>
      <w:r w:rsidR="00B71949" w:rsidRPr="001F723F">
        <w:rPr>
          <w:rFonts w:ascii="Times New Roman" w:hAnsi="Times New Roman" w:cs="Times New Roman"/>
          <w:i/>
        </w:rPr>
        <w:t xml:space="preserve">ndırılmış sözlü sınav </w:t>
      </w:r>
      <w:r w:rsidR="00B71949">
        <w:rPr>
          <w:rFonts w:ascii="Times New Roman" w:hAnsi="Times New Roman" w:cs="Times New Roman"/>
        </w:rPr>
        <w:t>şeklinde</w:t>
      </w:r>
    </w:p>
    <w:p w14:paraId="22141927" w14:textId="77777777" w:rsidR="00325F6F" w:rsidRDefault="00B71949" w:rsidP="00B71949">
      <w:pPr>
        <w:spacing w:after="0" w:line="360" w:lineRule="auto"/>
        <w:jc w:val="both"/>
        <w:rPr>
          <w:rFonts w:ascii="Times New Roman" w:hAnsi="Times New Roman" w:cs="Times New Roman"/>
        </w:rPr>
      </w:pPr>
      <w:r>
        <w:rPr>
          <w:rFonts w:ascii="Times New Roman" w:hAnsi="Times New Roman" w:cs="Times New Roman"/>
        </w:rPr>
        <w:t>Y</w:t>
      </w:r>
      <w:r w:rsidR="00325F6F" w:rsidRPr="008D1F05">
        <w:rPr>
          <w:rFonts w:ascii="Times New Roman" w:hAnsi="Times New Roman" w:cs="Times New Roman"/>
        </w:rPr>
        <w:t>azılı sınav</w:t>
      </w:r>
      <w:r>
        <w:rPr>
          <w:rFonts w:ascii="Times New Roman" w:hAnsi="Times New Roman" w:cs="Times New Roman"/>
        </w:rPr>
        <w:t>: Ç</w:t>
      </w:r>
      <w:r w:rsidR="00325F6F" w:rsidRPr="008D1F05">
        <w:rPr>
          <w:rFonts w:ascii="Times New Roman" w:hAnsi="Times New Roman" w:cs="Times New Roman"/>
        </w:rPr>
        <w:t xml:space="preserve">oktan seçmeli ve/veya açık uçlu yazılı sınav şeklinde yapılacaktır. </w:t>
      </w:r>
    </w:p>
    <w:p w14:paraId="7815B971" w14:textId="77777777" w:rsidR="00B71949" w:rsidRPr="008D1F05" w:rsidRDefault="00B71949" w:rsidP="00B71949">
      <w:pPr>
        <w:spacing w:after="0" w:line="360" w:lineRule="auto"/>
        <w:jc w:val="both"/>
        <w:rPr>
          <w:rFonts w:ascii="Times New Roman" w:hAnsi="Times New Roman" w:cs="Times New Roman"/>
          <w:b/>
        </w:rPr>
      </w:pPr>
    </w:p>
    <w:p w14:paraId="747820CE" w14:textId="77777777" w:rsidR="008D1F05" w:rsidRDefault="00E90D82" w:rsidP="00B71949">
      <w:pPr>
        <w:spacing w:after="0" w:line="360" w:lineRule="auto"/>
        <w:jc w:val="center"/>
        <w:rPr>
          <w:rFonts w:ascii="Times New Roman" w:hAnsi="Times New Roman" w:cs="Times New Roman"/>
          <w:b/>
        </w:rPr>
      </w:pPr>
      <w:r w:rsidRPr="008D1F05">
        <w:rPr>
          <w:rFonts w:ascii="Times New Roman" w:hAnsi="Times New Roman" w:cs="Times New Roman"/>
          <w:b/>
        </w:rPr>
        <w:t>Göğüs Hastalıkları</w:t>
      </w:r>
    </w:p>
    <w:p w14:paraId="3F8F694F" w14:textId="77777777" w:rsidR="00B71949" w:rsidRPr="008D1F05" w:rsidRDefault="00B71949" w:rsidP="00B71949">
      <w:pPr>
        <w:spacing w:after="0" w:line="360" w:lineRule="auto"/>
        <w:jc w:val="center"/>
        <w:rPr>
          <w:rFonts w:ascii="Times New Roman" w:hAnsi="Times New Roman" w:cs="Times New Roman"/>
          <w:b/>
        </w:rPr>
      </w:pPr>
    </w:p>
    <w:p w14:paraId="7BC7D9E1" w14:textId="77777777" w:rsidR="00325F6F" w:rsidRPr="008D1F05" w:rsidRDefault="00325F6F" w:rsidP="005577A2">
      <w:pPr>
        <w:spacing w:after="0" w:line="360" w:lineRule="auto"/>
        <w:jc w:val="both"/>
        <w:rPr>
          <w:rFonts w:ascii="Times New Roman" w:hAnsi="Times New Roman" w:cs="Times New Roman"/>
        </w:rPr>
      </w:pPr>
      <w:r w:rsidRPr="008D1F05">
        <w:rPr>
          <w:rFonts w:ascii="Times New Roman" w:hAnsi="Times New Roman" w:cs="Times New Roman"/>
          <w:b/>
        </w:rPr>
        <w:t xml:space="preserve"> </w:t>
      </w:r>
      <w:r w:rsidRPr="008D1F05">
        <w:rPr>
          <w:rFonts w:ascii="Times New Roman" w:hAnsi="Times New Roman" w:cs="Times New Roman"/>
        </w:rPr>
        <w:t>Klinik Eğitim sonunda öğrenciler hem sözlü hem de yazılı sınav ile değerlendirilecektir.</w:t>
      </w:r>
    </w:p>
    <w:p w14:paraId="3CFE994E" w14:textId="77777777" w:rsidR="008D1F05" w:rsidRPr="008D1F05" w:rsidRDefault="008D1F05" w:rsidP="005577A2">
      <w:pPr>
        <w:spacing w:after="0" w:line="360" w:lineRule="auto"/>
        <w:jc w:val="both"/>
        <w:rPr>
          <w:rFonts w:ascii="Times New Roman" w:hAnsi="Times New Roman" w:cs="Times New Roman"/>
        </w:rPr>
      </w:pPr>
    </w:p>
    <w:p w14:paraId="0E4C15E3" w14:textId="77777777" w:rsidR="008D1F05" w:rsidRDefault="00E90D82" w:rsidP="00B71949">
      <w:pPr>
        <w:spacing w:after="0" w:line="360" w:lineRule="auto"/>
        <w:jc w:val="center"/>
        <w:rPr>
          <w:rFonts w:ascii="Times New Roman" w:hAnsi="Times New Roman" w:cs="Times New Roman"/>
          <w:b/>
        </w:rPr>
      </w:pPr>
      <w:r w:rsidRPr="008D1F05">
        <w:rPr>
          <w:rFonts w:ascii="Times New Roman" w:hAnsi="Times New Roman" w:cs="Times New Roman"/>
          <w:b/>
        </w:rPr>
        <w:t>Göğüs ve Kalp Damar Cerrahisi</w:t>
      </w:r>
    </w:p>
    <w:p w14:paraId="17F0630F" w14:textId="77777777" w:rsidR="00B71949" w:rsidRDefault="00B71949" w:rsidP="00B71949">
      <w:pPr>
        <w:spacing w:after="0" w:line="360" w:lineRule="auto"/>
        <w:jc w:val="center"/>
        <w:rPr>
          <w:rFonts w:ascii="Times New Roman" w:hAnsi="Times New Roman" w:cs="Times New Roman"/>
          <w:b/>
        </w:rPr>
      </w:pPr>
    </w:p>
    <w:p w14:paraId="7C14F5C3" w14:textId="77777777" w:rsidR="00D02033" w:rsidRDefault="00B71949" w:rsidP="005577A2">
      <w:pPr>
        <w:spacing w:after="0" w:line="360" w:lineRule="auto"/>
        <w:jc w:val="both"/>
        <w:rPr>
          <w:rFonts w:ascii="Times New Roman" w:hAnsi="Times New Roman" w:cs="Times New Roman"/>
        </w:rPr>
      </w:pPr>
      <w:r>
        <w:rPr>
          <w:rFonts w:ascii="Times New Roman" w:eastAsia="Calibri" w:hAnsi="Times New Roman" w:cs="Times New Roman"/>
        </w:rPr>
        <w:t xml:space="preserve">Sözlü sınav: </w:t>
      </w:r>
      <w:r w:rsidR="00E90D82" w:rsidRPr="008D1F05">
        <w:rPr>
          <w:rFonts w:ascii="Times New Roman" w:eastAsia="Calibri" w:hAnsi="Times New Roman" w:cs="Times New Roman"/>
        </w:rPr>
        <w:t xml:space="preserve">Klinik bilginin sınanması </w:t>
      </w:r>
      <w:r w:rsidR="00E90D82" w:rsidRPr="008D1F05">
        <w:rPr>
          <w:rFonts w:ascii="Times New Roman" w:hAnsi="Times New Roman" w:cs="Times New Roman"/>
        </w:rPr>
        <w:t>t</w:t>
      </w:r>
      <w:r w:rsidR="00E90D82" w:rsidRPr="008D1F05">
        <w:rPr>
          <w:rFonts w:ascii="Times New Roman" w:eastAsia="Calibri" w:hAnsi="Times New Roman" w:cs="Times New Roman"/>
        </w:rPr>
        <w:t>üm kalp ve damar cerrahisi anabilim dalı öğretim üyeleri kendi gr</w:t>
      </w:r>
      <w:r w:rsidR="006E76A1" w:rsidRPr="008D1F05">
        <w:rPr>
          <w:rFonts w:ascii="Times New Roman" w:hAnsi="Times New Roman" w:cs="Times New Roman"/>
        </w:rPr>
        <w:t>ubunu sözlü sınava tabi tutması şeklinde yapılacaktır.</w:t>
      </w:r>
    </w:p>
    <w:p w14:paraId="4B252656" w14:textId="77777777" w:rsidR="00B71949" w:rsidRPr="008D1F05" w:rsidRDefault="00B71949" w:rsidP="00B71949">
      <w:pPr>
        <w:spacing w:after="0" w:line="360" w:lineRule="auto"/>
        <w:jc w:val="center"/>
        <w:rPr>
          <w:rFonts w:ascii="Times New Roman" w:hAnsi="Times New Roman" w:cs="Times New Roman"/>
          <w:b/>
        </w:rPr>
      </w:pPr>
    </w:p>
    <w:p w14:paraId="6B3C8BAE" w14:textId="77777777" w:rsidR="00B71949" w:rsidRPr="008D1F05" w:rsidRDefault="00B71949" w:rsidP="00B71949">
      <w:pPr>
        <w:spacing w:after="0" w:line="360" w:lineRule="auto"/>
        <w:jc w:val="both"/>
        <w:rPr>
          <w:rFonts w:ascii="Times New Roman" w:hAnsi="Times New Roman" w:cs="Times New Roman"/>
        </w:rPr>
      </w:pPr>
      <w:r>
        <w:rPr>
          <w:rFonts w:ascii="Times New Roman" w:hAnsi="Times New Roman" w:cs="Times New Roman"/>
        </w:rPr>
        <w:t>Yazılı sınav: Kuramsal</w:t>
      </w:r>
      <w:r w:rsidRPr="008D1F05">
        <w:rPr>
          <w:rFonts w:ascii="Times New Roman" w:hAnsi="Times New Roman" w:cs="Times New Roman"/>
        </w:rPr>
        <w:t xml:space="preserve"> bilginin sınanması t</w:t>
      </w:r>
      <w:r w:rsidRPr="008D1F05">
        <w:rPr>
          <w:rFonts w:ascii="Times New Roman" w:eastAsia="Calibri" w:hAnsi="Times New Roman" w:cs="Times New Roman"/>
        </w:rPr>
        <w:t>üm kalp ve damar cerrahisi anabilim dalı öğretim üyeleri tarafından hazır</w:t>
      </w:r>
      <w:r w:rsidRPr="008D1F05">
        <w:rPr>
          <w:rFonts w:ascii="Times New Roman" w:hAnsi="Times New Roman" w:cs="Times New Roman"/>
        </w:rPr>
        <w:t>lanmış sorulardan yazılı sınav ile yapılacaktır.</w:t>
      </w:r>
    </w:p>
    <w:p w14:paraId="0CC77545" w14:textId="77777777" w:rsidR="008D1F05" w:rsidRPr="008D1F05" w:rsidRDefault="008D1F05" w:rsidP="005577A2">
      <w:pPr>
        <w:spacing w:after="0" w:line="360" w:lineRule="auto"/>
        <w:jc w:val="both"/>
        <w:rPr>
          <w:rFonts w:ascii="Times New Roman" w:eastAsia="Calibri" w:hAnsi="Times New Roman" w:cs="Times New Roman"/>
          <w:b/>
        </w:rPr>
      </w:pPr>
    </w:p>
    <w:p w14:paraId="5AEA90A3" w14:textId="77777777" w:rsidR="008D1F05" w:rsidRDefault="00E90D82" w:rsidP="00B71949">
      <w:pPr>
        <w:spacing w:after="0" w:line="360" w:lineRule="auto"/>
        <w:jc w:val="center"/>
        <w:rPr>
          <w:rFonts w:ascii="Times New Roman" w:hAnsi="Times New Roman" w:cs="Times New Roman"/>
          <w:b/>
        </w:rPr>
      </w:pPr>
      <w:r w:rsidRPr="008D1F05">
        <w:rPr>
          <w:rFonts w:ascii="Times New Roman" w:hAnsi="Times New Roman" w:cs="Times New Roman"/>
          <w:b/>
        </w:rPr>
        <w:t>İç Hastalıkları</w:t>
      </w:r>
    </w:p>
    <w:p w14:paraId="73BB9C5F" w14:textId="77777777" w:rsidR="00B71949" w:rsidRPr="008D1F05" w:rsidRDefault="00B71949" w:rsidP="00B71949">
      <w:pPr>
        <w:spacing w:after="0" w:line="360" w:lineRule="auto"/>
        <w:jc w:val="center"/>
        <w:rPr>
          <w:rFonts w:ascii="Times New Roman" w:hAnsi="Times New Roman" w:cs="Times New Roman"/>
          <w:b/>
        </w:rPr>
      </w:pPr>
    </w:p>
    <w:p w14:paraId="7F6ADC92" w14:textId="77777777" w:rsidR="00B71949" w:rsidRDefault="001F723F" w:rsidP="00B71949">
      <w:pPr>
        <w:spacing w:after="0" w:line="360" w:lineRule="auto"/>
        <w:jc w:val="both"/>
        <w:rPr>
          <w:rFonts w:ascii="Times New Roman" w:hAnsi="Times New Roman" w:cs="Times New Roman"/>
        </w:rPr>
      </w:pPr>
      <w:r>
        <w:rPr>
          <w:rFonts w:ascii="Times New Roman" w:hAnsi="Times New Roman" w:cs="Times New Roman"/>
        </w:rPr>
        <w:t>S</w:t>
      </w:r>
      <w:r w:rsidR="00B71949" w:rsidRPr="008D1F05">
        <w:rPr>
          <w:rFonts w:ascii="Times New Roman" w:hAnsi="Times New Roman" w:cs="Times New Roman"/>
        </w:rPr>
        <w:t>özlü sınav</w:t>
      </w:r>
      <w:r w:rsidR="00B71949">
        <w:rPr>
          <w:rFonts w:ascii="Times New Roman" w:hAnsi="Times New Roman" w:cs="Times New Roman"/>
        </w:rPr>
        <w:t>:</w:t>
      </w:r>
      <w:r w:rsidR="00B71949" w:rsidRPr="00B71949">
        <w:rPr>
          <w:rFonts w:ascii="Times New Roman" w:hAnsi="Times New Roman" w:cs="Times New Roman"/>
        </w:rPr>
        <w:t xml:space="preserve"> </w:t>
      </w:r>
      <w:r>
        <w:rPr>
          <w:rFonts w:ascii="Times New Roman" w:hAnsi="Times New Roman" w:cs="Times New Roman"/>
        </w:rPr>
        <w:t>(</w:t>
      </w:r>
      <w:r w:rsidRPr="008D1F05">
        <w:rPr>
          <w:rFonts w:ascii="Times New Roman" w:hAnsi="Times New Roman" w:cs="Times New Roman"/>
        </w:rPr>
        <w:t>Uygu</w:t>
      </w:r>
      <w:r>
        <w:rPr>
          <w:rFonts w:ascii="Times New Roman" w:hAnsi="Times New Roman" w:cs="Times New Roman"/>
        </w:rPr>
        <w:t xml:space="preserve">lama sınavı) </w:t>
      </w:r>
      <w:r w:rsidR="00B71949">
        <w:rPr>
          <w:rFonts w:ascii="Times New Roman" w:hAnsi="Times New Roman" w:cs="Times New Roman"/>
        </w:rPr>
        <w:t>E</w:t>
      </w:r>
      <w:r w:rsidR="00B71949" w:rsidRPr="008D1F05">
        <w:rPr>
          <w:rFonts w:ascii="Times New Roman" w:hAnsi="Times New Roman" w:cs="Times New Roman"/>
        </w:rPr>
        <w:t>n az iki öğretim üyesinden oluşan sınav jürileri tarafından gerçekleştirilecektir.</w:t>
      </w:r>
    </w:p>
    <w:p w14:paraId="419CDB2E" w14:textId="77777777" w:rsidR="00B71949" w:rsidRDefault="00B71949" w:rsidP="00B71949">
      <w:pPr>
        <w:spacing w:after="0" w:line="360" w:lineRule="auto"/>
        <w:jc w:val="both"/>
        <w:rPr>
          <w:rFonts w:ascii="Times New Roman" w:hAnsi="Times New Roman" w:cs="Times New Roman"/>
        </w:rPr>
      </w:pPr>
    </w:p>
    <w:p w14:paraId="39913D37" w14:textId="77777777" w:rsidR="00D02033" w:rsidRPr="008D1F05" w:rsidRDefault="00B71949" w:rsidP="00B71949">
      <w:pPr>
        <w:spacing w:after="0" w:line="360" w:lineRule="auto"/>
        <w:jc w:val="both"/>
        <w:rPr>
          <w:rFonts w:ascii="Times New Roman" w:hAnsi="Times New Roman" w:cs="Times New Roman"/>
        </w:rPr>
      </w:pPr>
      <w:r>
        <w:rPr>
          <w:rFonts w:ascii="Times New Roman" w:hAnsi="Times New Roman" w:cs="Times New Roman"/>
        </w:rPr>
        <w:t>Yazılı sınav: Kuramsal</w:t>
      </w:r>
      <w:r w:rsidR="00D02033" w:rsidRPr="008D1F05">
        <w:rPr>
          <w:rFonts w:ascii="Times New Roman" w:hAnsi="Times New Roman" w:cs="Times New Roman"/>
        </w:rPr>
        <w:t xml:space="preserve"> bilginin sınan</w:t>
      </w:r>
      <w:r>
        <w:rPr>
          <w:rFonts w:ascii="Times New Roman" w:hAnsi="Times New Roman" w:cs="Times New Roman"/>
        </w:rPr>
        <w:t xml:space="preserve">dığı </w:t>
      </w:r>
      <w:r w:rsidR="00D02033" w:rsidRPr="008D1F05">
        <w:rPr>
          <w:rFonts w:ascii="Times New Roman" w:hAnsi="Times New Roman" w:cs="Times New Roman"/>
        </w:rPr>
        <w:t xml:space="preserve">çoktan seçmeli (en doğru yanıtlı/kapsamlı eşleştirme vb.) </w:t>
      </w:r>
      <w:r>
        <w:rPr>
          <w:rFonts w:ascii="Times New Roman" w:hAnsi="Times New Roman" w:cs="Times New Roman"/>
        </w:rPr>
        <w:t xml:space="preserve">sınav </w:t>
      </w:r>
      <w:r w:rsidR="00D02033" w:rsidRPr="008D1F05">
        <w:rPr>
          <w:rFonts w:ascii="Times New Roman" w:hAnsi="Times New Roman" w:cs="Times New Roman"/>
        </w:rPr>
        <w:t xml:space="preserve">olarak değerlendirilecektir. </w:t>
      </w:r>
      <w:r>
        <w:rPr>
          <w:rFonts w:ascii="Times New Roman" w:hAnsi="Times New Roman" w:cs="Times New Roman"/>
        </w:rPr>
        <w:t xml:space="preserve">Eğitimde </w:t>
      </w:r>
      <w:r w:rsidR="00D02033" w:rsidRPr="008D1F05">
        <w:rPr>
          <w:rFonts w:ascii="Times New Roman" w:hAnsi="Times New Roman" w:cs="Times New Roman"/>
        </w:rPr>
        <w:t>yer alan tüm kliniklere ait sorulardan</w:t>
      </w:r>
      <w:r>
        <w:rPr>
          <w:rFonts w:ascii="Times New Roman" w:hAnsi="Times New Roman" w:cs="Times New Roman"/>
        </w:rPr>
        <w:t xml:space="preserve"> oluşacaktır.</w:t>
      </w:r>
    </w:p>
    <w:p w14:paraId="13E64817" w14:textId="77777777" w:rsidR="008D1F05" w:rsidRPr="008D1F05" w:rsidRDefault="008D1F05" w:rsidP="005577A2">
      <w:pPr>
        <w:spacing w:after="0" w:line="360" w:lineRule="auto"/>
        <w:jc w:val="both"/>
        <w:rPr>
          <w:rFonts w:ascii="Times New Roman" w:hAnsi="Times New Roman" w:cs="Times New Roman"/>
        </w:rPr>
      </w:pPr>
    </w:p>
    <w:p w14:paraId="04685D6C" w14:textId="77777777" w:rsidR="008D1F05" w:rsidRDefault="00E90D82" w:rsidP="00B71949">
      <w:pPr>
        <w:spacing w:after="0" w:line="360" w:lineRule="auto"/>
        <w:jc w:val="center"/>
        <w:rPr>
          <w:rFonts w:ascii="Times New Roman" w:hAnsi="Times New Roman" w:cs="Times New Roman"/>
          <w:b/>
        </w:rPr>
      </w:pPr>
      <w:r w:rsidRPr="008D1F05">
        <w:rPr>
          <w:rFonts w:ascii="Times New Roman" w:hAnsi="Times New Roman" w:cs="Times New Roman"/>
          <w:b/>
        </w:rPr>
        <w:t>Kadın Hastalıkları ve Doğum</w:t>
      </w:r>
    </w:p>
    <w:p w14:paraId="32D49B27" w14:textId="77777777" w:rsidR="00B71949" w:rsidRPr="008D1F05" w:rsidRDefault="00B71949" w:rsidP="00B71949">
      <w:pPr>
        <w:spacing w:after="0" w:line="360" w:lineRule="auto"/>
        <w:jc w:val="center"/>
        <w:rPr>
          <w:rFonts w:ascii="Times New Roman" w:hAnsi="Times New Roman" w:cs="Times New Roman"/>
          <w:b/>
        </w:rPr>
      </w:pPr>
    </w:p>
    <w:p w14:paraId="2150F35F" w14:textId="77777777" w:rsidR="00B71949" w:rsidRDefault="00B71949" w:rsidP="005577A2">
      <w:pPr>
        <w:spacing w:after="0" w:line="360" w:lineRule="auto"/>
        <w:jc w:val="both"/>
        <w:rPr>
          <w:rFonts w:ascii="Times New Roman" w:hAnsi="Times New Roman" w:cs="Times New Roman"/>
        </w:rPr>
      </w:pPr>
      <w:r>
        <w:rPr>
          <w:rFonts w:ascii="Times New Roman" w:hAnsi="Times New Roman" w:cs="Times New Roman"/>
        </w:rPr>
        <w:t>Sözlü sınav: (</w:t>
      </w:r>
      <w:r w:rsidR="00D02033" w:rsidRPr="008D1F05">
        <w:rPr>
          <w:rFonts w:ascii="Times New Roman" w:hAnsi="Times New Roman" w:cs="Times New Roman"/>
        </w:rPr>
        <w:t>Uygu</w:t>
      </w:r>
      <w:r>
        <w:rPr>
          <w:rFonts w:ascii="Times New Roman" w:hAnsi="Times New Roman" w:cs="Times New Roman"/>
        </w:rPr>
        <w:t>lama sınavı) E</w:t>
      </w:r>
      <w:r w:rsidR="00D02033" w:rsidRPr="008D1F05">
        <w:rPr>
          <w:rFonts w:ascii="Times New Roman" w:hAnsi="Times New Roman" w:cs="Times New Roman"/>
        </w:rPr>
        <w:t xml:space="preserve">n az iki bağımsız öğretim üyesi değerlendirmektedir. </w:t>
      </w:r>
    </w:p>
    <w:p w14:paraId="399552F0" w14:textId="77777777" w:rsidR="00B71949" w:rsidRDefault="00B71949" w:rsidP="005577A2">
      <w:pPr>
        <w:spacing w:after="0" w:line="360" w:lineRule="auto"/>
        <w:jc w:val="both"/>
        <w:rPr>
          <w:rFonts w:ascii="Times New Roman" w:hAnsi="Times New Roman" w:cs="Times New Roman"/>
        </w:rPr>
      </w:pPr>
    </w:p>
    <w:p w14:paraId="309B8958" w14:textId="77777777" w:rsidR="00B71949" w:rsidRDefault="00B71949" w:rsidP="00B71949">
      <w:pPr>
        <w:spacing w:after="0" w:line="360" w:lineRule="auto"/>
        <w:jc w:val="both"/>
        <w:rPr>
          <w:rFonts w:ascii="Times New Roman" w:hAnsi="Times New Roman" w:cs="Times New Roman"/>
        </w:rPr>
      </w:pPr>
      <w:r>
        <w:rPr>
          <w:rFonts w:ascii="Times New Roman" w:hAnsi="Times New Roman" w:cs="Times New Roman"/>
        </w:rPr>
        <w:t xml:space="preserve">Yazılı sınav: Kuramsal </w:t>
      </w:r>
      <w:r w:rsidR="00D02033" w:rsidRPr="008D1F05">
        <w:rPr>
          <w:rFonts w:ascii="Times New Roman" w:hAnsi="Times New Roman" w:cs="Times New Roman"/>
        </w:rPr>
        <w:t>bilginin sınanması, Kadın Hastalıkları ve Doğum Anabilim Dalı Öğretim Üyeleri tarafından hazırlanmış sorulardan çoktan seçmeli yazılı sınav</w:t>
      </w:r>
      <w:r>
        <w:rPr>
          <w:rFonts w:ascii="Times New Roman" w:hAnsi="Times New Roman" w:cs="Times New Roman"/>
        </w:rPr>
        <w:t xml:space="preserve"> olarak yapılacaktır.</w:t>
      </w:r>
      <w:r w:rsidRPr="00B71949">
        <w:rPr>
          <w:rFonts w:ascii="Times New Roman" w:hAnsi="Times New Roman" w:cs="Times New Roman"/>
        </w:rPr>
        <w:t xml:space="preserve"> </w:t>
      </w:r>
    </w:p>
    <w:p w14:paraId="59F0CBBC" w14:textId="77777777" w:rsidR="00E549B6" w:rsidRDefault="00E549B6" w:rsidP="00B71949">
      <w:pPr>
        <w:spacing w:after="0" w:line="360" w:lineRule="auto"/>
        <w:jc w:val="both"/>
        <w:rPr>
          <w:rFonts w:ascii="Times New Roman" w:hAnsi="Times New Roman" w:cs="Times New Roman"/>
        </w:rPr>
      </w:pPr>
    </w:p>
    <w:p w14:paraId="05C4D22D" w14:textId="77777777" w:rsidR="008D1F05" w:rsidRPr="008D1F05" w:rsidRDefault="00E90D82" w:rsidP="00B71949">
      <w:pPr>
        <w:spacing w:after="0" w:line="360" w:lineRule="auto"/>
        <w:jc w:val="center"/>
        <w:rPr>
          <w:rFonts w:ascii="Times New Roman" w:hAnsi="Times New Roman" w:cs="Times New Roman"/>
          <w:b/>
        </w:rPr>
      </w:pPr>
      <w:r w:rsidRPr="008D1F05">
        <w:rPr>
          <w:rFonts w:ascii="Times New Roman" w:hAnsi="Times New Roman" w:cs="Times New Roman"/>
          <w:b/>
        </w:rPr>
        <w:t>Kardiyoloji</w:t>
      </w:r>
    </w:p>
    <w:p w14:paraId="6ABFCAE2" w14:textId="77777777" w:rsidR="00B71949" w:rsidRDefault="00B71949" w:rsidP="005577A2">
      <w:pPr>
        <w:spacing w:after="0" w:line="360" w:lineRule="auto"/>
        <w:jc w:val="both"/>
        <w:rPr>
          <w:rFonts w:ascii="Times New Roman" w:hAnsi="Times New Roman" w:cs="Times New Roman"/>
        </w:rPr>
      </w:pPr>
      <w:r>
        <w:rPr>
          <w:rFonts w:ascii="Times New Roman" w:hAnsi="Times New Roman" w:cs="Times New Roman"/>
        </w:rPr>
        <w:t>Sözlü Sınav: K</w:t>
      </w:r>
      <w:r w:rsidRPr="008D1F05">
        <w:rPr>
          <w:rFonts w:ascii="Times New Roman" w:hAnsi="Times New Roman" w:cs="Times New Roman"/>
        </w:rPr>
        <w:t>linik bilginin sınanması ise tüm kardiyoloji anabilim dalı öğretim üyeleri katıldığı sözlü sınav ile yapılacaktır.</w:t>
      </w:r>
    </w:p>
    <w:p w14:paraId="5AD72554" w14:textId="77777777" w:rsidR="00D02033" w:rsidRPr="008D1F05" w:rsidRDefault="00B71949" w:rsidP="005577A2">
      <w:pPr>
        <w:spacing w:after="0" w:line="360" w:lineRule="auto"/>
        <w:jc w:val="both"/>
        <w:rPr>
          <w:rFonts w:ascii="Times New Roman" w:hAnsi="Times New Roman" w:cs="Times New Roman"/>
        </w:rPr>
      </w:pPr>
      <w:r>
        <w:rPr>
          <w:rFonts w:ascii="Times New Roman" w:hAnsi="Times New Roman" w:cs="Times New Roman"/>
        </w:rPr>
        <w:t>Yazılı Sınav: Kuramsal</w:t>
      </w:r>
      <w:r w:rsidR="006E76A1" w:rsidRPr="008D1F05">
        <w:rPr>
          <w:rFonts w:ascii="Times New Roman" w:hAnsi="Times New Roman" w:cs="Times New Roman"/>
        </w:rPr>
        <w:t xml:space="preserve"> bilginin sınanması tüm kardiyoloji anabilim dalı öğretim üyeleri tarafından hazırlanmış sorulardan </w:t>
      </w:r>
      <w:r>
        <w:rPr>
          <w:rFonts w:ascii="Times New Roman" w:hAnsi="Times New Roman" w:cs="Times New Roman"/>
        </w:rPr>
        <w:t xml:space="preserve">çoktan seçmeli </w:t>
      </w:r>
      <w:r w:rsidR="006E76A1" w:rsidRPr="008D1F05">
        <w:rPr>
          <w:rFonts w:ascii="Times New Roman" w:hAnsi="Times New Roman" w:cs="Times New Roman"/>
        </w:rPr>
        <w:t xml:space="preserve">yazılı sınav ile </w:t>
      </w:r>
      <w:r>
        <w:rPr>
          <w:rFonts w:ascii="Times New Roman" w:hAnsi="Times New Roman" w:cs="Times New Roman"/>
        </w:rPr>
        <w:t xml:space="preserve">yapılacaktır. </w:t>
      </w:r>
    </w:p>
    <w:p w14:paraId="0ABFF092" w14:textId="77777777" w:rsidR="008D1F05" w:rsidRPr="008D1F05" w:rsidRDefault="008D1F05" w:rsidP="005577A2">
      <w:pPr>
        <w:spacing w:after="0" w:line="360" w:lineRule="auto"/>
        <w:jc w:val="both"/>
        <w:rPr>
          <w:rFonts w:ascii="Times New Roman" w:hAnsi="Times New Roman" w:cs="Times New Roman"/>
        </w:rPr>
      </w:pPr>
    </w:p>
    <w:p w14:paraId="007CB77B" w14:textId="77777777" w:rsidR="008D1F05" w:rsidRDefault="00E90D82" w:rsidP="00B71949">
      <w:pPr>
        <w:spacing w:after="0" w:line="360" w:lineRule="auto"/>
        <w:jc w:val="center"/>
        <w:rPr>
          <w:rFonts w:ascii="Times New Roman" w:hAnsi="Times New Roman" w:cs="Times New Roman"/>
          <w:b/>
        </w:rPr>
      </w:pPr>
      <w:r w:rsidRPr="008D1F05">
        <w:rPr>
          <w:rFonts w:ascii="Times New Roman" w:hAnsi="Times New Roman" w:cs="Times New Roman"/>
          <w:b/>
        </w:rPr>
        <w:t>Tıbbi Görüntüleme</w:t>
      </w:r>
    </w:p>
    <w:p w14:paraId="4B97A421" w14:textId="77777777" w:rsidR="00B71949" w:rsidRPr="008D1F05" w:rsidRDefault="00B71949" w:rsidP="00B71949">
      <w:pPr>
        <w:spacing w:after="0" w:line="360" w:lineRule="auto"/>
        <w:jc w:val="center"/>
        <w:rPr>
          <w:rFonts w:ascii="Times New Roman" w:hAnsi="Times New Roman" w:cs="Times New Roman"/>
          <w:b/>
        </w:rPr>
      </w:pPr>
    </w:p>
    <w:p w14:paraId="1380538B" w14:textId="77777777" w:rsidR="00B71949" w:rsidRDefault="00B71949" w:rsidP="00B71949">
      <w:pPr>
        <w:spacing w:after="0" w:line="360" w:lineRule="auto"/>
        <w:jc w:val="both"/>
        <w:rPr>
          <w:rFonts w:ascii="Times New Roman" w:eastAsia="Calibri" w:hAnsi="Times New Roman" w:cs="Times New Roman"/>
        </w:rPr>
      </w:pPr>
      <w:r w:rsidRPr="008D1F05">
        <w:rPr>
          <w:rFonts w:ascii="Times New Roman" w:eastAsia="Calibri" w:hAnsi="Times New Roman" w:cs="Times New Roman"/>
        </w:rPr>
        <w:t>Uygulama sınavı</w:t>
      </w:r>
      <w:r>
        <w:rPr>
          <w:rFonts w:ascii="Times New Roman" w:eastAsia="Calibri" w:hAnsi="Times New Roman" w:cs="Times New Roman"/>
        </w:rPr>
        <w:t xml:space="preserve">: </w:t>
      </w:r>
      <w:r>
        <w:rPr>
          <w:rFonts w:ascii="Times New Roman" w:hAnsi="Times New Roman" w:cs="Times New Roman"/>
        </w:rPr>
        <w:t xml:space="preserve">  İ</w:t>
      </w:r>
      <w:r w:rsidRPr="008D1F05">
        <w:rPr>
          <w:rFonts w:ascii="Times New Roman" w:eastAsia="Calibri" w:hAnsi="Times New Roman" w:cs="Times New Roman"/>
        </w:rPr>
        <w:t xml:space="preserve">ki öğretim üyesi gözetiminde önceden hazırlanmış radyoloji ve nükleer görüntüler üzerinden uygulama sınavı yapılmaktadır.  </w:t>
      </w:r>
    </w:p>
    <w:p w14:paraId="3D11BA5D" w14:textId="77777777" w:rsidR="00B71949" w:rsidRDefault="00B71949" w:rsidP="00B71949">
      <w:pPr>
        <w:spacing w:after="0" w:line="360" w:lineRule="auto"/>
        <w:jc w:val="both"/>
        <w:rPr>
          <w:rFonts w:ascii="Times New Roman" w:eastAsia="Calibri" w:hAnsi="Times New Roman" w:cs="Times New Roman"/>
        </w:rPr>
      </w:pPr>
    </w:p>
    <w:p w14:paraId="6C274478" w14:textId="77777777" w:rsidR="00E549B6" w:rsidRDefault="00B71949" w:rsidP="00B71949">
      <w:pPr>
        <w:spacing w:after="0" w:line="360" w:lineRule="auto"/>
        <w:jc w:val="both"/>
        <w:rPr>
          <w:rFonts w:ascii="Times New Roman" w:eastAsia="Calibri" w:hAnsi="Times New Roman" w:cs="Times New Roman"/>
        </w:rPr>
      </w:pPr>
      <w:r>
        <w:rPr>
          <w:rFonts w:ascii="Times New Roman" w:eastAsia="Calibri" w:hAnsi="Times New Roman" w:cs="Times New Roman"/>
        </w:rPr>
        <w:t xml:space="preserve">Yazılı Sınav: </w:t>
      </w:r>
      <w:r w:rsidR="00D02033" w:rsidRPr="008D1F05">
        <w:rPr>
          <w:rFonts w:ascii="Times New Roman" w:eastAsia="Calibri" w:hAnsi="Times New Roman" w:cs="Times New Roman"/>
        </w:rPr>
        <w:t>Radyoloji ve Nükleer Tıp öğretim üyeleri tarafından anlatılan ders sayısına göre hazırlanan çoktan seçmeli sorular içeren test şeklinde sınav yapılmaktadır.</w:t>
      </w:r>
    </w:p>
    <w:p w14:paraId="397AA2C2" w14:textId="77777777" w:rsidR="00D02033" w:rsidRPr="008D1F05" w:rsidRDefault="00D02033" w:rsidP="00B71949">
      <w:pPr>
        <w:spacing w:after="0" w:line="360" w:lineRule="auto"/>
        <w:jc w:val="both"/>
        <w:rPr>
          <w:rFonts w:ascii="Times New Roman" w:eastAsia="Calibri" w:hAnsi="Times New Roman" w:cs="Times New Roman"/>
        </w:rPr>
      </w:pPr>
      <w:r w:rsidRPr="008D1F05">
        <w:rPr>
          <w:rFonts w:ascii="Times New Roman" w:eastAsia="Calibri" w:hAnsi="Times New Roman" w:cs="Times New Roman"/>
        </w:rPr>
        <w:t xml:space="preserve"> </w:t>
      </w:r>
    </w:p>
    <w:p w14:paraId="30C2CD5C" w14:textId="77777777" w:rsidR="00E90D82" w:rsidRDefault="00E90D82" w:rsidP="005577A2">
      <w:pPr>
        <w:spacing w:after="0" w:line="240" w:lineRule="auto"/>
        <w:rPr>
          <w:rFonts w:ascii="Times New Roman" w:hAnsi="Times New Roman" w:cs="Times New Roman"/>
          <w:b/>
          <w:sz w:val="24"/>
          <w:szCs w:val="24"/>
        </w:rPr>
      </w:pPr>
    </w:p>
    <w:p w14:paraId="3C4D16F1" w14:textId="77777777" w:rsidR="00FD525A" w:rsidRPr="00233987" w:rsidRDefault="00FD525A" w:rsidP="00FD525A">
      <w:pPr>
        <w:jc w:val="center"/>
        <w:rPr>
          <w:rFonts w:ascii="Times New Roman" w:hAnsi="Times New Roman" w:cs="Times New Roman"/>
          <w:b/>
          <w:sz w:val="24"/>
          <w:szCs w:val="24"/>
        </w:rPr>
      </w:pPr>
      <w:r w:rsidRPr="00233987">
        <w:rPr>
          <w:rFonts w:ascii="Times New Roman" w:hAnsi="Times New Roman" w:cs="Times New Roman"/>
          <w:b/>
          <w:sz w:val="24"/>
          <w:szCs w:val="24"/>
        </w:rPr>
        <w:t>DÖNEM IV DERS PROGRAMI</w:t>
      </w:r>
    </w:p>
    <w:p w14:paraId="7475F131" w14:textId="77777777" w:rsidR="00233987" w:rsidRDefault="00FD525A" w:rsidP="00FD525A">
      <w:pPr>
        <w:rPr>
          <w:rFonts w:ascii="Times New Roman" w:hAnsi="Times New Roman" w:cs="Times New Roman"/>
          <w:b/>
          <w:color w:val="000000" w:themeColor="text1"/>
          <w:sz w:val="24"/>
          <w:szCs w:val="24"/>
        </w:rPr>
      </w:pPr>
      <w:r w:rsidRPr="00233987">
        <w:rPr>
          <w:rFonts w:ascii="Times New Roman" w:hAnsi="Times New Roman" w:cs="Times New Roman"/>
          <w:b/>
          <w:color w:val="000000" w:themeColor="text1"/>
          <w:sz w:val="24"/>
          <w:szCs w:val="24"/>
        </w:rPr>
        <w:t xml:space="preserve">Ders programına </w:t>
      </w:r>
      <w:hyperlink r:id="rId10" w:history="1">
        <w:r w:rsidR="00233987" w:rsidRPr="00AA4341">
          <w:rPr>
            <w:rStyle w:val="Kpr"/>
            <w:rFonts w:ascii="Times New Roman" w:hAnsi="Times New Roman" w:cs="Times New Roman"/>
            <w:b/>
            <w:sz w:val="24"/>
            <w:szCs w:val="24"/>
          </w:rPr>
          <w:t>https://akademik.adu.edu.tr/fakulte/med/default.asp?idx=38393634</w:t>
        </w:r>
      </w:hyperlink>
    </w:p>
    <w:p w14:paraId="6BB2D63D" w14:textId="77777777" w:rsidR="00FD525A" w:rsidRPr="00233987" w:rsidRDefault="00FD525A" w:rsidP="00FD525A">
      <w:pPr>
        <w:rPr>
          <w:rFonts w:ascii="Times New Roman" w:hAnsi="Times New Roman" w:cs="Times New Roman"/>
          <w:b/>
          <w:color w:val="000000" w:themeColor="text1"/>
          <w:sz w:val="24"/>
          <w:szCs w:val="24"/>
        </w:rPr>
      </w:pPr>
      <w:r w:rsidRPr="00233987">
        <w:rPr>
          <w:rFonts w:ascii="Times New Roman" w:hAnsi="Times New Roman" w:cs="Times New Roman"/>
          <w:b/>
          <w:color w:val="000000" w:themeColor="text1"/>
          <w:sz w:val="24"/>
          <w:szCs w:val="24"/>
        </w:rPr>
        <w:t>adresinden de ulaşılabilmektedir.</w:t>
      </w:r>
    </w:p>
    <w:p w14:paraId="46D1E2A9" w14:textId="77777777" w:rsidR="00F24FB0" w:rsidRDefault="00F24FB0" w:rsidP="001A6ACF">
      <w:pPr>
        <w:spacing w:line="360" w:lineRule="auto"/>
        <w:jc w:val="both"/>
        <w:rPr>
          <w:rFonts w:ascii="Times New Roman" w:eastAsia="Times New Roman" w:hAnsi="Times New Roman" w:cs="Times New Roman"/>
          <w:b/>
          <w:sz w:val="24"/>
          <w:szCs w:val="24"/>
        </w:rPr>
      </w:pPr>
    </w:p>
    <w:p w14:paraId="7CF15B03" w14:textId="77777777" w:rsidR="00F24FB0" w:rsidRDefault="00F24FB0" w:rsidP="001A6ACF">
      <w:pPr>
        <w:spacing w:line="360" w:lineRule="auto"/>
        <w:jc w:val="both"/>
        <w:rPr>
          <w:rFonts w:ascii="Times New Roman" w:eastAsia="Times New Roman" w:hAnsi="Times New Roman" w:cs="Times New Roman"/>
          <w:b/>
          <w:sz w:val="24"/>
          <w:szCs w:val="24"/>
        </w:rPr>
      </w:pPr>
    </w:p>
    <w:p w14:paraId="523D7853" w14:textId="77777777" w:rsidR="00F24FB0" w:rsidRDefault="00F24FB0" w:rsidP="001A6ACF">
      <w:pPr>
        <w:spacing w:line="360" w:lineRule="auto"/>
        <w:jc w:val="both"/>
        <w:rPr>
          <w:rFonts w:ascii="Times New Roman" w:eastAsia="Times New Roman" w:hAnsi="Times New Roman" w:cs="Times New Roman"/>
          <w:b/>
          <w:sz w:val="24"/>
          <w:szCs w:val="24"/>
        </w:rPr>
      </w:pPr>
    </w:p>
    <w:p w14:paraId="1B3DFA45" w14:textId="77777777" w:rsidR="00B71949" w:rsidRDefault="00B71949" w:rsidP="001A6ACF">
      <w:pPr>
        <w:spacing w:line="360" w:lineRule="auto"/>
        <w:jc w:val="both"/>
        <w:rPr>
          <w:rFonts w:ascii="Times New Roman" w:eastAsia="Times New Roman" w:hAnsi="Times New Roman" w:cs="Times New Roman"/>
          <w:b/>
          <w:sz w:val="24"/>
          <w:szCs w:val="24"/>
        </w:rPr>
      </w:pPr>
    </w:p>
    <w:p w14:paraId="33B6F50B" w14:textId="77777777" w:rsidR="00B71949" w:rsidRDefault="00B71949" w:rsidP="001A6ACF">
      <w:pPr>
        <w:spacing w:line="360" w:lineRule="auto"/>
        <w:jc w:val="both"/>
        <w:rPr>
          <w:rFonts w:ascii="Times New Roman" w:eastAsia="Times New Roman" w:hAnsi="Times New Roman" w:cs="Times New Roman"/>
          <w:b/>
          <w:sz w:val="24"/>
          <w:szCs w:val="24"/>
        </w:rPr>
      </w:pPr>
    </w:p>
    <w:p w14:paraId="0CE387E2" w14:textId="77777777" w:rsidR="00B71949" w:rsidRDefault="00B71949" w:rsidP="001A6ACF">
      <w:pPr>
        <w:spacing w:line="360" w:lineRule="auto"/>
        <w:jc w:val="both"/>
        <w:rPr>
          <w:rFonts w:ascii="Times New Roman" w:eastAsia="Times New Roman" w:hAnsi="Times New Roman" w:cs="Times New Roman"/>
          <w:b/>
          <w:sz w:val="24"/>
          <w:szCs w:val="24"/>
        </w:rPr>
      </w:pPr>
    </w:p>
    <w:p w14:paraId="0FE09743" w14:textId="77777777" w:rsidR="00B71949" w:rsidRDefault="00B71949" w:rsidP="001A6ACF">
      <w:pPr>
        <w:spacing w:line="360" w:lineRule="auto"/>
        <w:jc w:val="both"/>
        <w:rPr>
          <w:rFonts w:ascii="Times New Roman" w:eastAsia="Times New Roman" w:hAnsi="Times New Roman" w:cs="Times New Roman"/>
          <w:b/>
          <w:sz w:val="24"/>
          <w:szCs w:val="24"/>
        </w:rPr>
      </w:pPr>
    </w:p>
    <w:p w14:paraId="3617949F" w14:textId="77777777" w:rsidR="00B71949" w:rsidRDefault="00B71949" w:rsidP="001A6ACF">
      <w:pPr>
        <w:spacing w:line="360" w:lineRule="auto"/>
        <w:jc w:val="both"/>
        <w:rPr>
          <w:rFonts w:ascii="Times New Roman" w:eastAsia="Times New Roman" w:hAnsi="Times New Roman" w:cs="Times New Roman"/>
          <w:b/>
          <w:sz w:val="24"/>
          <w:szCs w:val="24"/>
        </w:rPr>
      </w:pPr>
    </w:p>
    <w:p w14:paraId="41AD62D7" w14:textId="77777777" w:rsidR="00B71949" w:rsidRDefault="00B71949" w:rsidP="001A6ACF">
      <w:pPr>
        <w:spacing w:line="360" w:lineRule="auto"/>
        <w:jc w:val="both"/>
        <w:rPr>
          <w:rFonts w:ascii="Times New Roman" w:eastAsia="Times New Roman" w:hAnsi="Times New Roman" w:cs="Times New Roman"/>
          <w:b/>
          <w:sz w:val="24"/>
          <w:szCs w:val="24"/>
        </w:rPr>
      </w:pPr>
    </w:p>
    <w:p w14:paraId="33B5AC18" w14:textId="77777777" w:rsidR="00B71949" w:rsidRDefault="00B71949" w:rsidP="001A6ACF">
      <w:pPr>
        <w:spacing w:line="360" w:lineRule="auto"/>
        <w:jc w:val="both"/>
        <w:rPr>
          <w:rFonts w:ascii="Times New Roman" w:eastAsia="Times New Roman" w:hAnsi="Times New Roman" w:cs="Times New Roman"/>
          <w:b/>
          <w:sz w:val="24"/>
          <w:szCs w:val="24"/>
        </w:rPr>
      </w:pPr>
    </w:p>
    <w:p w14:paraId="5B97F453" w14:textId="77777777" w:rsidR="00B71949" w:rsidRDefault="00B71949" w:rsidP="001A6ACF">
      <w:pPr>
        <w:spacing w:line="360" w:lineRule="auto"/>
        <w:jc w:val="both"/>
        <w:rPr>
          <w:rFonts w:ascii="Times New Roman" w:eastAsia="Times New Roman" w:hAnsi="Times New Roman" w:cs="Times New Roman"/>
          <w:b/>
          <w:sz w:val="24"/>
          <w:szCs w:val="24"/>
        </w:rPr>
      </w:pPr>
    </w:p>
    <w:p w14:paraId="6F850BA9" w14:textId="77777777" w:rsidR="00B71949" w:rsidRDefault="00B71949" w:rsidP="001A6ACF">
      <w:pPr>
        <w:spacing w:line="360" w:lineRule="auto"/>
        <w:jc w:val="both"/>
        <w:rPr>
          <w:rFonts w:ascii="Times New Roman" w:eastAsia="Times New Roman" w:hAnsi="Times New Roman" w:cs="Times New Roman"/>
          <w:b/>
          <w:sz w:val="24"/>
          <w:szCs w:val="24"/>
        </w:rPr>
      </w:pPr>
    </w:p>
    <w:p w14:paraId="5E1D47BB" w14:textId="77777777" w:rsidR="00B71949" w:rsidRDefault="00B71949" w:rsidP="001A6ACF">
      <w:pPr>
        <w:spacing w:line="360" w:lineRule="auto"/>
        <w:jc w:val="both"/>
        <w:rPr>
          <w:rFonts w:ascii="Times New Roman" w:eastAsia="Times New Roman" w:hAnsi="Times New Roman" w:cs="Times New Roman"/>
          <w:b/>
          <w:sz w:val="24"/>
          <w:szCs w:val="24"/>
        </w:rPr>
      </w:pPr>
    </w:p>
    <w:p w14:paraId="2455BC28" w14:textId="77777777" w:rsidR="00F24FB0" w:rsidRDefault="00F24FB0" w:rsidP="001A6ACF">
      <w:pPr>
        <w:spacing w:line="360" w:lineRule="auto"/>
        <w:jc w:val="both"/>
        <w:rPr>
          <w:rFonts w:ascii="Times New Roman" w:eastAsia="Times New Roman" w:hAnsi="Times New Roman" w:cs="Times New Roman"/>
          <w:b/>
          <w:sz w:val="24"/>
          <w:szCs w:val="24"/>
        </w:rPr>
      </w:pPr>
    </w:p>
    <w:p w14:paraId="0820219A" w14:textId="77777777" w:rsidR="00E549B6" w:rsidRDefault="00E549B6" w:rsidP="001A6ACF">
      <w:pPr>
        <w:spacing w:line="360" w:lineRule="auto"/>
        <w:jc w:val="both"/>
        <w:rPr>
          <w:rFonts w:ascii="Times New Roman" w:eastAsia="Times New Roman" w:hAnsi="Times New Roman" w:cs="Times New Roman"/>
          <w:b/>
          <w:sz w:val="24"/>
          <w:szCs w:val="24"/>
        </w:rPr>
      </w:pPr>
    </w:p>
    <w:p w14:paraId="53B5C6F8" w14:textId="77777777" w:rsidR="00F24FB0" w:rsidRDefault="00F24FB0" w:rsidP="001A6ACF">
      <w:pPr>
        <w:spacing w:line="360" w:lineRule="auto"/>
        <w:jc w:val="both"/>
        <w:rPr>
          <w:rFonts w:ascii="Times New Roman" w:eastAsia="Times New Roman" w:hAnsi="Times New Roman" w:cs="Times New Roman"/>
          <w:b/>
          <w:sz w:val="24"/>
          <w:szCs w:val="24"/>
        </w:rPr>
      </w:pPr>
    </w:p>
    <w:p w14:paraId="7F9EF081" w14:textId="77777777" w:rsidR="003558D9" w:rsidRPr="00CD05C6" w:rsidRDefault="003558D9" w:rsidP="00CD05C6">
      <w:pPr>
        <w:jc w:val="center"/>
        <w:rPr>
          <w:b/>
          <w:color w:val="FF0000"/>
        </w:rPr>
      </w:pPr>
      <w:r w:rsidRPr="003558D9">
        <w:rPr>
          <w:rFonts w:ascii="Times New Roman" w:hAnsi="Times New Roman" w:cs="Times New Roman"/>
          <w:b/>
          <w:color w:val="943634" w:themeColor="accent2" w:themeShade="BF"/>
          <w:sz w:val="24"/>
          <w:szCs w:val="24"/>
        </w:rPr>
        <w:lastRenderedPageBreak/>
        <w:t xml:space="preserve">Öğrenci </w:t>
      </w:r>
      <w:r w:rsidR="00CD05C6">
        <w:rPr>
          <w:rFonts w:ascii="Times New Roman" w:hAnsi="Times New Roman" w:cs="Times New Roman"/>
          <w:b/>
          <w:color w:val="943634" w:themeColor="accent2" w:themeShade="BF"/>
          <w:sz w:val="24"/>
          <w:szCs w:val="24"/>
        </w:rPr>
        <w:t>Geribildirim Değerlendirme Akış Şeması</w:t>
      </w:r>
    </w:p>
    <w:p w14:paraId="0F7D91F5" w14:textId="77777777" w:rsidR="003558D9" w:rsidRPr="003558D9" w:rsidRDefault="00C66723" w:rsidP="003558D9">
      <w:pPr>
        <w:spacing w:after="200" w:line="276" w:lineRule="auto"/>
        <w:rPr>
          <w:rFonts w:ascii="Times New Roman" w:hAnsi="Times New Roman" w:cs="Times New Roman"/>
          <w:b/>
          <w:color w:val="943634" w:themeColor="accent2" w:themeShade="BF"/>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02272" behindDoc="0" locked="0" layoutInCell="1" allowOverlap="1" wp14:anchorId="4F1507C4" wp14:editId="74D7B714">
                <wp:simplePos x="0" y="0"/>
                <wp:positionH relativeFrom="column">
                  <wp:posOffset>-643890</wp:posOffset>
                </wp:positionH>
                <wp:positionV relativeFrom="paragraph">
                  <wp:posOffset>312420</wp:posOffset>
                </wp:positionV>
                <wp:extent cx="307975" cy="469265"/>
                <wp:effectExtent l="0" t="0" r="0" b="0"/>
                <wp:wrapNone/>
                <wp:docPr id="29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07975" cy="469265"/>
                        </a:xfrm>
                        <a:prstGeom prst="rect">
                          <a:avLst/>
                        </a:prstGeom>
                        <a:noFill/>
                        <a:ln w="6350">
                          <a:noFill/>
                        </a:ln>
                      </wps:spPr>
                      <wps:txbx>
                        <w:txbxContent>
                          <w:p w14:paraId="32992A6F"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507C4" id="_x0000_t202" coordsize="21600,21600" o:spt="202" path="m,l,21600r21600,l21600,xe">
                <v:stroke joinstyle="miter"/>
                <v:path gradientshapeok="t" o:connecttype="rect"/>
              </v:shapetype>
              <v:shape id="Text Box 50" o:spid="_x0000_s1026" type="#_x0000_t202" style="position:absolute;margin-left:-50.7pt;margin-top:24.6pt;width:24.25pt;height:36.9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" filled="f" stroked="f" strokeweight=".5pt">
                <v:textbox style="layout-flow:vertical-ideographic">
                  <w:txbxContent>
                    <w:p w14:paraId="32992A6F"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(1)</w:t>
                      </w:r>
                    </w:p>
                  </w:txbxContent>
                </v:textbox>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60288" behindDoc="0" locked="0" layoutInCell="1" allowOverlap="1" wp14:anchorId="1297620B" wp14:editId="54990980">
                <wp:simplePos x="0" y="0"/>
                <wp:positionH relativeFrom="column">
                  <wp:posOffset>1557020</wp:posOffset>
                </wp:positionH>
                <wp:positionV relativeFrom="paragraph">
                  <wp:posOffset>208280</wp:posOffset>
                </wp:positionV>
                <wp:extent cx="1118870" cy="558165"/>
                <wp:effectExtent l="0" t="0" r="24130" b="13335"/>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558165"/>
                          <a:chOff x="0" y="-39755"/>
                          <a:chExt cx="1119116" cy="557917"/>
                        </a:xfrm>
                      </wpg:grpSpPr>
                      <wps:wsp>
                        <wps:cNvPr id="2" name="Akış Çizelgesi: Veri 2"/>
                        <wps:cNvSpPr/>
                        <wps:spPr>
                          <a:xfrm>
                            <a:off x="0" y="0"/>
                            <a:ext cx="1119116" cy="518160"/>
                          </a:xfrm>
                          <a:prstGeom prst="flowChartInputOutpu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Metin Kutusu 2"/>
                        <wps:cNvSpPr txBox="1">
                          <a:spLocks noChangeArrowheads="1"/>
                        </wps:cNvSpPr>
                        <wps:spPr bwMode="auto">
                          <a:xfrm>
                            <a:off x="95534" y="-39755"/>
                            <a:ext cx="917992" cy="557917"/>
                          </a:xfrm>
                          <a:prstGeom prst="rect">
                            <a:avLst/>
                          </a:prstGeom>
                          <a:noFill/>
                          <a:ln w="9525">
                            <a:noFill/>
                            <a:miter lim="800000"/>
                            <a:headEnd/>
                            <a:tailEnd/>
                          </a:ln>
                        </wps:spPr>
                        <wps:txbx>
                          <w:txbxContent>
                            <w:p w14:paraId="77D175CF"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Grafik Geribildirim</w:t>
                              </w:r>
                            </w:p>
                            <w:p w14:paraId="39A179D0" w14:textId="77777777" w:rsidR="00E549B6" w:rsidRPr="00A61F14"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Raporu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97620B" id="Grup 9" o:spid="_x0000_s1027" style="position:absolute;margin-left:122.6pt;margin-top:16.4pt;width:88.1pt;height:43.95pt;z-index:251660288;mso-width-relative:margin;mso-height-relative:margin" coordorigin=",-397" coordsize="11191,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">
                <v:shapetype id="_x0000_t111" coordsize="21600,21600" o:spt="111" path="m4321,l21600,,17204,21600,,21600xe">
                  <v:stroke joinstyle="miter"/>
                  <v:path gradientshapeok="t" o:connecttype="custom" o:connectlocs="12961,0;10800,0;2161,10800;8602,21600;10800,21600;19402,10800" textboxrect="4321,0,17204,21600"/>
                </v:shapetype>
                <v:shape id="Akış Çizelgesi: Veri 2" o:spid="_x0000_s1028" type="#_x0000_t111" style="position:absolute;width:11191;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" filled="f" strokecolor="#953735" strokeweight="2pt"/>
                <v:shape id="_x0000_s1029" type="#_x0000_t202" style="position:absolute;left:955;top:-397;width:9180;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7D175CF"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Grafik Geribildirim</w:t>
                        </w:r>
                      </w:p>
                      <w:p w14:paraId="39A179D0" w14:textId="77777777" w:rsidR="00E549B6" w:rsidRPr="00A61F14"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Raporu</w:t>
                        </w:r>
                      </w:p>
                    </w:txbxContent>
                  </v:textbox>
                </v:shape>
              </v:group>
            </w:pict>
          </mc:Fallback>
        </mc:AlternateContent>
      </w:r>
      <w:r>
        <w:rPr>
          <w:rFonts w:ascii="Times New Roman" w:hAnsi="Times New Roman" w:cs="Times New Roman"/>
          <w:b/>
          <w:noProof/>
          <w:sz w:val="24"/>
          <w:szCs w:val="24"/>
          <w:lang w:eastAsia="tr-TR"/>
        </w:rPr>
        <mc:AlternateContent>
          <mc:Choice Requires="wps">
            <w:drawing>
              <wp:anchor distT="0" distB="0" distL="114298" distR="114298" simplePos="0" relativeHeight="251693056" behindDoc="0" locked="0" layoutInCell="1" allowOverlap="1" wp14:anchorId="0E0E549C" wp14:editId="56D0A7BB">
                <wp:simplePos x="0" y="0"/>
                <wp:positionH relativeFrom="column">
                  <wp:posOffset>126364</wp:posOffset>
                </wp:positionH>
                <wp:positionV relativeFrom="paragraph">
                  <wp:posOffset>-1905</wp:posOffset>
                </wp:positionV>
                <wp:extent cx="0" cy="341630"/>
                <wp:effectExtent l="95250" t="0" r="76200" b="58420"/>
                <wp:wrapNone/>
                <wp:docPr id="61"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163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AA075D3" id="_x0000_t32" coordsize="21600,21600" o:spt="32" o:oned="t" path="m,l21600,21600e" filled="f">
                <v:path arrowok="t" fillok="f" o:connecttype="none"/>
                <o:lock v:ext="edit" shapetype="t"/>
              </v:shapetype>
              <v:shape id="Düz Ok Bağlayıcısı 17" o:spid="_x0000_s1026" type="#_x0000_t32" style="position:absolute;margin-left:9.95pt;margin-top:-.15pt;width:0;height:26.9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" strokecolor="#953735" strokeweight="2pt">
                <v:stroke endarrow="open"/>
                <o:lock v:ext="edit" shapetype="f"/>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61312" behindDoc="0" locked="0" layoutInCell="1" allowOverlap="1" wp14:anchorId="1DBFA094" wp14:editId="5B8019F7">
                <wp:simplePos x="0" y="0"/>
                <wp:positionH relativeFrom="column">
                  <wp:posOffset>3262630</wp:posOffset>
                </wp:positionH>
                <wp:positionV relativeFrom="paragraph">
                  <wp:posOffset>208915</wp:posOffset>
                </wp:positionV>
                <wp:extent cx="2510155" cy="607060"/>
                <wp:effectExtent l="0" t="0" r="23495" b="21590"/>
                <wp:wrapNone/>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155" cy="607060"/>
                          <a:chOff x="0" y="0"/>
                          <a:chExt cx="1371600" cy="607326"/>
                        </a:xfrm>
                      </wpg:grpSpPr>
                      <wps:wsp>
                        <wps:cNvPr id="4" name="Akış Çizelgesi: Belge 4"/>
                        <wps:cNvSpPr/>
                        <wps:spPr>
                          <a:xfrm>
                            <a:off x="0" y="0"/>
                            <a:ext cx="1371600" cy="607326"/>
                          </a:xfrm>
                          <a:prstGeom prst="flowChartDocumen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Metin Kutusu 2"/>
                        <wps:cNvSpPr txBox="1">
                          <a:spLocks noChangeArrowheads="1"/>
                        </wps:cNvSpPr>
                        <wps:spPr bwMode="auto">
                          <a:xfrm>
                            <a:off x="61415" y="0"/>
                            <a:ext cx="1241425" cy="470535"/>
                          </a:xfrm>
                          <a:prstGeom prst="rect">
                            <a:avLst/>
                          </a:prstGeom>
                          <a:noFill/>
                          <a:ln w="9525">
                            <a:noFill/>
                            <a:miter lim="800000"/>
                            <a:headEnd/>
                            <a:tailEnd/>
                          </a:ln>
                        </wps:spPr>
                        <wps:txbx>
                          <w:txbxContent>
                            <w:p w14:paraId="418780FC"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Fakülte resmi web sitesinde yayınlanır </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DBFA094" id="Grup 11" o:spid="_x0000_s1030" style="position:absolute;margin-left:256.9pt;margin-top:16.45pt;width:197.65pt;height:47.8pt;z-index:251661312;mso-width-relative:margin" coordsize="13716,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4" o:spid="_x0000_s1031" type="#_x0000_t114" style="position:absolute;width:13716;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" filled="f" strokecolor="#953735" strokeweight="2pt"/>
                <v:shape id="_x0000_s1032" type="#_x0000_t202" style="position:absolute;left:614;width:12414;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18780FC"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Fakülte resmi web sitesinde yayınlanır </w:t>
                        </w:r>
                      </w:p>
                    </w:txbxContent>
                  </v:textbox>
                </v:shape>
              </v:group>
            </w:pict>
          </mc:Fallback>
        </mc:AlternateContent>
      </w:r>
    </w:p>
    <w:p w14:paraId="5F5518AD"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63360" behindDoc="0" locked="0" layoutInCell="1" allowOverlap="1" wp14:anchorId="5C710E84" wp14:editId="7846CC78">
                <wp:simplePos x="0" y="0"/>
                <wp:positionH relativeFrom="column">
                  <wp:posOffset>786130</wp:posOffset>
                </wp:positionH>
                <wp:positionV relativeFrom="paragraph">
                  <wp:posOffset>224154</wp:posOffset>
                </wp:positionV>
                <wp:extent cx="768985" cy="0"/>
                <wp:effectExtent l="0" t="76200" r="12065" b="114300"/>
                <wp:wrapNone/>
                <wp:docPr id="15" name="Düz Ok Bağlayıcıs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985"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0FD71DD" id="Düz Ok Bağlayıcısı 15" o:spid="_x0000_s1026" type="#_x0000_t32" style="position:absolute;margin-left:61.9pt;margin-top:17.65pt;width:60.5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" strokecolor="#953735" strokeweight="2pt">
                <v:stroke endarrow="open"/>
                <o:lock v:ext="edit" shapetype="f"/>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84864" behindDoc="0" locked="0" layoutInCell="1" allowOverlap="1" wp14:anchorId="4F1F14B9" wp14:editId="766AE43B">
                <wp:simplePos x="0" y="0"/>
                <wp:positionH relativeFrom="column">
                  <wp:posOffset>-478155</wp:posOffset>
                </wp:positionH>
                <wp:positionV relativeFrom="paragraph">
                  <wp:posOffset>64770</wp:posOffset>
                </wp:positionV>
                <wp:extent cx="1194435" cy="1156970"/>
                <wp:effectExtent l="0" t="0" r="24765" b="24130"/>
                <wp:wrapNone/>
                <wp:docPr id="35"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35" cy="1156970"/>
                          <a:chOff x="0" y="0"/>
                          <a:chExt cx="1344305" cy="518615"/>
                        </a:xfrm>
                      </wpg:grpSpPr>
                      <wps:wsp>
                        <wps:cNvPr id="36" name="Akış Çizelgesi: İşlem 36"/>
                        <wps:cNvSpPr/>
                        <wps:spPr>
                          <a:xfrm>
                            <a:off x="0" y="0"/>
                            <a:ext cx="1344305" cy="518615"/>
                          </a:xfrm>
                          <a:prstGeom prst="flowChartProcess">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Metin Kutusu 2"/>
                        <wps:cNvSpPr txBox="1">
                          <a:spLocks noChangeArrowheads="1"/>
                        </wps:cNvSpPr>
                        <wps:spPr bwMode="auto">
                          <a:xfrm>
                            <a:off x="40943" y="0"/>
                            <a:ext cx="1241946" cy="470848"/>
                          </a:xfrm>
                          <a:prstGeom prst="rect">
                            <a:avLst/>
                          </a:prstGeom>
                          <a:noFill/>
                          <a:ln w="9525">
                            <a:noFill/>
                            <a:miter lim="800000"/>
                            <a:headEnd/>
                            <a:tailEnd/>
                          </a:ln>
                        </wps:spPr>
                        <wps:txbx>
                          <w:txbxContent>
                            <w:p w14:paraId="7C658B00"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p>
                            <w:p w14:paraId="5E926DBE" w14:textId="77777777" w:rsidR="00E549B6" w:rsidRPr="008D3059"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Ö</w:t>
                              </w:r>
                              <w:r w:rsidRPr="00A61F14">
                                <w:rPr>
                                  <w:rFonts w:ascii="Times New Roman" w:hAnsi="Times New Roman" w:cs="Times New Roman"/>
                                  <w:color w:val="943634" w:themeColor="accent2" w:themeShade="BF"/>
                                  <w:sz w:val="20"/>
                                  <w:szCs w:val="20"/>
                                </w:rPr>
                                <w:t xml:space="preserve">ğrencilerden </w:t>
                              </w:r>
                              <w:r>
                                <w:rPr>
                                  <w:rFonts w:ascii="Times New Roman" w:hAnsi="Times New Roman" w:cs="Times New Roman"/>
                                  <w:color w:val="943634" w:themeColor="accent2" w:themeShade="BF"/>
                                  <w:sz w:val="20"/>
                                  <w:szCs w:val="20"/>
                                </w:rPr>
                                <w:t>geri</w:t>
                              </w:r>
                              <w:r w:rsidRPr="00A61F14">
                                <w:rPr>
                                  <w:rFonts w:ascii="Times New Roman" w:hAnsi="Times New Roman" w:cs="Times New Roman"/>
                                  <w:color w:val="943634" w:themeColor="accent2" w:themeShade="BF"/>
                                  <w:sz w:val="20"/>
                                  <w:szCs w:val="20"/>
                                </w:rPr>
                                <w:t xml:space="preserve">bildirimlerin </w:t>
                              </w:r>
                              <w:r>
                                <w:rPr>
                                  <w:rFonts w:ascii="Times New Roman" w:hAnsi="Times New Roman" w:cs="Times New Roman"/>
                                  <w:color w:val="943634" w:themeColor="accent2" w:themeShade="BF"/>
                                  <w:sz w:val="20"/>
                                  <w:szCs w:val="20"/>
                                </w:rPr>
                                <w:t xml:space="preserve">çevrimiçi </w:t>
                              </w:r>
                              <w:r w:rsidRPr="00A61F14">
                                <w:rPr>
                                  <w:rFonts w:ascii="Times New Roman" w:hAnsi="Times New Roman" w:cs="Times New Roman"/>
                                  <w:color w:val="943634" w:themeColor="accent2" w:themeShade="BF"/>
                                  <w:sz w:val="20"/>
                                  <w:szCs w:val="20"/>
                                </w:rPr>
                                <w:t>alınması</w:t>
                              </w:r>
                              <w:r>
                                <w:rPr>
                                  <w:rFonts w:ascii="Times New Roman" w:hAnsi="Times New Roman" w:cs="Times New Roman"/>
                                  <w:color w:val="943634" w:themeColor="accent2" w:themeShade="BF"/>
                                  <w:sz w:val="20"/>
                                  <w:szCs w:val="20"/>
                                </w:rPr>
                                <w:t xml:space="preserve"> (TIPPORT)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1F14B9" id="Grup 35" o:spid="_x0000_s1033" style="position:absolute;margin-left:-37.65pt;margin-top:5.1pt;width:94.05pt;height:91.1pt;z-index:251684864;mso-width-relative:margin;mso-height-relative:margin" coordsize="13443,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">
                <v:shapetype id="_x0000_t109" coordsize="21600,21600" o:spt="109" path="m,l,21600r21600,l21600,xe">
                  <v:stroke joinstyle="miter"/>
                  <v:path gradientshapeok="t" o:connecttype="rect"/>
                </v:shapetype>
                <v:shape id="Akış Çizelgesi: İşlem 36" o:spid="_x0000_s1034" type="#_x0000_t109" style="position:absolute;width:13443;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" filled="f" strokecolor="#953735" strokeweight="2pt"/>
                <v:shape id="_x0000_s1035" type="#_x0000_t202" style="position:absolute;left:409;width:12419;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C658B00"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p>
                      <w:p w14:paraId="5E926DBE" w14:textId="77777777" w:rsidR="00E549B6" w:rsidRPr="008D3059"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Ö</w:t>
                        </w:r>
                        <w:r w:rsidRPr="00A61F14">
                          <w:rPr>
                            <w:rFonts w:ascii="Times New Roman" w:hAnsi="Times New Roman" w:cs="Times New Roman"/>
                            <w:color w:val="943634" w:themeColor="accent2" w:themeShade="BF"/>
                            <w:sz w:val="20"/>
                            <w:szCs w:val="20"/>
                          </w:rPr>
                          <w:t xml:space="preserve">ğrencilerden </w:t>
                        </w:r>
                        <w:r>
                          <w:rPr>
                            <w:rFonts w:ascii="Times New Roman" w:hAnsi="Times New Roman" w:cs="Times New Roman"/>
                            <w:color w:val="943634" w:themeColor="accent2" w:themeShade="BF"/>
                            <w:sz w:val="20"/>
                            <w:szCs w:val="20"/>
                          </w:rPr>
                          <w:t>geri</w:t>
                        </w:r>
                        <w:r w:rsidRPr="00A61F14">
                          <w:rPr>
                            <w:rFonts w:ascii="Times New Roman" w:hAnsi="Times New Roman" w:cs="Times New Roman"/>
                            <w:color w:val="943634" w:themeColor="accent2" w:themeShade="BF"/>
                            <w:sz w:val="20"/>
                            <w:szCs w:val="20"/>
                          </w:rPr>
                          <w:t xml:space="preserve">bildirimlerin </w:t>
                        </w:r>
                        <w:r>
                          <w:rPr>
                            <w:rFonts w:ascii="Times New Roman" w:hAnsi="Times New Roman" w:cs="Times New Roman"/>
                            <w:color w:val="943634" w:themeColor="accent2" w:themeShade="BF"/>
                            <w:sz w:val="20"/>
                            <w:szCs w:val="20"/>
                          </w:rPr>
                          <w:t xml:space="preserve">çevrimiçi </w:t>
                        </w:r>
                        <w:r w:rsidRPr="00A61F14">
                          <w:rPr>
                            <w:rFonts w:ascii="Times New Roman" w:hAnsi="Times New Roman" w:cs="Times New Roman"/>
                            <w:color w:val="943634" w:themeColor="accent2" w:themeShade="BF"/>
                            <w:sz w:val="20"/>
                            <w:szCs w:val="20"/>
                          </w:rPr>
                          <w:t>alınması</w:t>
                        </w:r>
                        <w:r>
                          <w:rPr>
                            <w:rFonts w:ascii="Times New Roman" w:hAnsi="Times New Roman" w:cs="Times New Roman"/>
                            <w:color w:val="943634" w:themeColor="accent2" w:themeShade="BF"/>
                            <w:sz w:val="20"/>
                            <w:szCs w:val="20"/>
                          </w:rPr>
                          <w:t xml:space="preserve"> (TIPPORT)</w:t>
                        </w:r>
                      </w:p>
                    </w:txbxContent>
                  </v:textbox>
                </v:shape>
              </v:group>
            </w:pict>
          </mc:Fallback>
        </mc:AlternateContent>
      </w: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65408" behindDoc="0" locked="0" layoutInCell="1" allowOverlap="1" wp14:anchorId="7DC2A244" wp14:editId="2ED80E34">
                <wp:simplePos x="0" y="0"/>
                <wp:positionH relativeFrom="column">
                  <wp:posOffset>2677795</wp:posOffset>
                </wp:positionH>
                <wp:positionV relativeFrom="paragraph">
                  <wp:posOffset>213359</wp:posOffset>
                </wp:positionV>
                <wp:extent cx="443230" cy="0"/>
                <wp:effectExtent l="0" t="76200" r="13970" b="114300"/>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4963E96" id="Düz Ok Bağlayıcısı 17" o:spid="_x0000_s1026" type="#_x0000_t32" style="position:absolute;margin-left:210.85pt;margin-top:16.8pt;width:34.9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" strokecolor="#953735" strokeweight="2pt">
                <v:stroke endarrow="open"/>
                <o:lock v:ext="edit" shapetype="f"/>
              </v:shape>
            </w:pict>
          </mc:Fallback>
        </mc:AlternateContent>
      </w:r>
    </w:p>
    <w:p w14:paraId="5EA09949"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01248" behindDoc="0" locked="0" layoutInCell="1" allowOverlap="1" wp14:anchorId="31A5B257" wp14:editId="3CB77817">
                <wp:simplePos x="0" y="0"/>
                <wp:positionH relativeFrom="column">
                  <wp:posOffset>-776605</wp:posOffset>
                </wp:positionH>
                <wp:positionV relativeFrom="paragraph">
                  <wp:posOffset>41275</wp:posOffset>
                </wp:positionV>
                <wp:extent cx="365125" cy="1931670"/>
                <wp:effectExtent l="0" t="0" r="0" b="0"/>
                <wp:wrapNone/>
                <wp:docPr id="2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65125" cy="1931670"/>
                        </a:xfrm>
                        <a:prstGeom prst="rect">
                          <a:avLst/>
                        </a:prstGeom>
                        <a:noFill/>
                        <a:ln w="6350">
                          <a:noFill/>
                        </a:ln>
                      </wps:spPr>
                      <wps:txbx>
                        <w:txbxContent>
                          <w:p w14:paraId="4C7F2FEB" w14:textId="77777777" w:rsidR="00E549B6" w:rsidRPr="00670FB7" w:rsidRDefault="00E549B6" w:rsidP="003558D9">
                            <w:pPr>
                              <w:jc w:val="center"/>
                              <w:rPr>
                                <w:b/>
                              </w:rPr>
                            </w:pPr>
                            <w:r>
                              <w:rPr>
                                <w:rFonts w:ascii="Times New Roman" w:hAnsi="Times New Roman" w:cs="Times New Roman"/>
                                <w:b/>
                                <w:bCs/>
                                <w:i/>
                                <w:iCs/>
                                <w:color w:val="808080" w:themeColor="background1" w:themeShade="80"/>
                                <w:sz w:val="20"/>
                                <w:szCs w:val="20"/>
                              </w:rPr>
                              <w:t>Öğrenci Geribildirimleri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B257" id="_x0000_s1036" type="#_x0000_t202" style="position:absolute;margin-left:-61.15pt;margin-top:3.25pt;width:28.75pt;height:152.1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" filled="f" stroked="f" strokeweight=".5pt">
                <v:textbox style="layout-flow:vertical-ideographic">
                  <w:txbxContent>
                    <w:p w14:paraId="4C7F2FEB" w14:textId="77777777" w:rsidR="00E549B6" w:rsidRPr="00670FB7" w:rsidRDefault="00E549B6" w:rsidP="003558D9">
                      <w:pPr>
                        <w:jc w:val="center"/>
                        <w:rPr>
                          <w:b/>
                        </w:rPr>
                      </w:pPr>
                      <w:r>
                        <w:rPr>
                          <w:rFonts w:ascii="Times New Roman" w:hAnsi="Times New Roman" w:cs="Times New Roman"/>
                          <w:b/>
                          <w:bCs/>
                          <w:i/>
                          <w:iCs/>
                          <w:color w:val="808080" w:themeColor="background1" w:themeShade="80"/>
                          <w:sz w:val="20"/>
                          <w:szCs w:val="20"/>
                        </w:rPr>
                        <w:t>Öğrenci Geribildirimleri</w:t>
                      </w:r>
                    </w:p>
                  </w:txbxContent>
                </v:textbox>
              </v:shape>
            </w:pict>
          </mc:Fallback>
        </mc:AlternateContent>
      </w:r>
    </w:p>
    <w:p w14:paraId="522569B3"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g">
            <w:drawing>
              <wp:anchor distT="0" distB="0" distL="114300" distR="114300" simplePos="0" relativeHeight="251662336" behindDoc="0" locked="0" layoutInCell="1" allowOverlap="1" wp14:anchorId="6586E4F1" wp14:editId="0309E28C">
                <wp:simplePos x="0" y="0"/>
                <wp:positionH relativeFrom="column">
                  <wp:posOffset>1509395</wp:posOffset>
                </wp:positionH>
                <wp:positionV relativeFrom="paragraph">
                  <wp:posOffset>41275</wp:posOffset>
                </wp:positionV>
                <wp:extent cx="1172845" cy="549275"/>
                <wp:effectExtent l="0" t="0" r="8255" b="22225"/>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549275"/>
                          <a:chOff x="0" y="-31761"/>
                          <a:chExt cx="1173082" cy="549922"/>
                        </a:xfrm>
                      </wpg:grpSpPr>
                      <wps:wsp>
                        <wps:cNvPr id="13" name="Akış Çizelgesi: Veri 13"/>
                        <wps:cNvSpPr/>
                        <wps:spPr>
                          <a:xfrm>
                            <a:off x="0" y="0"/>
                            <a:ext cx="1119116" cy="518160"/>
                          </a:xfrm>
                          <a:prstGeom prst="flowChartInputOutpu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wps:cNvSpPr txBox="1">
                          <a:spLocks noChangeArrowheads="1"/>
                        </wps:cNvSpPr>
                        <wps:spPr bwMode="auto">
                          <a:xfrm>
                            <a:off x="95534" y="-31761"/>
                            <a:ext cx="1077548" cy="549922"/>
                          </a:xfrm>
                          <a:prstGeom prst="rect">
                            <a:avLst/>
                          </a:prstGeom>
                          <a:noFill/>
                          <a:ln w="9525">
                            <a:noFill/>
                            <a:miter lim="800000"/>
                            <a:headEnd/>
                            <a:tailEnd/>
                          </a:ln>
                        </wps:spPr>
                        <wps:txbx>
                          <w:txbxContent>
                            <w:p w14:paraId="25D0AF95"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Grafik&amp;Metin</w:t>
                              </w:r>
                            </w:p>
                            <w:p w14:paraId="51ECB1AF"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Geribildirim</w:t>
                              </w:r>
                            </w:p>
                            <w:p w14:paraId="00695627"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Raporu</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586E4F1" id="Grup 12" o:spid="_x0000_s1037" style="position:absolute;margin-left:118.85pt;margin-top:3.25pt;width:92.35pt;height:43.25pt;z-index:251662336;mso-height-relative:margin" coordorigin=",-317" coordsize="11730,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">
                <v:shape id="Akış Çizelgesi: Veri 13" o:spid="_x0000_s1038" type="#_x0000_t111" style="position:absolute;width:11191;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" filled="f" strokecolor="#953735" strokeweight="2pt"/>
                <v:shape id="_x0000_s1039" type="#_x0000_t202" style="position:absolute;left:955;top:-317;width:10775;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5D0AF95"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Grafik&amp;Metin</w:t>
                        </w:r>
                      </w:p>
                      <w:p w14:paraId="51ECB1AF"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Geribildirim</w:t>
                        </w:r>
                      </w:p>
                      <w:p w14:paraId="00695627"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Raporu</w:t>
                        </w:r>
                      </w:p>
                    </w:txbxContent>
                  </v:textbox>
                </v:shape>
              </v:group>
            </w:pict>
          </mc:Fallback>
        </mc:AlternateContent>
      </w: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64384" behindDoc="0" locked="0" layoutInCell="1" allowOverlap="1" wp14:anchorId="2D44C50A" wp14:editId="4247E29B">
                <wp:simplePos x="0" y="0"/>
                <wp:positionH relativeFrom="column">
                  <wp:posOffset>785495</wp:posOffset>
                </wp:positionH>
                <wp:positionV relativeFrom="paragraph">
                  <wp:posOffset>266699</wp:posOffset>
                </wp:positionV>
                <wp:extent cx="768985" cy="0"/>
                <wp:effectExtent l="0" t="76200" r="12065" b="114300"/>
                <wp:wrapNone/>
                <wp:docPr id="16" name="Düz O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985"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5A28B8A" id="Düz Ok Bağlayıcısı 16" o:spid="_x0000_s1026" type="#_x0000_t32" style="position:absolute;margin-left:61.85pt;margin-top:21pt;width:60.5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" strokecolor="#953735" strokeweight="2pt">
                <v:stroke endarrow="open"/>
                <o:lock v:ext="edit" shapetype="f"/>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67456" behindDoc="0" locked="0" layoutInCell="1" allowOverlap="1" wp14:anchorId="5ACD3A36" wp14:editId="0E3F04A9">
                <wp:simplePos x="0" y="0"/>
                <wp:positionH relativeFrom="column">
                  <wp:posOffset>3258820</wp:posOffset>
                </wp:positionH>
                <wp:positionV relativeFrom="paragraph">
                  <wp:posOffset>44450</wp:posOffset>
                </wp:positionV>
                <wp:extent cx="2519045" cy="1095375"/>
                <wp:effectExtent l="0" t="0" r="14605" b="28575"/>
                <wp:wrapNone/>
                <wp:docPr id="19"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9045" cy="1095375"/>
                          <a:chOff x="0" y="-1"/>
                          <a:chExt cx="1371600" cy="607327"/>
                        </a:xfrm>
                      </wpg:grpSpPr>
                      <wps:wsp>
                        <wps:cNvPr id="20" name="Akış Çizelgesi: Belge 4"/>
                        <wps:cNvSpPr/>
                        <wps:spPr>
                          <a:xfrm>
                            <a:off x="0" y="0"/>
                            <a:ext cx="1371600" cy="607326"/>
                          </a:xfrm>
                          <a:prstGeom prst="flowChartDocumen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wps:cNvSpPr txBox="1">
                          <a:spLocks noChangeArrowheads="1"/>
                        </wps:cNvSpPr>
                        <wps:spPr bwMode="auto">
                          <a:xfrm>
                            <a:off x="61415" y="-1"/>
                            <a:ext cx="1241425" cy="568832"/>
                          </a:xfrm>
                          <a:prstGeom prst="rect">
                            <a:avLst/>
                          </a:prstGeom>
                          <a:noFill/>
                          <a:ln w="9525">
                            <a:noFill/>
                            <a:miter lim="800000"/>
                            <a:headEnd/>
                            <a:tailEnd/>
                          </a:ln>
                        </wps:spPr>
                        <wps:txbx>
                          <w:txbxContent>
                            <w:p w14:paraId="7226D714"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E-posta gönderilir:</w:t>
                              </w:r>
                            </w:p>
                            <w:p w14:paraId="57161047"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Başkoordinatör</w:t>
                              </w:r>
                            </w:p>
                            <w:p w14:paraId="047B50EF" w14:textId="77777777" w:rsidR="00E549B6" w:rsidRPr="00A61F14" w:rsidRDefault="00E549B6" w:rsidP="003558D9">
                              <w:pPr>
                                <w:spacing w:after="0" w:line="240" w:lineRule="auto"/>
                                <w:rPr>
                                  <w:sz w:val="20"/>
                                  <w:szCs w:val="20"/>
                                </w:rPr>
                              </w:pPr>
                              <w:r>
                                <w:rPr>
                                  <w:rFonts w:ascii="Times New Roman" w:hAnsi="Times New Roman" w:cs="Times New Roman"/>
                                  <w:color w:val="943634" w:themeColor="accent2" w:themeShade="BF"/>
                                  <w:sz w:val="20"/>
                                  <w:szCs w:val="20"/>
                                </w:rPr>
                                <w:t>˃</w:t>
                              </w:r>
                              <w:r w:rsidRPr="007C46CC">
                                <w:rPr>
                                  <w:rFonts w:ascii="Times New Roman" w:hAnsi="Times New Roman" w:cs="Times New Roman"/>
                                  <w:color w:val="943634" w:themeColor="accent2" w:themeShade="BF"/>
                                  <w:sz w:val="20"/>
                                  <w:szCs w:val="20"/>
                                </w:rPr>
                                <w:t xml:space="preserve"> </w:t>
                              </w:r>
                              <w:r>
                                <w:rPr>
                                  <w:rFonts w:ascii="Times New Roman" w:hAnsi="Times New Roman" w:cs="Times New Roman"/>
                                  <w:color w:val="943634" w:themeColor="accent2" w:themeShade="BF"/>
                                  <w:sz w:val="20"/>
                                  <w:szCs w:val="20"/>
                                </w:rPr>
                                <w:t>Dönem Koordinatörü</w:t>
                              </w:r>
                            </w:p>
                            <w:p w14:paraId="09DC8BD6"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İlgili Anabilim Dalı Eğitim Sorumlusu</w:t>
                              </w:r>
                            </w:p>
                            <w:p w14:paraId="6CED4E42"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TEAD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CD3A36" id="_x0000_s1040" style="position:absolute;margin-left:256.6pt;margin-top:3.5pt;width:198.35pt;height:86.25pt;z-index:251667456;mso-width-relative:margin;mso-height-relative:margin" coordorigin="" coordsize="13716,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">
                <v:shape id="Akış Çizelgesi: Belge 4" o:spid="_x0000_s1041" type="#_x0000_t114" style="position:absolute;width:13716;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" filled="f" strokecolor="#953735" strokeweight="2pt"/>
                <v:shape id="_x0000_s1042" type="#_x0000_t202" style="position:absolute;left:614;width:12414;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226D714"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E-posta gönderilir:</w:t>
                        </w:r>
                      </w:p>
                      <w:p w14:paraId="57161047"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Başkoordinatör</w:t>
                        </w:r>
                      </w:p>
                      <w:p w14:paraId="047B50EF" w14:textId="77777777" w:rsidR="00E549B6" w:rsidRPr="00A61F14" w:rsidRDefault="00E549B6" w:rsidP="003558D9">
                        <w:pPr>
                          <w:spacing w:after="0" w:line="240" w:lineRule="auto"/>
                          <w:rPr>
                            <w:sz w:val="20"/>
                            <w:szCs w:val="20"/>
                          </w:rPr>
                        </w:pPr>
                        <w:r>
                          <w:rPr>
                            <w:rFonts w:ascii="Times New Roman" w:hAnsi="Times New Roman" w:cs="Times New Roman"/>
                            <w:color w:val="943634" w:themeColor="accent2" w:themeShade="BF"/>
                            <w:sz w:val="20"/>
                            <w:szCs w:val="20"/>
                          </w:rPr>
                          <w:t>˃</w:t>
                        </w:r>
                        <w:r w:rsidRPr="007C46CC">
                          <w:rPr>
                            <w:rFonts w:ascii="Times New Roman" w:hAnsi="Times New Roman" w:cs="Times New Roman"/>
                            <w:color w:val="943634" w:themeColor="accent2" w:themeShade="BF"/>
                            <w:sz w:val="20"/>
                            <w:szCs w:val="20"/>
                          </w:rPr>
                          <w:t xml:space="preserve"> </w:t>
                        </w:r>
                        <w:r>
                          <w:rPr>
                            <w:rFonts w:ascii="Times New Roman" w:hAnsi="Times New Roman" w:cs="Times New Roman"/>
                            <w:color w:val="943634" w:themeColor="accent2" w:themeShade="BF"/>
                            <w:sz w:val="20"/>
                            <w:szCs w:val="20"/>
                          </w:rPr>
                          <w:t>Dönem Koordinatörü</w:t>
                        </w:r>
                      </w:p>
                      <w:p w14:paraId="09DC8BD6"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İlgili Anabilim Dalı Eğitim Sorumlusu</w:t>
                        </w:r>
                      </w:p>
                      <w:p w14:paraId="6CED4E42"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TEAD</w:t>
                        </w:r>
                      </w:p>
                    </w:txbxContent>
                  </v:textbox>
                </v:shape>
              </v:group>
            </w:pict>
          </mc:Fallback>
        </mc:AlternateContent>
      </w: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70528" behindDoc="0" locked="0" layoutInCell="1" allowOverlap="1" wp14:anchorId="22A26F1C" wp14:editId="4C8D42FD">
                <wp:simplePos x="0" y="0"/>
                <wp:positionH relativeFrom="column">
                  <wp:posOffset>2678430</wp:posOffset>
                </wp:positionH>
                <wp:positionV relativeFrom="paragraph">
                  <wp:posOffset>269239</wp:posOffset>
                </wp:positionV>
                <wp:extent cx="443230" cy="0"/>
                <wp:effectExtent l="0" t="76200" r="13970" b="114300"/>
                <wp:wrapNone/>
                <wp:docPr id="26"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A2C8C26" id="Düz Ok Bağlayıcısı 17" o:spid="_x0000_s1026" type="#_x0000_t32" style="position:absolute;margin-left:210.9pt;margin-top:21.2pt;width:34.9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" strokecolor="#953735" strokeweight="2pt">
                <v:stroke endarrow="open"/>
                <o:lock v:ext="edit" shapetype="f"/>
              </v:shape>
            </w:pict>
          </mc:Fallback>
        </mc:AlternateContent>
      </w:r>
    </w:p>
    <w:p w14:paraId="0054CC40" w14:textId="77777777" w:rsidR="003558D9" w:rsidRPr="003558D9" w:rsidRDefault="003558D9" w:rsidP="003558D9">
      <w:pPr>
        <w:spacing w:after="200" w:line="276" w:lineRule="auto"/>
        <w:rPr>
          <w:rFonts w:ascii="Times New Roman" w:hAnsi="Times New Roman" w:cs="Times New Roman"/>
          <w:b/>
          <w:sz w:val="24"/>
          <w:szCs w:val="24"/>
        </w:rPr>
      </w:pPr>
    </w:p>
    <w:p w14:paraId="502C6D05"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298" distR="114298" simplePos="0" relativeHeight="251666432" behindDoc="0" locked="0" layoutInCell="1" allowOverlap="1" wp14:anchorId="624FB821" wp14:editId="2757AA20">
                <wp:simplePos x="0" y="0"/>
                <wp:positionH relativeFrom="column">
                  <wp:posOffset>2002154</wp:posOffset>
                </wp:positionH>
                <wp:positionV relativeFrom="paragraph">
                  <wp:posOffset>-635</wp:posOffset>
                </wp:positionV>
                <wp:extent cx="0" cy="341630"/>
                <wp:effectExtent l="95250" t="0" r="76200" b="58420"/>
                <wp:wrapNone/>
                <wp:docPr id="18"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163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8C3221" id="Düz Ok Bağlayıcısı 17" o:spid="_x0000_s1026" type="#_x0000_t32" style="position:absolute;margin-left:157.65pt;margin-top:-.05pt;width:0;height:26.9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" strokecolor="#953735" strokeweight="2pt">
                <v:stroke endarrow="open"/>
                <o:lock v:ext="edit" shapetype="f"/>
              </v:shape>
            </w:pict>
          </mc:Fallback>
        </mc:AlternateContent>
      </w:r>
    </w:p>
    <w:p w14:paraId="535F3461"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g">
            <w:drawing>
              <wp:anchor distT="0" distB="0" distL="114300" distR="114300" simplePos="0" relativeHeight="251669504" behindDoc="0" locked="0" layoutInCell="1" allowOverlap="1" wp14:anchorId="692642D2" wp14:editId="7BDE7124">
                <wp:simplePos x="0" y="0"/>
                <wp:positionH relativeFrom="column">
                  <wp:posOffset>1215390</wp:posOffset>
                </wp:positionH>
                <wp:positionV relativeFrom="paragraph">
                  <wp:posOffset>60325</wp:posOffset>
                </wp:positionV>
                <wp:extent cx="1460500" cy="834390"/>
                <wp:effectExtent l="0" t="0" r="25400" b="22860"/>
                <wp:wrapNone/>
                <wp:docPr id="23"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0" cy="834390"/>
                          <a:chOff x="0" y="0"/>
                          <a:chExt cx="1344305" cy="518615"/>
                        </a:xfrm>
                      </wpg:grpSpPr>
                      <wps:wsp>
                        <wps:cNvPr id="24" name="Akış Çizelgesi: İşlem 1"/>
                        <wps:cNvSpPr/>
                        <wps:spPr>
                          <a:xfrm>
                            <a:off x="0" y="0"/>
                            <a:ext cx="1344305" cy="518615"/>
                          </a:xfrm>
                          <a:prstGeom prst="flowChartProcess">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wps:cNvSpPr txBox="1">
                          <a:spLocks noChangeArrowheads="1"/>
                        </wps:cNvSpPr>
                        <wps:spPr bwMode="auto">
                          <a:xfrm>
                            <a:off x="40935" y="57726"/>
                            <a:ext cx="1241947" cy="412919"/>
                          </a:xfrm>
                          <a:prstGeom prst="rect">
                            <a:avLst/>
                          </a:prstGeom>
                          <a:noFill/>
                          <a:ln w="9525">
                            <a:noFill/>
                            <a:miter lim="800000"/>
                            <a:headEnd/>
                            <a:tailEnd/>
                          </a:ln>
                        </wps:spPr>
                        <wps:txbx>
                          <w:txbxContent>
                            <w:p w14:paraId="3E1FE231"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Ders Kurulu/Klinik Eğitim Geribildirim Toplantısı*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2642D2" id="Grup 8" o:spid="_x0000_s1043" style="position:absolute;margin-left:95.7pt;margin-top:4.75pt;width:115pt;height:65.7pt;z-index:251669504;mso-width-relative:margin;mso-height-relative:margin" coordsize="13443,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">
                <v:shape id="Akış Çizelgesi: İşlem 1" o:spid="_x0000_s1044" type="#_x0000_t109" style="position:absolute;width:13443;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" filled="f" strokecolor="#953735" strokeweight="2pt"/>
                <v:shape id="_x0000_s1045" type="#_x0000_t202" style="position:absolute;left:409;top:577;width:12419;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E1FE231"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Ders Kurulu/Klinik Eğitim Geribildirim Toplantısı*</w:t>
                        </w:r>
                      </w:p>
                    </w:txbxContent>
                  </v:textbox>
                </v:shape>
              </v:group>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59264" behindDoc="0" locked="0" layoutInCell="1" allowOverlap="1" wp14:anchorId="1FA75FC7" wp14:editId="731205C5">
                <wp:simplePos x="0" y="0"/>
                <wp:positionH relativeFrom="column">
                  <wp:posOffset>-509905</wp:posOffset>
                </wp:positionH>
                <wp:positionV relativeFrom="paragraph">
                  <wp:posOffset>83820</wp:posOffset>
                </wp:positionV>
                <wp:extent cx="1266825" cy="810895"/>
                <wp:effectExtent l="0" t="0" r="9525" b="27305"/>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825" cy="810895"/>
                          <a:chOff x="-20767" y="0"/>
                          <a:chExt cx="1407640" cy="518615"/>
                        </a:xfrm>
                      </wpg:grpSpPr>
                      <wps:wsp>
                        <wps:cNvPr id="6" name="Akış Çizelgesi: İşlem 6"/>
                        <wps:cNvSpPr/>
                        <wps:spPr>
                          <a:xfrm>
                            <a:off x="0" y="0"/>
                            <a:ext cx="1344305" cy="518615"/>
                          </a:xfrm>
                          <a:prstGeom prst="flowChartProcess">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Metin Kutusu 2"/>
                        <wps:cNvSpPr txBox="1">
                          <a:spLocks noChangeArrowheads="1"/>
                        </wps:cNvSpPr>
                        <wps:spPr bwMode="auto">
                          <a:xfrm>
                            <a:off x="-20767" y="17580"/>
                            <a:ext cx="1407640" cy="470848"/>
                          </a:xfrm>
                          <a:prstGeom prst="rect">
                            <a:avLst/>
                          </a:prstGeom>
                          <a:noFill/>
                          <a:ln w="9525">
                            <a:noFill/>
                            <a:miter lim="800000"/>
                            <a:headEnd/>
                            <a:tailEnd/>
                          </a:ln>
                        </wps:spPr>
                        <wps:txbx>
                          <w:txbxContent>
                            <w:p w14:paraId="5FAC43DC" w14:textId="77777777" w:rsidR="00E549B6" w:rsidRPr="008D3059"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Sınav değerlendirme ve geribildirim toplantısında sözlü geribildirim alınması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A75FC7" id="Grup 3" o:spid="_x0000_s1046" style="position:absolute;margin-left:-40.15pt;margin-top:6.6pt;width:99.75pt;height:63.85pt;z-index:251659264;mso-width-relative:margin;mso-height-relative:margin" coordorigin="-207" coordsize="14076,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">
                <v:shape id="Akış Çizelgesi: İşlem 6" o:spid="_x0000_s1047" type="#_x0000_t109" style="position:absolute;width:13443;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" filled="f" strokecolor="#953735" strokeweight="2pt"/>
                <v:shape id="_x0000_s1048" type="#_x0000_t202" style="position:absolute;left:-207;top:175;width:14075;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FAC43DC" w14:textId="77777777" w:rsidR="00E549B6" w:rsidRPr="008D3059"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Sınav değerlendirme ve geribildirim toplantısında sözlü geribildirim alınması</w:t>
                        </w:r>
                      </w:p>
                    </w:txbxContent>
                  </v:textbox>
                </v:shape>
              </v:group>
            </w:pict>
          </mc:Fallback>
        </mc:AlternateContent>
      </w:r>
    </w:p>
    <w:p w14:paraId="0669541E"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03296" behindDoc="0" locked="0" layoutInCell="1" allowOverlap="1" wp14:anchorId="1574446A" wp14:editId="28715513">
                <wp:simplePos x="0" y="0"/>
                <wp:positionH relativeFrom="column">
                  <wp:posOffset>-650875</wp:posOffset>
                </wp:positionH>
                <wp:positionV relativeFrom="paragraph">
                  <wp:posOffset>168275</wp:posOffset>
                </wp:positionV>
                <wp:extent cx="307975" cy="469265"/>
                <wp:effectExtent l="0" t="0" r="0" b="0"/>
                <wp:wrapNone/>
                <wp:docPr id="2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07975" cy="469265"/>
                        </a:xfrm>
                        <a:prstGeom prst="rect">
                          <a:avLst/>
                        </a:prstGeom>
                        <a:noFill/>
                        <a:ln w="6350">
                          <a:noFill/>
                        </a:ln>
                      </wps:spPr>
                      <wps:txbx>
                        <w:txbxContent>
                          <w:p w14:paraId="1460C66A"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446A" id="_x0000_s1049" type="#_x0000_t202" style="position:absolute;margin-left:-51.25pt;margin-top:13.25pt;width:24.25pt;height:36.9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" filled="f" stroked="f" strokeweight=".5pt">
                <v:textbox style="layout-flow:vertical-ideographic">
                  <w:txbxContent>
                    <w:p w14:paraId="1460C66A"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(2)</w:t>
                      </w:r>
                    </w:p>
                  </w:txbxContent>
                </v:textbox>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80768" behindDoc="0" locked="0" layoutInCell="1" allowOverlap="1" wp14:anchorId="1ED98715" wp14:editId="1A1FE78E">
                <wp:simplePos x="0" y="0"/>
                <wp:positionH relativeFrom="column">
                  <wp:posOffset>3266440</wp:posOffset>
                </wp:positionH>
                <wp:positionV relativeFrom="paragraph">
                  <wp:posOffset>10160</wp:posOffset>
                </wp:positionV>
                <wp:extent cx="2510790" cy="607060"/>
                <wp:effectExtent l="0" t="0" r="22860" b="21590"/>
                <wp:wrapNone/>
                <wp:docPr id="52"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790" cy="607060"/>
                          <a:chOff x="0" y="0"/>
                          <a:chExt cx="1371600" cy="607326"/>
                        </a:xfrm>
                      </wpg:grpSpPr>
                      <wps:wsp>
                        <wps:cNvPr id="53" name="Akış Çizelgesi: Belge 4"/>
                        <wps:cNvSpPr/>
                        <wps:spPr>
                          <a:xfrm>
                            <a:off x="0" y="0"/>
                            <a:ext cx="1371600" cy="607326"/>
                          </a:xfrm>
                          <a:prstGeom prst="flowChartDocumen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Metin Kutusu 2"/>
                        <wps:cNvSpPr txBox="1">
                          <a:spLocks noChangeArrowheads="1"/>
                        </wps:cNvSpPr>
                        <wps:spPr bwMode="auto">
                          <a:xfrm>
                            <a:off x="61407" y="71593"/>
                            <a:ext cx="1241425" cy="398942"/>
                          </a:xfrm>
                          <a:prstGeom prst="rect">
                            <a:avLst/>
                          </a:prstGeom>
                          <a:noFill/>
                          <a:ln w="9525">
                            <a:noFill/>
                            <a:miter lim="800000"/>
                            <a:headEnd/>
                            <a:tailEnd/>
                          </a:ln>
                        </wps:spPr>
                        <wps:txbx>
                          <w:txbxContent>
                            <w:p w14:paraId="60ED146C"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sidRPr="004702F0">
                                <w:rPr>
                                  <w:rFonts w:ascii="Times New Roman" w:hAnsi="Times New Roman" w:cs="Times New Roman"/>
                                  <w:color w:val="943634" w:themeColor="accent2" w:themeShade="BF"/>
                                  <w:sz w:val="20"/>
                                  <w:szCs w:val="20"/>
                                </w:rPr>
                                <w:t>İlgili anabilim dalı akademik kurulunda görüşülür</w:t>
                              </w:r>
                              <w:r>
                                <w:rPr>
                                  <w:rFonts w:ascii="Times New Roman" w:hAnsi="Times New Roman" w:cs="Times New Roman"/>
                                  <w:color w:val="943634" w:themeColor="accent2" w:themeShade="BF"/>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D98715" id="_x0000_s1050" style="position:absolute;margin-left:257.2pt;margin-top:.8pt;width:197.7pt;height:47.8pt;z-index:251680768;mso-width-relative:margin;mso-height-relative:margin" coordsize="13716,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">
                <v:shape id="Akış Çizelgesi: Belge 4" o:spid="_x0000_s1051" type="#_x0000_t114" style="position:absolute;width:13716;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" filled="f" strokecolor="#953735" strokeweight="2pt"/>
                <v:shape id="_x0000_s1052" type="#_x0000_t202" style="position:absolute;left:614;top:715;width:12414;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ED146C"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sidRPr="004702F0">
                          <w:rPr>
                            <w:rFonts w:ascii="Times New Roman" w:hAnsi="Times New Roman" w:cs="Times New Roman"/>
                            <w:color w:val="943634" w:themeColor="accent2" w:themeShade="BF"/>
                            <w:sz w:val="20"/>
                            <w:szCs w:val="20"/>
                          </w:rPr>
                          <w:t>İlgili anabilim dalı akademik kurulunda görüşülür</w:t>
                        </w:r>
                        <w:r>
                          <w:rPr>
                            <w:rFonts w:ascii="Times New Roman" w:hAnsi="Times New Roman" w:cs="Times New Roman"/>
                            <w:color w:val="943634" w:themeColor="accent2" w:themeShade="BF"/>
                            <w:sz w:val="20"/>
                            <w:szCs w:val="20"/>
                          </w:rPr>
                          <w:t>**</w:t>
                        </w:r>
                      </w:p>
                    </w:txbxContent>
                  </v:textbox>
                </v:shape>
              </v:group>
            </w:pict>
          </mc:Fallback>
        </mc:AlternateContent>
      </w: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85888" behindDoc="0" locked="0" layoutInCell="1" allowOverlap="1" wp14:anchorId="5502EB88" wp14:editId="6C129C0B">
                <wp:simplePos x="0" y="0"/>
                <wp:positionH relativeFrom="column">
                  <wp:posOffset>783590</wp:posOffset>
                </wp:positionH>
                <wp:positionV relativeFrom="paragraph">
                  <wp:posOffset>153034</wp:posOffset>
                </wp:positionV>
                <wp:extent cx="381635" cy="0"/>
                <wp:effectExtent l="0" t="76200" r="18415" b="114300"/>
                <wp:wrapNone/>
                <wp:docPr id="56" name="Düz Ok Bağlayıcısı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635"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3FDDC47" id="Düz Ok Bağlayıcısı 56" o:spid="_x0000_s1026" type="#_x0000_t32" style="position:absolute;margin-left:61.7pt;margin-top:12.05pt;width:30.0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" strokecolor="#953735" strokeweight="2pt">
                <v:stroke endarrow="open"/>
                <o:lock v:ext="edit" shapetype="f"/>
              </v:shape>
            </w:pict>
          </mc:Fallback>
        </mc:AlternateContent>
      </w: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79744" behindDoc="0" locked="0" layoutInCell="1" allowOverlap="1" wp14:anchorId="20F93175" wp14:editId="12EB18DE">
                <wp:simplePos x="0" y="0"/>
                <wp:positionH relativeFrom="column">
                  <wp:posOffset>2729865</wp:posOffset>
                </wp:positionH>
                <wp:positionV relativeFrom="paragraph">
                  <wp:posOffset>156844</wp:posOffset>
                </wp:positionV>
                <wp:extent cx="443230" cy="0"/>
                <wp:effectExtent l="0" t="76200" r="13970" b="114300"/>
                <wp:wrapNone/>
                <wp:docPr id="51"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 cy="0"/>
                        </a:xfrm>
                        <a:prstGeom prst="straightConnector1">
                          <a:avLst/>
                        </a:prstGeom>
                        <a:noFill/>
                        <a:ln w="25400" cap="flat" cmpd="sng" algn="ctr">
                          <a:solidFill>
                            <a:srgbClr val="C0504D">
                              <a:lumMod val="75000"/>
                            </a:srgbClr>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B128BC" id="Düz Ok Bağlayıcısı 17" o:spid="_x0000_s1026" type="#_x0000_t32" style="position:absolute;margin-left:214.95pt;margin-top:12.35pt;width:34.9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" strokecolor="#953735" strokeweight="2pt">
                <v:stroke dashstyle="dash" endarrow="open"/>
                <o:lock v:ext="edit" shapetype="f"/>
              </v:shape>
            </w:pict>
          </mc:Fallback>
        </mc:AlternateContent>
      </w:r>
    </w:p>
    <w:p w14:paraId="11CCC570"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6912" behindDoc="0" locked="0" layoutInCell="1" allowOverlap="1" wp14:anchorId="6025BB70" wp14:editId="229499C5">
                <wp:simplePos x="0" y="0"/>
                <wp:positionH relativeFrom="column">
                  <wp:posOffset>1595755</wp:posOffset>
                </wp:positionH>
                <wp:positionV relativeFrom="paragraph">
                  <wp:posOffset>287655</wp:posOffset>
                </wp:positionV>
                <wp:extent cx="365760" cy="556260"/>
                <wp:effectExtent l="0" t="0" r="0" b="0"/>
                <wp:wrapNone/>
                <wp:docPr id="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556260"/>
                        </a:xfrm>
                        <a:prstGeom prst="rect">
                          <a:avLst/>
                        </a:prstGeom>
                        <a:noFill/>
                        <a:ln w="6350">
                          <a:noFill/>
                        </a:ln>
                      </wps:spPr>
                      <wps:txbx>
                        <w:txbxContent>
                          <w:p w14:paraId="532254D5" w14:textId="77777777" w:rsidR="00E549B6" w:rsidRPr="00670FB7" w:rsidRDefault="00E549B6" w:rsidP="003558D9">
                            <w:pPr>
                              <w:rPr>
                                <w:b/>
                              </w:rPr>
                            </w:pPr>
                            <w:r w:rsidRPr="00670FB7">
                              <w:rPr>
                                <w:rFonts w:ascii="Times New Roman" w:hAnsi="Times New Roman" w:cs="Times New Roman"/>
                                <w:b/>
                                <w:bCs/>
                                <w:i/>
                                <w:iCs/>
                                <w:color w:val="808080" w:themeColor="background1" w:themeShade="80"/>
                                <w:sz w:val="20"/>
                                <w:szCs w:val="20"/>
                              </w:rPr>
                              <w:t>Tutanak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5BB70" id="_x0000_s1053" type="#_x0000_t202" style="position:absolute;margin-left:125.65pt;margin-top:22.65pt;width:28.8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" filled="f" stroked="f" strokeweight=".5pt">
                <v:textbox style="layout-flow:vertical-ideographic">
                  <w:txbxContent>
                    <w:p w14:paraId="532254D5" w14:textId="77777777" w:rsidR="00E549B6" w:rsidRPr="00670FB7" w:rsidRDefault="00E549B6" w:rsidP="003558D9">
                      <w:pPr>
                        <w:rPr>
                          <w:b/>
                        </w:rPr>
                      </w:pPr>
                      <w:r w:rsidRPr="00670FB7">
                        <w:rPr>
                          <w:rFonts w:ascii="Times New Roman" w:hAnsi="Times New Roman" w:cs="Times New Roman"/>
                          <w:b/>
                          <w:bCs/>
                          <w:i/>
                          <w:iCs/>
                          <w:color w:val="808080" w:themeColor="background1" w:themeShade="80"/>
                          <w:sz w:val="20"/>
                          <w:szCs w:val="20"/>
                        </w:rPr>
                        <w:t>Tutanak</w:t>
                      </w:r>
                    </w:p>
                  </w:txbxContent>
                </v:textbox>
              </v:shape>
            </w:pict>
          </mc:Fallback>
        </mc:AlternateContent>
      </w:r>
      <w:r>
        <w:rPr>
          <w:rFonts w:ascii="Times New Roman" w:hAnsi="Times New Roman" w:cs="Times New Roman"/>
          <w:b/>
          <w:noProof/>
          <w:sz w:val="24"/>
          <w:szCs w:val="24"/>
          <w:lang w:eastAsia="tr-TR"/>
        </w:rPr>
        <mc:AlternateContent>
          <mc:Choice Requires="wps">
            <w:drawing>
              <wp:anchor distT="0" distB="0" distL="114298" distR="114298" simplePos="0" relativeHeight="251668480" behindDoc="0" locked="0" layoutInCell="1" allowOverlap="1" wp14:anchorId="39DBEB7D" wp14:editId="44E5FAD8">
                <wp:simplePos x="0" y="0"/>
                <wp:positionH relativeFrom="column">
                  <wp:posOffset>2001519</wp:posOffset>
                </wp:positionH>
                <wp:positionV relativeFrom="paragraph">
                  <wp:posOffset>290195</wp:posOffset>
                </wp:positionV>
                <wp:extent cx="0" cy="463550"/>
                <wp:effectExtent l="95250" t="0" r="76200" b="50800"/>
                <wp:wrapNone/>
                <wp:docPr id="22"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6355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EACDEF" id="Düz Ok Bağlayıcısı 17" o:spid="_x0000_s1026" type="#_x0000_t32" style="position:absolute;margin-left:157.6pt;margin-top:22.85pt;width:0;height:36.5pt;flip:x;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" strokecolor="#953735" strokeweight="2pt">
                <v:stroke endarrow="open"/>
                <o:lock v:ext="edit" shapetype="f"/>
              </v:shape>
            </w:pict>
          </mc:Fallback>
        </mc:AlternateContent>
      </w:r>
    </w:p>
    <w:p w14:paraId="77BF188D" w14:textId="77777777" w:rsidR="003558D9" w:rsidRPr="003558D9" w:rsidRDefault="003558D9" w:rsidP="003558D9">
      <w:pPr>
        <w:spacing w:after="200" w:line="276" w:lineRule="auto"/>
        <w:rPr>
          <w:rFonts w:ascii="Times New Roman" w:hAnsi="Times New Roman" w:cs="Times New Roman"/>
          <w:bCs/>
          <w:i/>
          <w:iCs/>
          <w:sz w:val="20"/>
          <w:szCs w:val="20"/>
        </w:rPr>
      </w:pPr>
      <w:r w:rsidRPr="003558D9">
        <w:rPr>
          <w:rFonts w:ascii="Times New Roman" w:hAnsi="Times New Roman" w:cs="Times New Roman"/>
          <w:b/>
          <w:sz w:val="24"/>
          <w:szCs w:val="24"/>
        </w:rPr>
        <w:t xml:space="preserve">                                                   </w:t>
      </w:r>
    </w:p>
    <w:p w14:paraId="791DC245"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92032" behindDoc="0" locked="0" layoutInCell="1" allowOverlap="1" wp14:anchorId="45D5018B" wp14:editId="17A8F981">
                <wp:simplePos x="0" y="0"/>
                <wp:positionH relativeFrom="column">
                  <wp:posOffset>2801620</wp:posOffset>
                </wp:positionH>
                <wp:positionV relativeFrom="paragraph">
                  <wp:posOffset>7620</wp:posOffset>
                </wp:positionV>
                <wp:extent cx="307975" cy="469265"/>
                <wp:effectExtent l="0" t="0" r="0" b="0"/>
                <wp:wrapNone/>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07975" cy="469265"/>
                        </a:xfrm>
                        <a:prstGeom prst="rect">
                          <a:avLst/>
                        </a:prstGeom>
                        <a:noFill/>
                        <a:ln w="6350">
                          <a:noFill/>
                        </a:ln>
                      </wps:spPr>
                      <wps:txbx>
                        <w:txbxContent>
                          <w:p w14:paraId="68136316"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Karar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5018B" id="_x0000_s1054" type="#_x0000_t202" style="position:absolute;margin-left:220.6pt;margin-top:.6pt;width:24.25pt;height:36.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" filled="f" stroked="f" strokeweight=".5pt">
                <v:textbox style="layout-flow:vertical-ideographic">
                  <w:txbxContent>
                    <w:p w14:paraId="68136316"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Karar</w:t>
                      </w:r>
                    </w:p>
                  </w:txbxContent>
                </v:textbox>
              </v:shape>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91008" behindDoc="0" locked="0" layoutInCell="1" allowOverlap="1" wp14:anchorId="487892B2" wp14:editId="54A07F6B">
                <wp:simplePos x="0" y="0"/>
                <wp:positionH relativeFrom="column">
                  <wp:posOffset>902970</wp:posOffset>
                </wp:positionH>
                <wp:positionV relativeFrom="paragraph">
                  <wp:posOffset>24130</wp:posOffset>
                </wp:positionV>
                <wp:extent cx="307975" cy="469265"/>
                <wp:effectExtent l="0" t="0"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07975" cy="469265"/>
                        </a:xfrm>
                        <a:prstGeom prst="rect">
                          <a:avLst/>
                        </a:prstGeom>
                        <a:noFill/>
                        <a:ln w="6350">
                          <a:noFill/>
                        </a:ln>
                      </wps:spPr>
                      <wps:txbx>
                        <w:txbxContent>
                          <w:p w14:paraId="3F330B5D"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Karar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892B2" id="_x0000_s1055" type="#_x0000_t202" style="position:absolute;margin-left:71.1pt;margin-top:1.9pt;width:24.25pt;height:36.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" filled="f" stroked="f" strokeweight=".5pt">
                <v:textbox style="layout-flow:vertical-ideographic">
                  <w:txbxContent>
                    <w:p w14:paraId="3F330B5D" w14:textId="77777777" w:rsidR="00E549B6" w:rsidRPr="00670FB7" w:rsidRDefault="00E549B6" w:rsidP="003558D9">
                      <w:pPr>
                        <w:rPr>
                          <w:b/>
                        </w:rPr>
                      </w:pPr>
                      <w:r>
                        <w:rPr>
                          <w:rFonts w:ascii="Times New Roman" w:hAnsi="Times New Roman" w:cs="Times New Roman"/>
                          <w:b/>
                          <w:bCs/>
                          <w:i/>
                          <w:iCs/>
                          <w:color w:val="808080" w:themeColor="background1" w:themeShade="80"/>
                          <w:sz w:val="20"/>
                          <w:szCs w:val="20"/>
                        </w:rPr>
                        <w:t>Karar</w:t>
                      </w:r>
                    </w:p>
                  </w:txbxContent>
                </v:textbox>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77696" behindDoc="0" locked="0" layoutInCell="1" allowOverlap="1" wp14:anchorId="2C451406" wp14:editId="711DF016">
                <wp:simplePos x="0" y="0"/>
                <wp:positionH relativeFrom="column">
                  <wp:posOffset>-494665</wp:posOffset>
                </wp:positionH>
                <wp:positionV relativeFrom="paragraph">
                  <wp:posOffset>163195</wp:posOffset>
                </wp:positionV>
                <wp:extent cx="1209675" cy="641985"/>
                <wp:effectExtent l="0" t="0" r="28575" b="24765"/>
                <wp:wrapNone/>
                <wp:docPr id="47"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675" cy="641985"/>
                          <a:chOff x="0" y="0"/>
                          <a:chExt cx="1344305" cy="518615"/>
                        </a:xfrm>
                      </wpg:grpSpPr>
                      <wps:wsp>
                        <wps:cNvPr id="48" name="Akış Çizelgesi: İşlem 1"/>
                        <wps:cNvSpPr/>
                        <wps:spPr>
                          <a:xfrm>
                            <a:off x="0" y="0"/>
                            <a:ext cx="1344305" cy="518615"/>
                          </a:xfrm>
                          <a:prstGeom prst="flowChartProcess">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Metin Kutusu 2"/>
                        <wps:cNvSpPr txBox="1">
                          <a:spLocks noChangeArrowheads="1"/>
                        </wps:cNvSpPr>
                        <wps:spPr bwMode="auto">
                          <a:xfrm>
                            <a:off x="40943" y="44963"/>
                            <a:ext cx="1241947" cy="425885"/>
                          </a:xfrm>
                          <a:prstGeom prst="rect">
                            <a:avLst/>
                          </a:prstGeom>
                          <a:noFill/>
                          <a:ln w="9525">
                            <a:noFill/>
                            <a:miter lim="800000"/>
                            <a:headEnd/>
                            <a:tailEnd/>
                          </a:ln>
                        </wps:spPr>
                        <wps:txbx>
                          <w:txbxContent>
                            <w:p w14:paraId="6F75A47A" w14:textId="77777777" w:rsidR="00E549B6" w:rsidRPr="00965625" w:rsidRDefault="00E549B6" w:rsidP="003558D9">
                              <w:pPr>
                                <w:spacing w:after="0" w:line="240" w:lineRule="auto"/>
                                <w:jc w:val="center"/>
                                <w:rPr>
                                  <w:rFonts w:ascii="Times New Roman" w:hAnsi="Times New Roman" w:cs="Times New Roman"/>
                                  <w:color w:val="943634" w:themeColor="accent2" w:themeShade="BF"/>
                                  <w:sz w:val="18"/>
                                  <w:szCs w:val="18"/>
                                </w:rPr>
                              </w:pPr>
                              <w:r w:rsidRPr="004702F0">
                                <w:rPr>
                                  <w:rFonts w:ascii="Times New Roman" w:hAnsi="Times New Roman" w:cs="Times New Roman"/>
                                  <w:color w:val="943634" w:themeColor="accent2" w:themeShade="BF"/>
                                  <w:sz w:val="18"/>
                                  <w:szCs w:val="18"/>
                                </w:rPr>
                                <w:t>Program Geliştirme ve Değerlendirme Kurulu</w:t>
                              </w:r>
                              <w:r>
                                <w:rPr>
                                  <w:rFonts w:ascii="Times New Roman" w:hAnsi="Times New Roman" w:cs="Times New Roman"/>
                                  <w:color w:val="943634" w:themeColor="accent2" w:themeShade="BF"/>
                                  <w:sz w:val="18"/>
                                  <w:szCs w:val="18"/>
                                </w:rPr>
                                <w:t xml:space="preserve"> Raporları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451406" id="_x0000_s1056" style="position:absolute;margin-left:-38.95pt;margin-top:12.85pt;width:95.25pt;height:50.55pt;z-index:251677696;mso-width-relative:margin;mso-height-relative:margin" coordsize="13443,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">
                <v:shape id="Akış Çizelgesi: İşlem 1" o:spid="_x0000_s1057" type="#_x0000_t109" style="position:absolute;width:13443;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" filled="f" strokecolor="#953735" strokeweight="2pt"/>
                <v:shape id="_x0000_s1058" type="#_x0000_t202" style="position:absolute;left:409;top:449;width:12419;height:4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F75A47A" w14:textId="77777777" w:rsidR="00E549B6" w:rsidRPr="00965625" w:rsidRDefault="00E549B6" w:rsidP="003558D9">
                        <w:pPr>
                          <w:spacing w:after="0" w:line="240" w:lineRule="auto"/>
                          <w:jc w:val="center"/>
                          <w:rPr>
                            <w:rFonts w:ascii="Times New Roman" w:hAnsi="Times New Roman" w:cs="Times New Roman"/>
                            <w:color w:val="943634" w:themeColor="accent2" w:themeShade="BF"/>
                            <w:sz w:val="18"/>
                            <w:szCs w:val="18"/>
                          </w:rPr>
                        </w:pPr>
                        <w:r w:rsidRPr="004702F0">
                          <w:rPr>
                            <w:rFonts w:ascii="Times New Roman" w:hAnsi="Times New Roman" w:cs="Times New Roman"/>
                            <w:color w:val="943634" w:themeColor="accent2" w:themeShade="BF"/>
                            <w:sz w:val="18"/>
                            <w:szCs w:val="18"/>
                          </w:rPr>
                          <w:t>Program Geliştirme ve Değerlendirme Kurulu</w:t>
                        </w:r>
                        <w:r>
                          <w:rPr>
                            <w:rFonts w:ascii="Times New Roman" w:hAnsi="Times New Roman" w:cs="Times New Roman"/>
                            <w:color w:val="943634" w:themeColor="accent2" w:themeShade="BF"/>
                            <w:sz w:val="18"/>
                            <w:szCs w:val="18"/>
                          </w:rPr>
                          <w:t xml:space="preserve"> Raporları</w:t>
                        </w:r>
                      </w:p>
                    </w:txbxContent>
                  </v:textbox>
                </v:shape>
              </v:group>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76672" behindDoc="0" locked="0" layoutInCell="1" allowOverlap="1" wp14:anchorId="249067E4" wp14:editId="52EE5EE2">
                <wp:simplePos x="0" y="0"/>
                <wp:positionH relativeFrom="column">
                  <wp:posOffset>3266440</wp:posOffset>
                </wp:positionH>
                <wp:positionV relativeFrom="paragraph">
                  <wp:posOffset>163830</wp:posOffset>
                </wp:positionV>
                <wp:extent cx="1129030" cy="620395"/>
                <wp:effectExtent l="0" t="0" r="13970" b="27305"/>
                <wp:wrapNone/>
                <wp:docPr id="44"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030" cy="620395"/>
                          <a:chOff x="0" y="0"/>
                          <a:chExt cx="1344305" cy="518615"/>
                        </a:xfrm>
                      </wpg:grpSpPr>
                      <wps:wsp>
                        <wps:cNvPr id="45" name="Akış Çizelgesi: İşlem 1"/>
                        <wps:cNvSpPr/>
                        <wps:spPr>
                          <a:xfrm>
                            <a:off x="0" y="0"/>
                            <a:ext cx="1344305" cy="518615"/>
                          </a:xfrm>
                          <a:prstGeom prst="flowChartProcess">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Metin Kutusu 2"/>
                        <wps:cNvSpPr txBox="1">
                          <a:spLocks noChangeArrowheads="1"/>
                        </wps:cNvSpPr>
                        <wps:spPr bwMode="auto">
                          <a:xfrm>
                            <a:off x="40938" y="12868"/>
                            <a:ext cx="1241947" cy="457309"/>
                          </a:xfrm>
                          <a:prstGeom prst="rect">
                            <a:avLst/>
                          </a:prstGeom>
                          <a:noFill/>
                          <a:ln w="9525">
                            <a:noFill/>
                            <a:miter lim="800000"/>
                            <a:headEnd/>
                            <a:tailEnd/>
                          </a:ln>
                        </wps:spPr>
                        <wps:txbx>
                          <w:txbxContent>
                            <w:p w14:paraId="52BCBC91" w14:textId="77777777" w:rsidR="00E549B6" w:rsidRPr="00965625" w:rsidRDefault="00E549B6" w:rsidP="003558D9">
                              <w:pPr>
                                <w:spacing w:after="0" w:line="240" w:lineRule="auto"/>
                                <w:jc w:val="center"/>
                                <w:rPr>
                                  <w:rFonts w:ascii="Times New Roman" w:hAnsi="Times New Roman" w:cs="Times New Roman"/>
                                  <w:color w:val="943634" w:themeColor="accent2" w:themeShade="BF"/>
                                  <w:sz w:val="18"/>
                                  <w:szCs w:val="18"/>
                                </w:rPr>
                              </w:pPr>
                              <w:r w:rsidRPr="004702F0">
                                <w:rPr>
                                  <w:rFonts w:ascii="Times New Roman" w:hAnsi="Times New Roman" w:cs="Times New Roman"/>
                                  <w:color w:val="943634" w:themeColor="accent2" w:themeShade="BF"/>
                                  <w:sz w:val="18"/>
                                  <w:szCs w:val="18"/>
                                </w:rPr>
                                <w:t>Ölçme Değerlendirme Kurulu</w:t>
                              </w:r>
                              <w:r>
                                <w:rPr>
                                  <w:rFonts w:ascii="Times New Roman" w:hAnsi="Times New Roman" w:cs="Times New Roman"/>
                                  <w:color w:val="943634" w:themeColor="accent2" w:themeShade="BF"/>
                                  <w:sz w:val="18"/>
                                  <w:szCs w:val="18"/>
                                </w:rPr>
                                <w:t xml:space="preserve"> Raporları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9067E4" id="_x0000_s1059" style="position:absolute;margin-left:257.2pt;margin-top:12.9pt;width:88.9pt;height:48.85pt;z-index:251676672;mso-width-relative:margin;mso-height-relative:margin" coordsize="13443,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">
                <v:shape id="Akış Çizelgesi: İşlem 1" o:spid="_x0000_s1060" type="#_x0000_t109" style="position:absolute;width:13443;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" filled="f" strokecolor="#953735" strokeweight="2pt"/>
                <v:shape id="_x0000_s1061" type="#_x0000_t202" style="position:absolute;left:409;top:128;width:12419;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2BCBC91" w14:textId="77777777" w:rsidR="00E549B6" w:rsidRPr="00965625" w:rsidRDefault="00E549B6" w:rsidP="003558D9">
                        <w:pPr>
                          <w:spacing w:after="0" w:line="240" w:lineRule="auto"/>
                          <w:jc w:val="center"/>
                          <w:rPr>
                            <w:rFonts w:ascii="Times New Roman" w:hAnsi="Times New Roman" w:cs="Times New Roman"/>
                            <w:color w:val="943634" w:themeColor="accent2" w:themeShade="BF"/>
                            <w:sz w:val="18"/>
                            <w:szCs w:val="18"/>
                          </w:rPr>
                        </w:pPr>
                        <w:r w:rsidRPr="004702F0">
                          <w:rPr>
                            <w:rFonts w:ascii="Times New Roman" w:hAnsi="Times New Roman" w:cs="Times New Roman"/>
                            <w:color w:val="943634" w:themeColor="accent2" w:themeShade="BF"/>
                            <w:sz w:val="18"/>
                            <w:szCs w:val="18"/>
                          </w:rPr>
                          <w:t>Ölçme Değerlendirme Kurulu</w:t>
                        </w:r>
                        <w:r>
                          <w:rPr>
                            <w:rFonts w:ascii="Times New Roman" w:hAnsi="Times New Roman" w:cs="Times New Roman"/>
                            <w:color w:val="943634" w:themeColor="accent2" w:themeShade="BF"/>
                            <w:sz w:val="18"/>
                            <w:szCs w:val="18"/>
                          </w:rPr>
                          <w:t xml:space="preserve"> Raporları</w:t>
                        </w:r>
                      </w:p>
                    </w:txbxContent>
                  </v:textbox>
                </v:shape>
              </v:group>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71552" behindDoc="0" locked="0" layoutInCell="1" allowOverlap="1" wp14:anchorId="1DBAE1C4" wp14:editId="2573D1A1">
                <wp:simplePos x="0" y="0"/>
                <wp:positionH relativeFrom="column">
                  <wp:posOffset>1294765</wp:posOffset>
                </wp:positionH>
                <wp:positionV relativeFrom="paragraph">
                  <wp:posOffset>102235</wp:posOffset>
                </wp:positionV>
                <wp:extent cx="1275715" cy="580390"/>
                <wp:effectExtent l="0" t="0" r="19685" b="10160"/>
                <wp:wrapNone/>
                <wp:docPr id="27"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5715" cy="580390"/>
                          <a:chOff x="0" y="-81714"/>
                          <a:chExt cx="1344305" cy="600329"/>
                        </a:xfrm>
                      </wpg:grpSpPr>
                      <wps:wsp>
                        <wps:cNvPr id="28" name="Akış Çizelgesi: İşlem 1"/>
                        <wps:cNvSpPr/>
                        <wps:spPr>
                          <a:xfrm>
                            <a:off x="0" y="0"/>
                            <a:ext cx="1344305" cy="518615"/>
                          </a:xfrm>
                          <a:prstGeom prst="flowChartProcess">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Metin Kutusu 2"/>
                        <wps:cNvSpPr txBox="1">
                          <a:spLocks noChangeArrowheads="1"/>
                        </wps:cNvSpPr>
                        <wps:spPr bwMode="auto">
                          <a:xfrm>
                            <a:off x="40943" y="-81714"/>
                            <a:ext cx="1241947" cy="470848"/>
                          </a:xfrm>
                          <a:prstGeom prst="rect">
                            <a:avLst/>
                          </a:prstGeom>
                          <a:noFill/>
                          <a:ln w="9525">
                            <a:noFill/>
                            <a:miter lim="800000"/>
                            <a:headEnd/>
                            <a:tailEnd/>
                          </a:ln>
                        </wps:spPr>
                        <wps:txbx>
                          <w:txbxContent>
                            <w:p w14:paraId="2C5E7A33"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w:t>
                              </w:r>
                            </w:p>
                            <w:p w14:paraId="3F82CBF2"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TEKOK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BAE1C4" id="_x0000_s1062" style="position:absolute;margin-left:101.95pt;margin-top:8.05pt;width:100.45pt;height:45.7pt;z-index:251671552;mso-width-relative:margin;mso-height-relative:margin" coordorigin=",-817" coordsize="13443,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">
                <v:shape id="Akış Çizelgesi: İşlem 1" o:spid="_x0000_s1063" type="#_x0000_t109" style="position:absolute;width:13443;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" filled="f" strokecolor="#953735" strokeweight="2pt"/>
                <v:shape id="_x0000_s1064" type="#_x0000_t202" style="position:absolute;left:409;top:-817;width:12419;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C5E7A33"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w:t>
                        </w:r>
                      </w:p>
                      <w:p w14:paraId="3F82CBF2"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TEKOK</w:t>
                        </w:r>
                      </w:p>
                    </w:txbxContent>
                  </v:textbox>
                </v:shape>
              </v:group>
            </w:pict>
          </mc:Fallback>
        </mc:AlternateContent>
      </w:r>
    </w:p>
    <w:p w14:paraId="05B2C463"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75648" behindDoc="0" locked="0" layoutInCell="1" allowOverlap="1" wp14:anchorId="673DD485" wp14:editId="4A0ED3A6">
                <wp:simplePos x="0" y="0"/>
                <wp:positionH relativeFrom="column">
                  <wp:posOffset>2630805</wp:posOffset>
                </wp:positionH>
                <wp:positionV relativeFrom="paragraph">
                  <wp:posOffset>111125</wp:posOffset>
                </wp:positionV>
                <wp:extent cx="538480" cy="1905"/>
                <wp:effectExtent l="38100" t="76200" r="0" b="112395"/>
                <wp:wrapNone/>
                <wp:docPr id="41"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8480" cy="1905"/>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1A7F82" id="Düz Ok Bağlayıcısı 17" o:spid="_x0000_s1026" type="#_x0000_t32" style="position:absolute;margin-left:207.15pt;margin-top:8.75pt;width:42.4pt;height:.1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" strokecolor="#953735" strokeweight="2pt">
                <v:stroke endarrow="open"/>
                <o:lock v:ext="edit" shapetype="f"/>
              </v:shape>
            </w:pict>
          </mc:Fallback>
        </mc:AlternateContent>
      </w: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87936" behindDoc="0" locked="0" layoutInCell="1" allowOverlap="1" wp14:anchorId="35DA5F45" wp14:editId="1585BD59">
                <wp:simplePos x="0" y="0"/>
                <wp:positionH relativeFrom="column">
                  <wp:posOffset>788670</wp:posOffset>
                </wp:positionH>
                <wp:positionV relativeFrom="paragraph">
                  <wp:posOffset>108584</wp:posOffset>
                </wp:positionV>
                <wp:extent cx="443230" cy="0"/>
                <wp:effectExtent l="0" t="76200" r="13970" b="114300"/>
                <wp:wrapNone/>
                <wp:docPr id="3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53A02B4" id="Düz Ok Bağlayıcısı 17" o:spid="_x0000_s1026" type="#_x0000_t32" style="position:absolute;margin-left:62.1pt;margin-top:8.55pt;width:34.9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" strokecolor="#953735" strokeweight="2pt">
                <v:stroke endarrow="open"/>
                <o:lock v:ext="edit" shapetype="f"/>
              </v:shape>
            </w:pict>
          </mc:Fallback>
        </mc:AlternateContent>
      </w:r>
    </w:p>
    <w:p w14:paraId="3624AC0F"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78720" behindDoc="0" locked="0" layoutInCell="1" allowOverlap="1" wp14:anchorId="46BDCCA8" wp14:editId="7A613440">
                <wp:simplePos x="0" y="0"/>
                <wp:positionH relativeFrom="column">
                  <wp:posOffset>1978660</wp:posOffset>
                </wp:positionH>
                <wp:positionV relativeFrom="paragraph">
                  <wp:posOffset>52705</wp:posOffset>
                </wp:positionV>
                <wp:extent cx="589280" cy="82677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80" cy="826770"/>
                        </a:xfrm>
                        <a:prstGeom prst="rect">
                          <a:avLst/>
                        </a:prstGeom>
                        <a:noFill/>
                        <a:ln w="6350">
                          <a:noFill/>
                        </a:ln>
                      </wps:spPr>
                      <wps:txbx>
                        <w:txbxContent>
                          <w:p w14:paraId="29472522" w14:textId="77777777" w:rsidR="00E549B6" w:rsidRPr="00670FB7" w:rsidRDefault="00E549B6" w:rsidP="003558D9">
                            <w:pPr>
                              <w:spacing w:after="0" w:line="240" w:lineRule="auto"/>
                              <w:rPr>
                                <w:rFonts w:ascii="Times New Roman" w:hAnsi="Times New Roman" w:cs="Times New Roman"/>
                                <w:b/>
                                <w:bCs/>
                                <w:i/>
                                <w:iCs/>
                                <w:color w:val="808080" w:themeColor="background1" w:themeShade="80"/>
                                <w:sz w:val="20"/>
                                <w:szCs w:val="20"/>
                              </w:rPr>
                            </w:pPr>
                            <w:r w:rsidRPr="00670FB7">
                              <w:rPr>
                                <w:rFonts w:ascii="Times New Roman" w:hAnsi="Times New Roman" w:cs="Times New Roman"/>
                                <w:b/>
                                <w:bCs/>
                                <w:i/>
                                <w:iCs/>
                                <w:color w:val="808080" w:themeColor="background1" w:themeShade="80"/>
                                <w:sz w:val="20"/>
                                <w:szCs w:val="20"/>
                              </w:rPr>
                              <w:t>(Önerilerle</w:t>
                            </w:r>
                          </w:p>
                          <w:p w14:paraId="29684179" w14:textId="77777777" w:rsidR="00E549B6" w:rsidRPr="00670FB7" w:rsidRDefault="00E549B6" w:rsidP="003558D9">
                            <w:pPr>
                              <w:spacing w:after="0" w:line="240" w:lineRule="auto"/>
                              <w:rPr>
                                <w:b/>
                              </w:rPr>
                            </w:pPr>
                            <w:r w:rsidRPr="00670FB7">
                              <w:rPr>
                                <w:rFonts w:ascii="Times New Roman" w:hAnsi="Times New Roman" w:cs="Times New Roman"/>
                                <w:b/>
                                <w:bCs/>
                                <w:i/>
                                <w:iCs/>
                                <w:color w:val="808080" w:themeColor="background1" w:themeShade="80"/>
                                <w:sz w:val="20"/>
                                <w:szCs w:val="20"/>
                              </w:rPr>
                              <w:t xml:space="preserve"> Tutanak)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CCA8" id="_x0000_s1065" type="#_x0000_t202" style="position:absolute;margin-left:155.8pt;margin-top:4.15pt;width:46.4pt;height:6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" filled="f" stroked="f" strokeweight=".5pt">
                <v:textbox style="layout-flow:vertical-ideographic">
                  <w:txbxContent>
                    <w:p w14:paraId="29472522" w14:textId="77777777" w:rsidR="00E549B6" w:rsidRPr="00670FB7" w:rsidRDefault="00E549B6" w:rsidP="003558D9">
                      <w:pPr>
                        <w:spacing w:after="0" w:line="240" w:lineRule="auto"/>
                        <w:rPr>
                          <w:rFonts w:ascii="Times New Roman" w:hAnsi="Times New Roman" w:cs="Times New Roman"/>
                          <w:b/>
                          <w:bCs/>
                          <w:i/>
                          <w:iCs/>
                          <w:color w:val="808080" w:themeColor="background1" w:themeShade="80"/>
                          <w:sz w:val="20"/>
                          <w:szCs w:val="20"/>
                        </w:rPr>
                      </w:pPr>
                      <w:r w:rsidRPr="00670FB7">
                        <w:rPr>
                          <w:rFonts w:ascii="Times New Roman" w:hAnsi="Times New Roman" w:cs="Times New Roman"/>
                          <w:b/>
                          <w:bCs/>
                          <w:i/>
                          <w:iCs/>
                          <w:color w:val="808080" w:themeColor="background1" w:themeShade="80"/>
                          <w:sz w:val="20"/>
                          <w:szCs w:val="20"/>
                        </w:rPr>
                        <w:t>(Önerilerle</w:t>
                      </w:r>
                    </w:p>
                    <w:p w14:paraId="29684179" w14:textId="77777777" w:rsidR="00E549B6" w:rsidRPr="00670FB7" w:rsidRDefault="00E549B6" w:rsidP="003558D9">
                      <w:pPr>
                        <w:spacing w:after="0" w:line="240" w:lineRule="auto"/>
                        <w:rPr>
                          <w:b/>
                        </w:rPr>
                      </w:pPr>
                      <w:r w:rsidRPr="00670FB7">
                        <w:rPr>
                          <w:rFonts w:ascii="Times New Roman" w:hAnsi="Times New Roman" w:cs="Times New Roman"/>
                          <w:b/>
                          <w:bCs/>
                          <w:i/>
                          <w:iCs/>
                          <w:color w:val="808080" w:themeColor="background1" w:themeShade="80"/>
                          <w:sz w:val="20"/>
                          <w:szCs w:val="20"/>
                        </w:rPr>
                        <w:t xml:space="preserve"> Tutanak)</w:t>
                      </w:r>
                    </w:p>
                  </w:txbxContent>
                </v:textbox>
              </v:shape>
            </w:pict>
          </mc:Fallback>
        </mc:AlternateContent>
      </w:r>
      <w:r>
        <w:rPr>
          <w:rFonts w:ascii="Times New Roman" w:hAnsi="Times New Roman" w:cs="Times New Roman"/>
          <w:b/>
          <w:noProof/>
          <w:sz w:val="24"/>
          <w:szCs w:val="24"/>
          <w:lang w:eastAsia="tr-TR"/>
        </w:rPr>
        <mc:AlternateContent>
          <mc:Choice Requires="wps">
            <w:drawing>
              <wp:anchor distT="0" distB="0" distL="114298" distR="114298" simplePos="0" relativeHeight="251672576" behindDoc="0" locked="0" layoutInCell="1" allowOverlap="1" wp14:anchorId="7E1E78AD" wp14:editId="720887BF">
                <wp:simplePos x="0" y="0"/>
                <wp:positionH relativeFrom="column">
                  <wp:posOffset>1999614</wp:posOffset>
                </wp:positionH>
                <wp:positionV relativeFrom="paragraph">
                  <wp:posOffset>147955</wp:posOffset>
                </wp:positionV>
                <wp:extent cx="0" cy="508635"/>
                <wp:effectExtent l="95250" t="0" r="57150" b="62865"/>
                <wp:wrapNone/>
                <wp:docPr id="30"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08635"/>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585EE3" id="Düz Ok Bağlayıcısı 17" o:spid="_x0000_s1026" type="#_x0000_t32" style="position:absolute;margin-left:157.45pt;margin-top:11.65pt;width:0;height:40.05pt;flip:x;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" strokecolor="#953735" strokeweight="2pt">
                <v:stroke endarrow="open"/>
                <o:lock v:ext="edit" shapetype="f"/>
              </v:shape>
            </w:pict>
          </mc:Fallback>
        </mc:AlternateContent>
      </w:r>
    </w:p>
    <w:p w14:paraId="37E987BA" w14:textId="77777777" w:rsidR="003558D9" w:rsidRPr="003558D9" w:rsidRDefault="00C66723" w:rsidP="003558D9">
      <w:pPr>
        <w:spacing w:after="200" w:line="276" w:lineRule="auto"/>
        <w:rPr>
          <w:rFonts w:ascii="Times New Roman" w:hAnsi="Times New Roman" w:cs="Times New Roman"/>
          <w:bCs/>
          <w:i/>
          <w:iCs/>
          <w:sz w:val="20"/>
          <w:szCs w:val="20"/>
        </w:rPr>
      </w:pPr>
      <w:r>
        <w:rPr>
          <w:rFonts w:ascii="Times New Roman" w:hAnsi="Times New Roman" w:cs="Times New Roman"/>
          <w:b/>
          <w:noProof/>
          <w:sz w:val="24"/>
          <w:szCs w:val="24"/>
          <w:lang w:eastAsia="tr-TR"/>
        </w:rPr>
        <mc:AlternateContent>
          <mc:Choice Requires="wpg">
            <w:drawing>
              <wp:anchor distT="0" distB="0" distL="114300" distR="114300" simplePos="0" relativeHeight="251673600" behindDoc="0" locked="0" layoutInCell="1" allowOverlap="1" wp14:anchorId="4C4C90D0" wp14:editId="305C6117">
                <wp:simplePos x="0" y="0"/>
                <wp:positionH relativeFrom="column">
                  <wp:posOffset>929005</wp:posOffset>
                </wp:positionH>
                <wp:positionV relativeFrom="paragraph">
                  <wp:posOffset>275590</wp:posOffset>
                </wp:positionV>
                <wp:extent cx="2334260" cy="470535"/>
                <wp:effectExtent l="0" t="0" r="27940" b="5715"/>
                <wp:wrapNone/>
                <wp:docPr id="31"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4260" cy="470535"/>
                          <a:chOff x="0" y="0"/>
                          <a:chExt cx="1344305" cy="558148"/>
                        </a:xfrm>
                      </wpg:grpSpPr>
                      <wps:wsp>
                        <wps:cNvPr id="32" name="Akış Çizelgesi: İşlem 1"/>
                        <wps:cNvSpPr/>
                        <wps:spPr>
                          <a:xfrm>
                            <a:off x="0" y="0"/>
                            <a:ext cx="1344305" cy="518615"/>
                          </a:xfrm>
                          <a:prstGeom prst="flowChartProcess">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Metin Kutusu 2"/>
                        <wps:cNvSpPr txBox="1">
                          <a:spLocks noChangeArrowheads="1"/>
                        </wps:cNvSpPr>
                        <wps:spPr bwMode="auto">
                          <a:xfrm>
                            <a:off x="27220" y="87301"/>
                            <a:ext cx="1241947" cy="470847"/>
                          </a:xfrm>
                          <a:prstGeom prst="rect">
                            <a:avLst/>
                          </a:prstGeom>
                          <a:noFill/>
                          <a:ln w="9525">
                            <a:noFill/>
                            <a:miter lim="800000"/>
                            <a:headEnd/>
                            <a:tailEnd/>
                          </a:ln>
                        </wps:spPr>
                        <wps:txbx>
                          <w:txbxContent>
                            <w:p w14:paraId="08CE788D"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w:t>
                              </w:r>
                            </w:p>
                            <w:p w14:paraId="73F3784F"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Fakülte Kurulu</w:t>
                              </w:r>
                            </w:p>
                            <w:p w14:paraId="5E5B6CA7"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4C90D0" id="_x0000_s1066" style="position:absolute;margin-left:73.15pt;margin-top:21.7pt;width:183.8pt;height:37.05pt;z-index:251673600;mso-width-relative:margin;mso-height-relative:margin" coordsize="13443,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">
                <v:shape id="Akış Çizelgesi: İşlem 1" o:spid="_x0000_s1067" type="#_x0000_t109" style="position:absolute;width:13443;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" filled="f" strokecolor="#953735" strokeweight="2pt"/>
                <v:shape id="_x0000_s1068" type="#_x0000_t202" style="position:absolute;left:272;top:873;width:12419;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8CE788D"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w:t>
                        </w:r>
                      </w:p>
                      <w:p w14:paraId="73F3784F"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Fakülte Kurulu</w:t>
                        </w:r>
                      </w:p>
                      <w:p w14:paraId="5E5B6CA7"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v:textbox>
                </v:shape>
              </v:group>
            </w:pict>
          </mc:Fallback>
        </mc:AlternateContent>
      </w:r>
      <w:r w:rsidR="003558D9" w:rsidRPr="003558D9">
        <w:rPr>
          <w:rFonts w:ascii="Times New Roman" w:hAnsi="Times New Roman" w:cs="Times New Roman"/>
          <w:bCs/>
          <w:i/>
          <w:iCs/>
          <w:color w:val="808080" w:themeColor="background1" w:themeShade="80"/>
          <w:sz w:val="20"/>
          <w:szCs w:val="20"/>
        </w:rPr>
        <w:t xml:space="preserve"> </w:t>
      </w:r>
    </w:p>
    <w:p w14:paraId="1508C0F7" w14:textId="77777777" w:rsidR="003558D9" w:rsidRPr="003558D9" w:rsidRDefault="003558D9" w:rsidP="003558D9">
      <w:pPr>
        <w:spacing w:after="200" w:line="276" w:lineRule="auto"/>
        <w:rPr>
          <w:rFonts w:ascii="Times New Roman" w:hAnsi="Times New Roman" w:cs="Times New Roman"/>
          <w:b/>
          <w:sz w:val="24"/>
          <w:szCs w:val="24"/>
        </w:rPr>
      </w:pPr>
    </w:p>
    <w:p w14:paraId="0BDF87C5"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3840" behindDoc="0" locked="0" layoutInCell="1" allowOverlap="1" wp14:anchorId="63058DEA" wp14:editId="67222CB0">
                <wp:simplePos x="0" y="0"/>
                <wp:positionH relativeFrom="column">
                  <wp:posOffset>2011045</wp:posOffset>
                </wp:positionH>
                <wp:positionV relativeFrom="paragraph">
                  <wp:posOffset>92710</wp:posOffset>
                </wp:positionV>
                <wp:extent cx="7620" cy="539750"/>
                <wp:effectExtent l="0" t="0" r="30480" b="12700"/>
                <wp:wrapNone/>
                <wp:docPr id="34"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539750"/>
                        </a:xfrm>
                        <a:prstGeom prst="straightConnector1">
                          <a:avLst/>
                        </a:prstGeom>
                        <a:noFill/>
                        <a:ln w="25400" cap="flat" cmpd="sng" algn="ctr">
                          <a:solidFill>
                            <a:srgbClr val="C0504D">
                              <a:lumMod val="7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1B5E0CF" id="Düz Ok Bağlayıcısı 17" o:spid="_x0000_s1026" type="#_x0000_t32" style="position:absolute;margin-left:158.35pt;margin-top:7.3pt;width:.6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" strokecolor="#953735" strokeweight="2pt">
                <o:lock v:ext="edit" shapetype="f"/>
              </v:shape>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89984" behindDoc="0" locked="0" layoutInCell="1" allowOverlap="1" wp14:anchorId="25193E3F" wp14:editId="5475B65A">
                <wp:simplePos x="0" y="0"/>
                <wp:positionH relativeFrom="column">
                  <wp:posOffset>1600835</wp:posOffset>
                </wp:positionH>
                <wp:positionV relativeFrom="paragraph">
                  <wp:posOffset>106045</wp:posOffset>
                </wp:positionV>
                <wp:extent cx="365125" cy="603885"/>
                <wp:effectExtent l="0" t="0" r="0" b="5715"/>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65125" cy="603885"/>
                        </a:xfrm>
                        <a:prstGeom prst="rect">
                          <a:avLst/>
                        </a:prstGeom>
                        <a:noFill/>
                        <a:ln w="6350">
                          <a:noFill/>
                        </a:ln>
                      </wps:spPr>
                      <wps:txbx>
                        <w:txbxContent>
                          <w:p w14:paraId="419AA265" w14:textId="77777777" w:rsidR="00E549B6" w:rsidRPr="00670FB7" w:rsidRDefault="00E549B6" w:rsidP="003558D9">
                            <w:pPr>
                              <w:jc w:val="center"/>
                              <w:rPr>
                                <w:b/>
                              </w:rPr>
                            </w:pPr>
                            <w:r w:rsidRPr="00670FB7">
                              <w:rPr>
                                <w:rFonts w:ascii="Times New Roman" w:hAnsi="Times New Roman" w:cs="Times New Roman"/>
                                <w:b/>
                                <w:bCs/>
                                <w:i/>
                                <w:iCs/>
                                <w:color w:val="808080" w:themeColor="background1" w:themeShade="80"/>
                                <w:sz w:val="20"/>
                                <w:szCs w:val="20"/>
                              </w:rPr>
                              <w:t>Karar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3E3F" id="_x0000_s1069" type="#_x0000_t202" style="position:absolute;margin-left:126.05pt;margin-top:8.35pt;width:28.75pt;height:47.5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" filled="f" stroked="f" strokeweight=".5pt">
                <v:textbox style="layout-flow:vertical-ideographic">
                  <w:txbxContent>
                    <w:p w14:paraId="419AA265" w14:textId="77777777" w:rsidR="00E549B6" w:rsidRPr="00670FB7" w:rsidRDefault="00E549B6" w:rsidP="003558D9">
                      <w:pPr>
                        <w:jc w:val="center"/>
                        <w:rPr>
                          <w:b/>
                        </w:rPr>
                      </w:pPr>
                      <w:r w:rsidRPr="00670FB7">
                        <w:rPr>
                          <w:rFonts w:ascii="Times New Roman" w:hAnsi="Times New Roman" w:cs="Times New Roman"/>
                          <w:b/>
                          <w:bCs/>
                          <w:i/>
                          <w:iCs/>
                          <w:color w:val="808080" w:themeColor="background1" w:themeShade="80"/>
                          <w:sz w:val="20"/>
                          <w:szCs w:val="20"/>
                        </w:rPr>
                        <w:t>Karar</w:t>
                      </w:r>
                    </w:p>
                  </w:txbxContent>
                </v:textbox>
              </v:shape>
            </w:pict>
          </mc:Fallback>
        </mc:AlternateContent>
      </w:r>
    </w:p>
    <w:p w14:paraId="19684159"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94080" behindDoc="0" locked="0" layoutInCell="1" allowOverlap="1" wp14:anchorId="42E16EC4" wp14:editId="5D632766">
                <wp:simplePos x="0" y="0"/>
                <wp:positionH relativeFrom="column">
                  <wp:posOffset>1332865</wp:posOffset>
                </wp:positionH>
                <wp:positionV relativeFrom="paragraph">
                  <wp:posOffset>301625</wp:posOffset>
                </wp:positionV>
                <wp:extent cx="1391920" cy="1152525"/>
                <wp:effectExtent l="0" t="0" r="17780" b="28575"/>
                <wp:wrapNone/>
                <wp:docPr id="62" name="Elma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152525"/>
                        </a:xfrm>
                        <a:prstGeom prst="diamond">
                          <a:avLst/>
                        </a:prstGeom>
                        <a:noFill/>
                        <a:ln w="25400" cap="flat" cmpd="sng" algn="ctr">
                          <a:solidFill>
                            <a:srgbClr val="6B354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433F5" id="_x0000_t4" coordsize="21600,21600" o:spt="4" path="m10800,l,10800,10800,21600,21600,10800xe">
                <v:stroke joinstyle="miter"/>
                <v:path gradientshapeok="t" o:connecttype="rect" textboxrect="5400,5400,16200,16200"/>
              </v:shapetype>
              <v:shape id="Elmas 62" o:spid="_x0000_s1026" type="#_x0000_t4" style="position:absolute;margin-left:104.95pt;margin-top:23.75pt;width:109.6pt;height:9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" filled="f" strokecolor="#6b3541" strokeweight="2pt">
                <v:path arrowok="t"/>
              </v:shape>
            </w:pict>
          </mc:Fallback>
        </mc:AlternateContent>
      </w:r>
      <w:r w:rsidR="003558D9" w:rsidRPr="003558D9">
        <w:rPr>
          <w:rFonts w:ascii="Times New Roman" w:hAnsi="Times New Roman" w:cs="Times New Roman"/>
          <w:b/>
          <w:sz w:val="24"/>
          <w:szCs w:val="24"/>
        </w:rPr>
        <w:t xml:space="preserve">                                                                        </w:t>
      </w:r>
    </w:p>
    <w:p w14:paraId="4F9FB053" w14:textId="77777777" w:rsidR="003558D9" w:rsidRPr="003558D9" w:rsidRDefault="00C66723" w:rsidP="003558D9">
      <w:pPr>
        <w:spacing w:after="200" w:line="276" w:lineRule="auto"/>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99200" behindDoc="0" locked="0" layoutInCell="1" allowOverlap="1" wp14:anchorId="3FEB57DC" wp14:editId="42966AAA">
                <wp:simplePos x="0" y="0"/>
                <wp:positionH relativeFrom="column">
                  <wp:posOffset>2578735</wp:posOffset>
                </wp:positionH>
                <wp:positionV relativeFrom="paragraph">
                  <wp:posOffset>139700</wp:posOffset>
                </wp:positionV>
                <wp:extent cx="715010" cy="341630"/>
                <wp:effectExtent l="0" t="0" r="0" b="1270"/>
                <wp:wrapNone/>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41630"/>
                        </a:xfrm>
                        <a:prstGeom prst="rect">
                          <a:avLst/>
                        </a:prstGeom>
                        <a:noFill/>
                        <a:ln w="9525">
                          <a:noFill/>
                          <a:miter lim="800000"/>
                          <a:headEnd/>
                          <a:tailEnd/>
                        </a:ln>
                      </wps:spPr>
                      <wps:txbx>
                        <w:txbxContent>
                          <w:p w14:paraId="276BDD6C"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Hayır</w:t>
                            </w:r>
                          </w:p>
                          <w:p w14:paraId="701A4509"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B57DC" id="Metin Kutusu 2" o:spid="_x0000_s1070" type="#_x0000_t202" style="position:absolute;margin-left:203.05pt;margin-top:11pt;width:56.3pt;height:2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" filled="f" stroked="f">
                <v:textbox>
                  <w:txbxContent>
                    <w:p w14:paraId="276BDD6C"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Hayır</w:t>
                      </w:r>
                    </w:p>
                    <w:p w14:paraId="701A4509"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v:textbox>
              </v:shape>
            </w:pict>
          </mc:Fallback>
        </mc:AlternateContent>
      </w:r>
      <w:r>
        <w:rPr>
          <w:noProof/>
          <w:lang w:eastAsia="tr-TR"/>
        </w:rPr>
        <mc:AlternateContent>
          <mc:Choice Requires="wps">
            <w:drawing>
              <wp:anchor distT="0" distB="0" distL="114300" distR="114300" simplePos="0" relativeHeight="251695104" behindDoc="0" locked="0" layoutInCell="1" allowOverlap="1" wp14:anchorId="1F86CA23" wp14:editId="1105540B">
                <wp:simplePos x="0" y="0"/>
                <wp:positionH relativeFrom="column">
                  <wp:posOffset>1351915</wp:posOffset>
                </wp:positionH>
                <wp:positionV relativeFrom="paragraph">
                  <wp:posOffset>45720</wp:posOffset>
                </wp:positionV>
                <wp:extent cx="1294765" cy="518795"/>
                <wp:effectExtent l="0" t="0" r="0" b="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518795"/>
                        </a:xfrm>
                        <a:prstGeom prst="rect">
                          <a:avLst/>
                        </a:prstGeom>
                        <a:noFill/>
                        <a:ln w="9525">
                          <a:noFill/>
                          <a:miter lim="800000"/>
                          <a:headEnd/>
                          <a:tailEnd/>
                        </a:ln>
                      </wps:spPr>
                      <wps:txbx>
                        <w:txbxContent>
                          <w:p w14:paraId="70680BD0"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w:t>
                            </w:r>
                          </w:p>
                          <w:p w14:paraId="629A2AB0"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Müfredat </w:t>
                            </w:r>
                          </w:p>
                          <w:p w14:paraId="4F649327"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değişikliği var mı?</w:t>
                            </w:r>
                          </w:p>
                          <w:p w14:paraId="606E2A9D"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6CA23" id="_x0000_s1071" type="#_x0000_t202" style="position:absolute;margin-left:106.45pt;margin-top:3.6pt;width:101.95pt;height:4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" filled="f" stroked="f">
                <v:textbox>
                  <w:txbxContent>
                    <w:p w14:paraId="70680BD0" w14:textId="77777777" w:rsidR="00E549B6"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                  </w:t>
                      </w:r>
                    </w:p>
                    <w:p w14:paraId="629A2AB0"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Müfredat </w:t>
                      </w:r>
                    </w:p>
                    <w:p w14:paraId="4F649327"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değişikliği var mı?</w:t>
                      </w:r>
                    </w:p>
                    <w:p w14:paraId="606E2A9D"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v:textbox>
              </v:shape>
            </w:pict>
          </mc:Fallback>
        </mc:AlternateContent>
      </w:r>
    </w:p>
    <w:p w14:paraId="3C3C3472"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g">
            <w:drawing>
              <wp:anchor distT="0" distB="0" distL="114300" distR="114300" simplePos="0" relativeHeight="251700224" behindDoc="0" locked="0" layoutInCell="1" allowOverlap="1" wp14:anchorId="1475EDBC" wp14:editId="0B2E0092">
                <wp:simplePos x="0" y="0"/>
                <wp:positionH relativeFrom="column">
                  <wp:posOffset>3481070</wp:posOffset>
                </wp:positionH>
                <wp:positionV relativeFrom="paragraph">
                  <wp:posOffset>57785</wp:posOffset>
                </wp:positionV>
                <wp:extent cx="2407285" cy="341630"/>
                <wp:effectExtent l="0" t="0" r="12065" b="20320"/>
                <wp:wrapNone/>
                <wp:docPr id="292"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285" cy="341630"/>
                          <a:chOff x="61415" y="74104"/>
                          <a:chExt cx="1371600" cy="441140"/>
                        </a:xfrm>
                      </wpg:grpSpPr>
                      <wps:wsp>
                        <wps:cNvPr id="293" name="Akış Çizelgesi: Belge 4"/>
                        <wps:cNvSpPr/>
                        <wps:spPr>
                          <a:xfrm>
                            <a:off x="61415" y="126973"/>
                            <a:ext cx="1371600" cy="388271"/>
                          </a:xfrm>
                          <a:prstGeom prst="flowChartDocumen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Metin Kutusu 2"/>
                        <wps:cNvSpPr txBox="1">
                          <a:spLocks noChangeArrowheads="1"/>
                        </wps:cNvSpPr>
                        <wps:spPr bwMode="auto">
                          <a:xfrm>
                            <a:off x="61415" y="74104"/>
                            <a:ext cx="1241425" cy="299592"/>
                          </a:xfrm>
                          <a:prstGeom prst="rect">
                            <a:avLst/>
                          </a:prstGeom>
                          <a:noFill/>
                          <a:ln w="9525">
                            <a:noFill/>
                            <a:miter lim="800000"/>
                            <a:headEnd/>
                            <a:tailEnd/>
                          </a:ln>
                        </wps:spPr>
                        <wps:txbx>
                          <w:txbxContent>
                            <w:p w14:paraId="41DDDDC0"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Belgeler arşivlenir.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75EDBC" id="_x0000_s1072" style="position:absolute;margin-left:274.1pt;margin-top:4.55pt;width:189.55pt;height:26.9pt;z-index:251700224;mso-width-relative:margin;mso-height-relative:margin" coordorigin="614,741" coordsize="13716,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">
                <v:shape id="Akış Çizelgesi: Belge 4" o:spid="_x0000_s1073" type="#_x0000_t114" style="position:absolute;left:614;top:1269;width:13716;height:3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" filled="f" strokecolor="#953735" strokeweight="2pt"/>
                <v:shape id="_x0000_s1074" type="#_x0000_t202" style="position:absolute;left:614;top:741;width:1241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41DDDDC0"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Belgeler arşivlenir.</w:t>
                        </w:r>
                      </w:p>
                    </w:txbxContent>
                  </v:textbox>
                </v:shape>
              </v:group>
            </w:pict>
          </mc:Fallback>
        </mc:AlternateContent>
      </w: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98176" behindDoc="0" locked="0" layoutInCell="1" allowOverlap="1" wp14:anchorId="7ED88826" wp14:editId="53EC12F6">
                <wp:simplePos x="0" y="0"/>
                <wp:positionH relativeFrom="column">
                  <wp:posOffset>2706370</wp:posOffset>
                </wp:positionH>
                <wp:positionV relativeFrom="paragraph">
                  <wp:posOffset>204469</wp:posOffset>
                </wp:positionV>
                <wp:extent cx="591820" cy="0"/>
                <wp:effectExtent l="0" t="76200" r="17780" b="114300"/>
                <wp:wrapNone/>
                <wp:docPr id="290"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B2521A" id="Düz Ok Bağlayıcısı 17" o:spid="_x0000_s1026" type="#_x0000_t32" style="position:absolute;margin-left:213.1pt;margin-top:16.1pt;width:46.6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" strokecolor="#953735" strokeweight="2pt">
                <v:stroke endarrow="open"/>
                <o:lock v:ext="edit" shapetype="f"/>
              </v:shape>
            </w:pict>
          </mc:Fallback>
        </mc:AlternateContent>
      </w:r>
    </w:p>
    <w:p w14:paraId="6CB4E083"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g">
            <w:drawing>
              <wp:anchor distT="0" distB="0" distL="114300" distR="114300" simplePos="0" relativeHeight="251682816" behindDoc="0" locked="0" layoutInCell="1" allowOverlap="1" wp14:anchorId="22A05CA2" wp14:editId="7D0E7097">
                <wp:simplePos x="0" y="0"/>
                <wp:positionH relativeFrom="column">
                  <wp:posOffset>3481070</wp:posOffset>
                </wp:positionH>
                <wp:positionV relativeFrom="paragraph">
                  <wp:posOffset>210820</wp:posOffset>
                </wp:positionV>
                <wp:extent cx="2407285" cy="669925"/>
                <wp:effectExtent l="0" t="0" r="12065" b="15875"/>
                <wp:wrapNone/>
                <wp:docPr id="10"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285" cy="669925"/>
                          <a:chOff x="62209" y="-186155"/>
                          <a:chExt cx="1371600" cy="607326"/>
                        </a:xfrm>
                      </wpg:grpSpPr>
                      <wps:wsp>
                        <wps:cNvPr id="57" name="Akış Çizelgesi: Belge 4"/>
                        <wps:cNvSpPr/>
                        <wps:spPr>
                          <a:xfrm>
                            <a:off x="62209" y="-186155"/>
                            <a:ext cx="1371600" cy="607326"/>
                          </a:xfrm>
                          <a:prstGeom prst="flowChartDocumen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Metin Kutusu 2"/>
                        <wps:cNvSpPr txBox="1">
                          <a:spLocks noChangeArrowheads="1"/>
                        </wps:cNvSpPr>
                        <wps:spPr bwMode="auto">
                          <a:xfrm>
                            <a:off x="77346" y="-140600"/>
                            <a:ext cx="1241425" cy="533415"/>
                          </a:xfrm>
                          <a:prstGeom prst="rect">
                            <a:avLst/>
                          </a:prstGeom>
                          <a:noFill/>
                          <a:ln w="9525">
                            <a:noFill/>
                            <a:miter lim="800000"/>
                            <a:headEnd/>
                            <a:tailEnd/>
                          </a:ln>
                        </wps:spPr>
                        <wps:txbx>
                          <w:txbxContent>
                            <w:p w14:paraId="0D2C3B0C"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Alınan kararlar öğretim üyelerine soru bankası yolu ile ve akademik kurulda sözlü olarak duyurulur. Arşivlenir.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A05CA2" id="_x0000_s1075" style="position:absolute;margin-left:274.1pt;margin-top:16.6pt;width:189.55pt;height:52.75pt;z-index:251682816;mso-width-relative:margin;mso-height-relative:margin" coordorigin="622,-1861" coordsize="13716,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">
                <v:shape id="Akış Çizelgesi: Belge 4" o:spid="_x0000_s1076" type="#_x0000_t114" style="position:absolute;left:622;top:-1861;width:13716;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" filled="f" strokecolor="#953735" strokeweight="2pt"/>
                <v:shape id="_x0000_s1077" type="#_x0000_t202" style="position:absolute;left:773;top:-1406;width:1241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0D2C3B0C"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Alınan kararlar öğretim üyelerine soru bankası yolu ile ve akademik kurulda sözlü olarak duyurulur. Arşivlenir.</w:t>
                        </w:r>
                      </w:p>
                    </w:txbxContent>
                  </v:textbox>
                </v:shape>
              </v:group>
            </w:pict>
          </mc:Fallback>
        </mc:AlternateContent>
      </w:r>
    </w:p>
    <w:p w14:paraId="7215FF64" w14:textId="77777777" w:rsidR="003558D9" w:rsidRPr="003558D9" w:rsidRDefault="00C66723" w:rsidP="003558D9">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81792" behindDoc="0" locked="0" layoutInCell="1" allowOverlap="1" wp14:anchorId="2E024479" wp14:editId="280993ED">
                <wp:simplePos x="0" y="0"/>
                <wp:positionH relativeFrom="column">
                  <wp:posOffset>2035175</wp:posOffset>
                </wp:positionH>
                <wp:positionV relativeFrom="paragraph">
                  <wp:posOffset>208914</wp:posOffset>
                </wp:positionV>
                <wp:extent cx="1339850" cy="0"/>
                <wp:effectExtent l="0" t="76200" r="12700" b="114300"/>
                <wp:wrapNone/>
                <wp:docPr id="43"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9850"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140AD7" id="Düz Ok Bağlayıcısı 17" o:spid="_x0000_s1026" type="#_x0000_t32" style="position:absolute;margin-left:160.25pt;margin-top:16.45pt;width:105.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" strokecolor="#953735" strokeweight="2pt">
                <v:stroke endarrow="open"/>
                <o:lock v:ext="edit" shapetype="f"/>
              </v:shape>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96128" behindDoc="0" locked="0" layoutInCell="1" allowOverlap="1" wp14:anchorId="127CA6E5" wp14:editId="531B50B8">
                <wp:simplePos x="0" y="0"/>
                <wp:positionH relativeFrom="column">
                  <wp:posOffset>1992630</wp:posOffset>
                </wp:positionH>
                <wp:positionV relativeFrom="paragraph">
                  <wp:posOffset>116840</wp:posOffset>
                </wp:positionV>
                <wp:extent cx="13335" cy="723265"/>
                <wp:effectExtent l="0" t="0" r="24765" b="19685"/>
                <wp:wrapNone/>
                <wp:docPr id="288"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723265"/>
                        </a:xfrm>
                        <a:prstGeom prst="straightConnector1">
                          <a:avLst/>
                        </a:prstGeom>
                        <a:noFill/>
                        <a:ln w="25400" cap="flat" cmpd="sng" algn="ctr">
                          <a:solidFill>
                            <a:srgbClr val="C0504D">
                              <a:lumMod val="7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A6B2989" id="Düz Ok Bağlayıcısı 17" o:spid="_x0000_s1026" type="#_x0000_t32" style="position:absolute;margin-left:156.9pt;margin-top:9.2pt;width:1.05pt;height:5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" strokecolor="#953735" strokeweight="2pt">
                <o:lock v:ext="edit" shapetype="f"/>
              </v:shape>
            </w:pict>
          </mc:Fallback>
        </mc:AlternateContent>
      </w:r>
      <w:r>
        <w:rPr>
          <w:noProof/>
          <w:lang w:eastAsia="tr-TR"/>
        </w:rPr>
        <mc:AlternateContent>
          <mc:Choice Requires="wps">
            <w:drawing>
              <wp:anchor distT="0" distB="0" distL="114300" distR="114300" simplePos="0" relativeHeight="251697152" behindDoc="0" locked="0" layoutInCell="1" allowOverlap="1" wp14:anchorId="59F47F27" wp14:editId="13BEF2FB">
                <wp:simplePos x="0" y="0"/>
                <wp:positionH relativeFrom="column">
                  <wp:posOffset>1390015</wp:posOffset>
                </wp:positionH>
                <wp:positionV relativeFrom="paragraph">
                  <wp:posOffset>115570</wp:posOffset>
                </wp:positionV>
                <wp:extent cx="826770" cy="341630"/>
                <wp:effectExtent l="0" t="0" r="0" b="1270"/>
                <wp:wrapNone/>
                <wp:docPr id="2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41630"/>
                        </a:xfrm>
                        <a:prstGeom prst="rect">
                          <a:avLst/>
                        </a:prstGeom>
                        <a:noFill/>
                        <a:ln w="9525">
                          <a:noFill/>
                          <a:miter lim="800000"/>
                          <a:headEnd/>
                          <a:tailEnd/>
                        </a:ln>
                      </wps:spPr>
                      <wps:txbx>
                        <w:txbxContent>
                          <w:p w14:paraId="1D013D7B"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Evet</w:t>
                            </w:r>
                          </w:p>
                          <w:p w14:paraId="53A0696E"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47F27" id="_x0000_s1078" type="#_x0000_t202" style="position:absolute;margin-left:109.45pt;margin-top:9.1pt;width:65.1pt;height:2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" filled="f" stroked="f">
                <v:textbox>
                  <w:txbxContent>
                    <w:p w14:paraId="1D013D7B" w14:textId="77777777" w:rsidR="00E549B6" w:rsidRDefault="00E549B6" w:rsidP="003558D9">
                      <w:pPr>
                        <w:spacing w:after="0" w:line="240" w:lineRule="auto"/>
                        <w:jc w:val="cente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Evet</w:t>
                      </w:r>
                    </w:p>
                    <w:p w14:paraId="53A0696E" w14:textId="77777777" w:rsidR="00E549B6" w:rsidRDefault="00E549B6" w:rsidP="003558D9">
                      <w:pPr>
                        <w:spacing w:after="0" w:line="240" w:lineRule="auto"/>
                        <w:rPr>
                          <w:rFonts w:ascii="Times New Roman" w:hAnsi="Times New Roman" w:cs="Times New Roman"/>
                          <w:color w:val="943634" w:themeColor="accent2" w:themeShade="BF"/>
                          <w:sz w:val="20"/>
                          <w:szCs w:val="20"/>
                        </w:rPr>
                      </w:pPr>
                    </w:p>
                  </w:txbxContent>
                </v:textbox>
              </v:shape>
            </w:pict>
          </mc:Fallback>
        </mc:AlternateContent>
      </w:r>
    </w:p>
    <w:p w14:paraId="50F39EA1" w14:textId="77777777" w:rsidR="003558D9" w:rsidRPr="003558D9" w:rsidRDefault="003558D9" w:rsidP="003558D9">
      <w:pPr>
        <w:spacing w:after="200" w:line="276" w:lineRule="auto"/>
        <w:rPr>
          <w:rFonts w:ascii="Times New Roman" w:hAnsi="Times New Roman" w:cs="Times New Roman"/>
          <w:b/>
          <w:sz w:val="24"/>
          <w:szCs w:val="24"/>
        </w:rPr>
      </w:pPr>
    </w:p>
    <w:p w14:paraId="2D1977B5" w14:textId="77777777" w:rsidR="003558D9" w:rsidRPr="00CD05C6" w:rsidRDefault="00C66723" w:rsidP="003558D9">
      <w:pPr>
        <w:spacing w:after="200" w:line="276" w:lineRule="auto"/>
        <w:rPr>
          <w:rFonts w:ascii="Times New Roman" w:hAnsi="Times New Roman" w:cs="Times New Roman"/>
          <w:b/>
          <w:sz w:val="18"/>
          <w:szCs w:val="18"/>
        </w:rPr>
      </w:pPr>
      <w:r>
        <w:rPr>
          <w:rFonts w:ascii="Times New Roman" w:hAnsi="Times New Roman" w:cs="Times New Roman"/>
          <w:b/>
          <w:noProof/>
          <w:sz w:val="24"/>
          <w:szCs w:val="24"/>
          <w:lang w:eastAsia="tr-TR"/>
        </w:rPr>
        <mc:AlternateContent>
          <mc:Choice Requires="wps">
            <w:drawing>
              <wp:anchor distT="4294967294" distB="4294967294" distL="114300" distR="114300" simplePos="0" relativeHeight="251688960" behindDoc="0" locked="0" layoutInCell="1" allowOverlap="1" wp14:anchorId="1F7C4BAC" wp14:editId="7E6FB9B5">
                <wp:simplePos x="0" y="0"/>
                <wp:positionH relativeFrom="column">
                  <wp:posOffset>2030095</wp:posOffset>
                </wp:positionH>
                <wp:positionV relativeFrom="paragraph">
                  <wp:posOffset>175894</wp:posOffset>
                </wp:positionV>
                <wp:extent cx="1381760" cy="0"/>
                <wp:effectExtent l="0" t="76200" r="27940" b="114300"/>
                <wp:wrapNone/>
                <wp:docPr id="299"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760" cy="0"/>
                        </a:xfrm>
                        <a:prstGeom prst="straightConnector1">
                          <a:avLst/>
                        </a:prstGeom>
                        <a:noFill/>
                        <a:ln w="25400" cap="flat" cmpd="sng" algn="ctr">
                          <a:solidFill>
                            <a:srgbClr val="C0504D">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8C255B" id="Düz Ok Bağlayıcısı 17" o:spid="_x0000_s1026" type="#_x0000_t32" style="position:absolute;margin-left:159.85pt;margin-top:13.85pt;width:108.8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" strokecolor="#953735" strokeweight="2pt">
                <v:stroke endarrow="open"/>
                <o:lock v:ext="edit" shapetype="f"/>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74624" behindDoc="0" locked="0" layoutInCell="1" allowOverlap="1" wp14:anchorId="1F3445C0" wp14:editId="336486EE">
                <wp:simplePos x="0" y="0"/>
                <wp:positionH relativeFrom="column">
                  <wp:posOffset>3426460</wp:posOffset>
                </wp:positionH>
                <wp:positionV relativeFrom="paragraph">
                  <wp:posOffset>0</wp:posOffset>
                </wp:positionV>
                <wp:extent cx="2407285" cy="469265"/>
                <wp:effectExtent l="0" t="0" r="12065" b="26035"/>
                <wp:wrapNone/>
                <wp:docPr id="38"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285" cy="469265"/>
                          <a:chOff x="0" y="0"/>
                          <a:chExt cx="1371600" cy="607326"/>
                        </a:xfrm>
                      </wpg:grpSpPr>
                      <wps:wsp>
                        <wps:cNvPr id="39" name="Akış Çizelgesi: Belge 4"/>
                        <wps:cNvSpPr/>
                        <wps:spPr>
                          <a:xfrm>
                            <a:off x="0" y="0"/>
                            <a:ext cx="1371600" cy="607326"/>
                          </a:xfrm>
                          <a:prstGeom prst="flowChartDocumen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Metin Kutusu 2"/>
                        <wps:cNvSpPr txBox="1">
                          <a:spLocks noChangeArrowheads="1"/>
                        </wps:cNvSpPr>
                        <wps:spPr bwMode="auto">
                          <a:xfrm>
                            <a:off x="46241" y="29336"/>
                            <a:ext cx="1241425" cy="470535"/>
                          </a:xfrm>
                          <a:prstGeom prst="rect">
                            <a:avLst/>
                          </a:prstGeom>
                          <a:noFill/>
                          <a:ln w="9525">
                            <a:noFill/>
                            <a:miter lim="800000"/>
                            <a:headEnd/>
                            <a:tailEnd/>
                          </a:ln>
                        </wps:spPr>
                        <wps:txbx>
                          <w:txbxContent>
                            <w:p w14:paraId="3DE2F0E5"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Alınan kararlar öğrencilere TIPPORT yolu ile duyurulur.</w:t>
                              </w:r>
                              <w:r w:rsidRPr="00A17176">
                                <w:rPr>
                                  <w:rFonts w:ascii="Times New Roman" w:hAnsi="Times New Roman" w:cs="Times New Roman"/>
                                  <w:color w:val="943634" w:themeColor="accent2" w:themeShade="BF"/>
                                  <w:sz w:val="20"/>
                                  <w:szCs w:val="20"/>
                                </w:rPr>
                                <w:t xml:space="preserve"> </w:t>
                              </w:r>
                              <w:r>
                                <w:rPr>
                                  <w:rFonts w:ascii="Times New Roman" w:hAnsi="Times New Roman" w:cs="Times New Roman"/>
                                  <w:color w:val="943634" w:themeColor="accent2" w:themeShade="BF"/>
                                  <w:sz w:val="20"/>
                                  <w:szCs w:val="20"/>
                                </w:rPr>
                                <w:t>Arşivlenir.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3445C0" id="_x0000_s1079" style="position:absolute;margin-left:269.8pt;margin-top:0;width:189.55pt;height:36.95pt;z-index:251674624;mso-width-relative:margin;mso-height-relative:margin" coordsize="13716,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">
                <v:shape id="Akış Çizelgesi: Belge 4" o:spid="_x0000_s1080" type="#_x0000_t114" style="position:absolute;width:13716;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" filled="f" strokecolor="#953735" strokeweight="2pt"/>
                <v:shape id="_x0000_s1081" type="#_x0000_t202" style="position:absolute;left:462;top:293;width:12414;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DE2F0E5" w14:textId="77777777" w:rsidR="00E549B6" w:rsidRPr="00A61F14" w:rsidRDefault="00E549B6" w:rsidP="003558D9">
                        <w:pPr>
                          <w:spacing w:after="0" w:line="240" w:lineRule="auto"/>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Alınan kararlar öğrencilere TIPPORT yolu ile duyurulur.</w:t>
                        </w:r>
                        <w:r w:rsidRPr="00A17176">
                          <w:rPr>
                            <w:rFonts w:ascii="Times New Roman" w:hAnsi="Times New Roman" w:cs="Times New Roman"/>
                            <w:color w:val="943634" w:themeColor="accent2" w:themeShade="BF"/>
                            <w:sz w:val="20"/>
                            <w:szCs w:val="20"/>
                          </w:rPr>
                          <w:t xml:space="preserve"> </w:t>
                        </w:r>
                        <w:r>
                          <w:rPr>
                            <w:rFonts w:ascii="Times New Roman" w:hAnsi="Times New Roman" w:cs="Times New Roman"/>
                            <w:color w:val="943634" w:themeColor="accent2" w:themeShade="BF"/>
                            <w:sz w:val="20"/>
                            <w:szCs w:val="20"/>
                          </w:rPr>
                          <w:t>Arşivlenir.</w:t>
                        </w:r>
                      </w:p>
                    </w:txbxContent>
                  </v:textbox>
                </v:shape>
              </v:group>
            </w:pict>
          </mc:Fallback>
        </mc:AlternateContent>
      </w:r>
    </w:p>
    <w:p w14:paraId="45121FD6" w14:textId="77777777" w:rsidR="00CD05C6" w:rsidRDefault="00CD05C6" w:rsidP="003558D9">
      <w:pPr>
        <w:spacing w:after="200" w:line="276" w:lineRule="auto"/>
        <w:rPr>
          <w:rFonts w:ascii="Times New Roman" w:hAnsi="Times New Roman" w:cs="Times New Roman"/>
          <w:b/>
          <w:color w:val="6B3541"/>
          <w:sz w:val="18"/>
          <w:szCs w:val="18"/>
        </w:rPr>
      </w:pPr>
    </w:p>
    <w:p w14:paraId="635C40B6" w14:textId="77777777" w:rsidR="00CD05C6" w:rsidRDefault="003558D9" w:rsidP="00CD05C6">
      <w:pPr>
        <w:spacing w:after="200" w:line="276" w:lineRule="auto"/>
        <w:rPr>
          <w:rFonts w:ascii="Times New Roman" w:hAnsi="Times New Roman" w:cs="Times New Roman"/>
          <w:b/>
          <w:sz w:val="18"/>
          <w:szCs w:val="18"/>
        </w:rPr>
      </w:pPr>
      <w:r w:rsidRPr="00CD05C6">
        <w:rPr>
          <w:rFonts w:ascii="Times New Roman" w:hAnsi="Times New Roman" w:cs="Times New Roman"/>
          <w:b/>
          <w:color w:val="6B3541"/>
          <w:sz w:val="18"/>
          <w:szCs w:val="18"/>
        </w:rPr>
        <w:t xml:space="preserve">* </w:t>
      </w:r>
      <w:r w:rsidRPr="00CD05C6">
        <w:rPr>
          <w:rFonts w:ascii="Times New Roman" w:hAnsi="Times New Roman" w:cs="Times New Roman"/>
          <w:color w:val="6B3541"/>
          <w:sz w:val="18"/>
          <w:szCs w:val="18"/>
        </w:rPr>
        <w:t>Geribildirim toplantısı katılımcıları dönem I-II-III için dekan yardımcısı, dönem koordinatörü, ilgili kurulda ders veren tüm öğretim üyeleri ve dönem öğrenci temsilcisinden oluşur. Dönem IV-V için her blok sonunda; dekan yardımcısı, dönem koordinatörü, eğitimden sorumlu öğretim üyeleri ve dönem öğrenci temsilcisinin katılımından oluşur.</w:t>
      </w:r>
    </w:p>
    <w:p w14:paraId="652B7C80" w14:textId="77777777" w:rsidR="00135589" w:rsidRPr="00502347" w:rsidRDefault="003558D9" w:rsidP="00502347">
      <w:pPr>
        <w:spacing w:after="200" w:line="276" w:lineRule="auto"/>
        <w:rPr>
          <w:rFonts w:ascii="Times New Roman" w:hAnsi="Times New Roman" w:cs="Times New Roman"/>
          <w:b/>
          <w:sz w:val="18"/>
          <w:szCs w:val="18"/>
        </w:rPr>
      </w:pPr>
      <w:r w:rsidRPr="00CD05C6">
        <w:rPr>
          <w:rFonts w:ascii="Times New Roman" w:hAnsi="Times New Roman" w:cs="Times New Roman"/>
          <w:b/>
          <w:color w:val="6B3541"/>
          <w:sz w:val="18"/>
          <w:szCs w:val="18"/>
        </w:rPr>
        <w:t xml:space="preserve">** </w:t>
      </w:r>
      <w:r w:rsidRPr="00CD05C6">
        <w:rPr>
          <w:rFonts w:ascii="Times New Roman" w:hAnsi="Times New Roman" w:cs="Times New Roman"/>
          <w:color w:val="6B3541"/>
          <w:sz w:val="18"/>
          <w:szCs w:val="18"/>
        </w:rPr>
        <w:t>Geribildirim toplantısına katılan öğretim üyesi kendi anabilim dalında toplantı detaylarını paylaşır.</w:t>
      </w:r>
    </w:p>
    <w:tbl>
      <w:tblPr>
        <w:tblStyle w:val="TabloKlavuzu"/>
        <w:tblW w:w="9606" w:type="dxa"/>
        <w:tblLook w:val="04A0" w:firstRow="1" w:lastRow="0" w:firstColumn="1" w:lastColumn="0" w:noHBand="0" w:noVBand="1"/>
      </w:tblPr>
      <w:tblGrid>
        <w:gridCol w:w="9606"/>
      </w:tblGrid>
      <w:tr w:rsidR="00FD525A" w:rsidRPr="009F147D" w14:paraId="4A515D94" w14:textId="77777777" w:rsidTr="00E549B6">
        <w:trPr>
          <w:trHeight w:val="414"/>
        </w:trPr>
        <w:tc>
          <w:tcPr>
            <w:tcW w:w="9606" w:type="dxa"/>
          </w:tcPr>
          <w:p w14:paraId="50543A67" w14:textId="77777777" w:rsidR="00FD525A" w:rsidRPr="00313786" w:rsidRDefault="00FD525A" w:rsidP="00502347">
            <w:pPr>
              <w:spacing w:line="360" w:lineRule="auto"/>
              <w:jc w:val="center"/>
              <w:rPr>
                <w:rFonts w:ascii="Times New Roman" w:hAnsi="Times New Roman" w:cs="Times New Roman"/>
                <w:b/>
                <w:sz w:val="20"/>
                <w:szCs w:val="20"/>
              </w:rPr>
            </w:pPr>
            <w:r w:rsidRPr="00994744">
              <w:rPr>
                <w:rFonts w:ascii="Times New Roman" w:hAnsi="Times New Roman" w:cs="Times New Roman"/>
                <w:b/>
                <w:sz w:val="24"/>
                <w:szCs w:val="24"/>
              </w:rPr>
              <w:lastRenderedPageBreak/>
              <w:t>DÖNEM IV KAYNAKLAR</w:t>
            </w:r>
          </w:p>
        </w:tc>
      </w:tr>
      <w:tr w:rsidR="00FD525A" w:rsidRPr="009F147D" w14:paraId="020A63E9" w14:textId="77777777" w:rsidTr="00E2001C">
        <w:trPr>
          <w:trHeight w:val="875"/>
        </w:trPr>
        <w:tc>
          <w:tcPr>
            <w:tcW w:w="9606" w:type="dxa"/>
          </w:tcPr>
          <w:p w14:paraId="2E7FE0A4" w14:textId="77777777" w:rsidR="00FD525A" w:rsidRPr="00502347" w:rsidRDefault="00502347" w:rsidP="00502347">
            <w:pPr>
              <w:spacing w:after="0" w:line="360" w:lineRule="auto"/>
              <w:ind w:firstLine="360"/>
              <w:jc w:val="center"/>
              <w:rPr>
                <w:rFonts w:ascii="Times New Roman" w:hAnsi="Times New Roman" w:cs="Times New Roman"/>
                <w:b/>
                <w:sz w:val="18"/>
                <w:szCs w:val="18"/>
              </w:rPr>
            </w:pPr>
            <w:r w:rsidRPr="00502347">
              <w:rPr>
                <w:rFonts w:ascii="Times New Roman" w:hAnsi="Times New Roman" w:cs="Times New Roman"/>
                <w:b/>
                <w:sz w:val="18"/>
                <w:szCs w:val="18"/>
              </w:rPr>
              <w:t>ACİL TIP</w:t>
            </w:r>
          </w:p>
          <w:p w14:paraId="7AD9C04D"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Rosen&amp;Barkin’in 5-Dakikada Acil Tıp Rehberi (Dünya Tıp Kitabı, 2016)</w:t>
            </w:r>
          </w:p>
          <w:p w14:paraId="0EB34A2E" w14:textId="77777777" w:rsidR="00FD525A" w:rsidRPr="00502347" w:rsidRDefault="00FD525A" w:rsidP="00502347">
            <w:pPr>
              <w:pStyle w:val="Balk1"/>
              <w:shd w:val="clear" w:color="auto" w:fill="FFFFFF"/>
              <w:spacing w:before="0" w:line="360" w:lineRule="auto"/>
              <w:jc w:val="both"/>
              <w:textAlignment w:val="baseline"/>
              <w:outlineLvl w:val="0"/>
              <w:rPr>
                <w:rFonts w:ascii="Times New Roman" w:hAnsi="Times New Roman" w:cs="Times New Roman"/>
                <w:b w:val="0"/>
                <w:bCs w:val="0"/>
                <w:color w:val="auto"/>
                <w:sz w:val="18"/>
                <w:szCs w:val="18"/>
              </w:rPr>
            </w:pPr>
            <w:r w:rsidRPr="00502347">
              <w:rPr>
                <w:rFonts w:ascii="Times New Roman" w:hAnsi="Times New Roman" w:cs="Times New Roman"/>
                <w:b w:val="0"/>
                <w:bCs w:val="0"/>
                <w:color w:val="auto"/>
                <w:sz w:val="18"/>
                <w:szCs w:val="18"/>
              </w:rPr>
              <w:t>Tüm Yönleriyle Acil Tıp Tanı Tedavi ve Uygulama Kitabı (İstanbul Tıp Kitapevleri, 2016)</w:t>
            </w:r>
          </w:p>
          <w:p w14:paraId="0F317219"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Tintinalli ‘nin Acil Tıp El Kitabı (Güneş Kitap Evi, 7. Baskı, 2013)</w:t>
            </w:r>
          </w:p>
          <w:p w14:paraId="76F2E313"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Goldfrank’ın Toksikolojik Aciller El Kitabı (Nobel Kitapevi, 2008)</w:t>
            </w:r>
          </w:p>
          <w:p w14:paraId="5EFE405E"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Travma: Acil Servis Yönetimi (Yeditepe Üniversitesi Yayınevi, 2017)</w:t>
            </w:r>
          </w:p>
          <w:p w14:paraId="5AF848B6" w14:textId="77777777" w:rsidR="00FD525A" w:rsidRPr="00502347" w:rsidRDefault="00FD525A" w:rsidP="00502347">
            <w:pPr>
              <w:spacing w:line="360" w:lineRule="auto"/>
              <w:jc w:val="both"/>
              <w:rPr>
                <w:rFonts w:ascii="Times New Roman" w:hAnsi="Times New Roman" w:cs="Times New Roman"/>
                <w:bCs/>
                <w:sz w:val="18"/>
                <w:szCs w:val="18"/>
              </w:rPr>
            </w:pPr>
          </w:p>
        </w:tc>
      </w:tr>
      <w:tr w:rsidR="00FD525A" w:rsidRPr="009F147D" w14:paraId="21545E07" w14:textId="77777777" w:rsidTr="00FD525A">
        <w:tc>
          <w:tcPr>
            <w:tcW w:w="9606" w:type="dxa"/>
          </w:tcPr>
          <w:p w14:paraId="63A7836F" w14:textId="77777777" w:rsidR="00FD525A" w:rsidRPr="00502347" w:rsidRDefault="00502347" w:rsidP="00502347">
            <w:pPr>
              <w:spacing w:after="0" w:line="360" w:lineRule="auto"/>
              <w:ind w:left="360"/>
              <w:jc w:val="center"/>
              <w:rPr>
                <w:rFonts w:ascii="Times New Roman" w:hAnsi="Times New Roman" w:cs="Times New Roman"/>
                <w:b/>
                <w:sz w:val="18"/>
                <w:szCs w:val="18"/>
              </w:rPr>
            </w:pPr>
            <w:r w:rsidRPr="00502347">
              <w:rPr>
                <w:rFonts w:ascii="Times New Roman" w:hAnsi="Times New Roman" w:cs="Times New Roman"/>
                <w:b/>
                <w:sz w:val="18"/>
                <w:szCs w:val="18"/>
              </w:rPr>
              <w:t>ANESTEZİYOLOJİ VE REANİMASYON</w:t>
            </w:r>
          </w:p>
          <w:p w14:paraId="2C6A3675"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 xml:space="preserve">Clinical Anesthesiology (LANGE) Morgan and Mikail </w:t>
            </w:r>
          </w:p>
          <w:p w14:paraId="01B7FE06" w14:textId="77777777" w:rsidR="00FD525A" w:rsidRPr="00502347" w:rsidRDefault="00502347"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 xml:space="preserve">ICU Marino </w:t>
            </w:r>
            <w:r w:rsidR="00FD525A" w:rsidRPr="00502347">
              <w:rPr>
                <w:rFonts w:ascii="Times New Roman" w:eastAsia="Times New Roman" w:hAnsi="Times New Roman" w:cs="Times New Roman"/>
                <w:sz w:val="18"/>
                <w:szCs w:val="18"/>
                <w:lang w:eastAsia="tr-TR"/>
              </w:rPr>
              <w:t xml:space="preserve">Yoğun bakım </w:t>
            </w:r>
          </w:p>
          <w:p w14:paraId="0A98E5A7"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Klinik Anestezi Zeynep Kayhan</w:t>
            </w:r>
          </w:p>
          <w:p w14:paraId="26AEF75C" w14:textId="77777777" w:rsidR="00FD525A" w:rsidRPr="00502347" w:rsidRDefault="00502347" w:rsidP="00502347">
            <w:pPr>
              <w:spacing w:after="0" w:line="36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Anesthesia  Miller </w:t>
            </w:r>
          </w:p>
        </w:tc>
      </w:tr>
      <w:tr w:rsidR="00FD525A" w:rsidRPr="009F147D" w14:paraId="61DB071C" w14:textId="77777777" w:rsidTr="00FD525A">
        <w:tc>
          <w:tcPr>
            <w:tcW w:w="9606" w:type="dxa"/>
          </w:tcPr>
          <w:p w14:paraId="3CA8066D" w14:textId="77777777" w:rsidR="00FD525A" w:rsidRPr="00502347" w:rsidRDefault="00502347" w:rsidP="00502347">
            <w:pPr>
              <w:spacing w:after="0" w:line="360" w:lineRule="auto"/>
              <w:jc w:val="center"/>
              <w:rPr>
                <w:rFonts w:ascii="Times New Roman" w:hAnsi="Times New Roman" w:cs="Times New Roman"/>
                <w:b/>
                <w:sz w:val="18"/>
                <w:szCs w:val="18"/>
              </w:rPr>
            </w:pPr>
            <w:r w:rsidRPr="00502347">
              <w:rPr>
                <w:rFonts w:ascii="Times New Roman" w:hAnsi="Times New Roman" w:cs="Times New Roman"/>
                <w:b/>
                <w:sz w:val="18"/>
                <w:szCs w:val="18"/>
              </w:rPr>
              <w:t>GENEL CERRAHİ</w:t>
            </w:r>
          </w:p>
          <w:p w14:paraId="150B578F"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eastAsia="Times New Roman" w:hAnsi="Times New Roman" w:cs="Times New Roman"/>
                <w:sz w:val="18"/>
                <w:szCs w:val="18"/>
                <w:lang w:eastAsia="tr-TR"/>
              </w:rPr>
              <w:t>Schwartz’s Principles of Surgery. Brunicardi FC (ed). McGraw-Hill Co., New York, 10th edition,</w:t>
            </w:r>
          </w:p>
          <w:p w14:paraId="6F2ABD8C"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eastAsia="Times New Roman" w:hAnsi="Times New Roman" w:cs="Times New Roman"/>
                <w:sz w:val="18"/>
                <w:szCs w:val="18"/>
                <w:lang w:eastAsia="tr-TR"/>
              </w:rPr>
              <w:t>Temel Cerrahi. Sayek İ (ed). Güneş  Kitabevi, Ankara. 3.üncü baskı, 2004.</w:t>
            </w:r>
          </w:p>
          <w:p w14:paraId="55B69154"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eastAsia="Times New Roman" w:hAnsi="Times New Roman" w:cs="Times New Roman"/>
                <w:sz w:val="18"/>
                <w:szCs w:val="18"/>
                <w:lang w:eastAsia="tr-TR"/>
              </w:rPr>
              <w:t>Current Diagnosis &amp; Treatment Surgery. Doherty GM (ed) Mc Graw Hill Co., New York, 13th edition</w:t>
            </w:r>
          </w:p>
          <w:p w14:paraId="57F22BE4" w14:textId="77777777" w:rsidR="00FD525A"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Sabiston Textbook of Surgery. Townsend CM (ed) Saunders, New York, 18th edition</w:t>
            </w:r>
          </w:p>
          <w:p w14:paraId="008AA4A5" w14:textId="77777777" w:rsidR="00502347" w:rsidRPr="00502347" w:rsidRDefault="00502347" w:rsidP="00502347">
            <w:pPr>
              <w:spacing w:after="0" w:line="360" w:lineRule="auto"/>
              <w:jc w:val="both"/>
              <w:rPr>
                <w:rFonts w:ascii="Times New Roman" w:eastAsia="Times New Roman" w:hAnsi="Times New Roman" w:cs="Times New Roman"/>
                <w:sz w:val="18"/>
                <w:szCs w:val="18"/>
                <w:lang w:eastAsia="tr-TR"/>
              </w:rPr>
            </w:pPr>
          </w:p>
        </w:tc>
      </w:tr>
      <w:tr w:rsidR="00FD525A" w:rsidRPr="009F147D" w14:paraId="5C9F82E5" w14:textId="77777777" w:rsidTr="00FD525A">
        <w:tc>
          <w:tcPr>
            <w:tcW w:w="9606" w:type="dxa"/>
          </w:tcPr>
          <w:p w14:paraId="2AACADB8" w14:textId="77777777" w:rsidR="00FD525A" w:rsidRPr="00502347" w:rsidRDefault="00502347" w:rsidP="00502347">
            <w:pPr>
              <w:spacing w:after="0" w:line="360" w:lineRule="auto"/>
              <w:jc w:val="center"/>
              <w:rPr>
                <w:rFonts w:ascii="Times New Roman" w:hAnsi="Times New Roman" w:cs="Times New Roman"/>
                <w:b/>
                <w:sz w:val="18"/>
                <w:szCs w:val="18"/>
              </w:rPr>
            </w:pPr>
            <w:r w:rsidRPr="00502347">
              <w:rPr>
                <w:rFonts w:ascii="Times New Roman" w:hAnsi="Times New Roman" w:cs="Times New Roman"/>
                <w:b/>
                <w:sz w:val="18"/>
                <w:szCs w:val="18"/>
              </w:rPr>
              <w:t>GÖĞÜS HASTALIKLARI</w:t>
            </w:r>
          </w:p>
          <w:p w14:paraId="3D91240A" w14:textId="77777777" w:rsidR="00FD525A" w:rsidRPr="00502347" w:rsidRDefault="00FD525A" w:rsidP="00502347">
            <w:pPr>
              <w:autoSpaceDE w:val="0"/>
              <w:autoSpaceDN w:val="0"/>
              <w:adjustRightInd w:val="0"/>
              <w:spacing w:after="0" w:line="360" w:lineRule="auto"/>
              <w:jc w:val="both"/>
              <w:rPr>
                <w:rFonts w:ascii="Times New Roman" w:hAnsi="Times New Roman" w:cs="Times New Roman"/>
                <w:color w:val="000000"/>
                <w:sz w:val="18"/>
                <w:szCs w:val="18"/>
              </w:rPr>
            </w:pPr>
            <w:r w:rsidRPr="00502347">
              <w:rPr>
                <w:rFonts w:ascii="Times New Roman" w:hAnsi="Times New Roman" w:cs="Times New Roman"/>
                <w:iCs/>
                <w:sz w:val="18"/>
                <w:szCs w:val="18"/>
              </w:rPr>
              <w:t>Türk Toraks Derneği Astım Rehberi, GİNA rehberi, Temel Akciğer Sağlığı ve Hastalıkları Ders Kitabı (Toraks Derneği)</w:t>
            </w:r>
          </w:p>
          <w:p w14:paraId="04207651" w14:textId="77777777" w:rsidR="00FD525A" w:rsidRPr="00502347" w:rsidRDefault="00FD525A" w:rsidP="00502347">
            <w:pPr>
              <w:autoSpaceDE w:val="0"/>
              <w:autoSpaceDN w:val="0"/>
              <w:adjustRightInd w:val="0"/>
              <w:spacing w:after="0" w:line="360" w:lineRule="auto"/>
              <w:jc w:val="both"/>
              <w:rPr>
                <w:rFonts w:ascii="Times New Roman" w:hAnsi="Times New Roman" w:cs="Times New Roman"/>
                <w:color w:val="000000"/>
                <w:sz w:val="18"/>
                <w:szCs w:val="18"/>
              </w:rPr>
            </w:pPr>
            <w:r w:rsidRPr="00502347">
              <w:rPr>
                <w:rFonts w:ascii="Times New Roman" w:hAnsi="Times New Roman" w:cs="Times New Roman"/>
                <w:iCs/>
                <w:sz w:val="18"/>
                <w:szCs w:val="18"/>
              </w:rPr>
              <w:t xml:space="preserve">Temel Akciğer Sağlığı ve Hastalıkları Ders Kitabı (Toraks Derneği) </w:t>
            </w:r>
          </w:p>
          <w:p w14:paraId="6C67BD5E" w14:textId="77777777" w:rsidR="00FD525A" w:rsidRPr="00502347" w:rsidRDefault="00FD525A" w:rsidP="00502347">
            <w:pPr>
              <w:autoSpaceDE w:val="0"/>
              <w:autoSpaceDN w:val="0"/>
              <w:adjustRightInd w:val="0"/>
              <w:spacing w:after="0" w:line="360" w:lineRule="auto"/>
              <w:jc w:val="both"/>
              <w:rPr>
                <w:rFonts w:ascii="Times New Roman" w:hAnsi="Times New Roman" w:cs="Times New Roman"/>
                <w:color w:val="000000"/>
                <w:sz w:val="18"/>
                <w:szCs w:val="18"/>
              </w:rPr>
            </w:pPr>
            <w:r w:rsidRPr="00502347">
              <w:rPr>
                <w:rFonts w:ascii="Times New Roman" w:hAnsi="Times New Roman" w:cs="Times New Roman"/>
                <w:iCs/>
                <w:sz w:val="18"/>
                <w:szCs w:val="18"/>
              </w:rPr>
              <w:t>Solunum Sistemi ve Hastalıkları (Özlü, Metintaş, Karadağ, Kaya</w:t>
            </w:r>
            <w:r w:rsidRPr="00502347">
              <w:rPr>
                <w:rFonts w:ascii="Times New Roman" w:hAnsi="Times New Roman" w:cs="Times New Roman"/>
                <w:sz w:val="18"/>
                <w:szCs w:val="18"/>
              </w:rPr>
              <w:t xml:space="preserve">) </w:t>
            </w:r>
          </w:p>
          <w:p w14:paraId="62D8A4F9" w14:textId="77777777" w:rsidR="00FD525A" w:rsidRDefault="00FD525A" w:rsidP="00502347">
            <w:pPr>
              <w:autoSpaceDE w:val="0"/>
              <w:autoSpaceDN w:val="0"/>
              <w:adjustRightInd w:val="0"/>
              <w:spacing w:after="0" w:line="360" w:lineRule="auto"/>
              <w:jc w:val="both"/>
              <w:rPr>
                <w:rFonts w:ascii="Times New Roman" w:hAnsi="Times New Roman" w:cs="Times New Roman"/>
                <w:iCs/>
                <w:sz w:val="18"/>
                <w:szCs w:val="18"/>
              </w:rPr>
            </w:pPr>
            <w:r w:rsidRPr="00502347">
              <w:rPr>
                <w:rFonts w:ascii="Times New Roman" w:hAnsi="Times New Roman" w:cs="Times New Roman"/>
                <w:iCs/>
                <w:sz w:val="18"/>
                <w:szCs w:val="18"/>
              </w:rPr>
              <w:t>Türk Toraks Derneği KOAH rehberi, GOLD k</w:t>
            </w:r>
            <w:r w:rsidR="00502347" w:rsidRPr="00502347">
              <w:rPr>
                <w:rFonts w:ascii="Times New Roman" w:hAnsi="Times New Roman" w:cs="Times New Roman"/>
                <w:iCs/>
                <w:sz w:val="18"/>
                <w:szCs w:val="18"/>
              </w:rPr>
              <w:t>ı</w:t>
            </w:r>
            <w:r w:rsidRPr="00502347">
              <w:rPr>
                <w:rFonts w:ascii="Times New Roman" w:hAnsi="Times New Roman" w:cs="Times New Roman"/>
                <w:iCs/>
                <w:sz w:val="18"/>
                <w:szCs w:val="18"/>
              </w:rPr>
              <w:t xml:space="preserve">lavuzu </w:t>
            </w:r>
          </w:p>
          <w:p w14:paraId="2C3DDEF7" w14:textId="77777777" w:rsidR="00502347" w:rsidRPr="00502347" w:rsidRDefault="00502347" w:rsidP="00502347">
            <w:pPr>
              <w:autoSpaceDE w:val="0"/>
              <w:autoSpaceDN w:val="0"/>
              <w:adjustRightInd w:val="0"/>
              <w:spacing w:after="0" w:line="360" w:lineRule="auto"/>
              <w:jc w:val="both"/>
              <w:rPr>
                <w:rFonts w:ascii="Times New Roman" w:hAnsi="Times New Roman" w:cs="Times New Roman"/>
                <w:sz w:val="18"/>
                <w:szCs w:val="18"/>
              </w:rPr>
            </w:pPr>
          </w:p>
        </w:tc>
      </w:tr>
      <w:tr w:rsidR="00FD525A" w:rsidRPr="009F147D" w14:paraId="25A5AC2B" w14:textId="77777777" w:rsidTr="00FD525A">
        <w:tc>
          <w:tcPr>
            <w:tcW w:w="9606" w:type="dxa"/>
          </w:tcPr>
          <w:p w14:paraId="6E6D6ADF" w14:textId="77777777" w:rsidR="00FD525A" w:rsidRPr="00502347" w:rsidRDefault="00502347" w:rsidP="00502347">
            <w:pPr>
              <w:spacing w:after="0" w:line="360" w:lineRule="auto"/>
              <w:jc w:val="center"/>
              <w:rPr>
                <w:rFonts w:ascii="Times New Roman" w:hAnsi="Times New Roman" w:cs="Times New Roman"/>
                <w:b/>
                <w:sz w:val="18"/>
                <w:szCs w:val="18"/>
              </w:rPr>
            </w:pPr>
            <w:r w:rsidRPr="00502347">
              <w:rPr>
                <w:rFonts w:ascii="Times New Roman" w:hAnsi="Times New Roman" w:cs="Times New Roman"/>
                <w:b/>
                <w:sz w:val="18"/>
                <w:szCs w:val="18"/>
              </w:rPr>
              <w:t>GÖĞÜS VE KALP DAMAR CERRAHİSİ</w:t>
            </w:r>
          </w:p>
          <w:p w14:paraId="76A9EB7D" w14:textId="77777777" w:rsidR="00FD525A" w:rsidRPr="00502347" w:rsidRDefault="00FD525A" w:rsidP="00502347">
            <w:pPr>
              <w:spacing w:after="0" w:line="360" w:lineRule="auto"/>
              <w:jc w:val="both"/>
              <w:rPr>
                <w:rFonts w:ascii="Times New Roman" w:eastAsia="Calibri" w:hAnsi="Times New Roman" w:cs="Times New Roman"/>
                <w:sz w:val="18"/>
                <w:szCs w:val="18"/>
              </w:rPr>
            </w:pPr>
            <w:r w:rsidRPr="00502347">
              <w:rPr>
                <w:rFonts w:ascii="Times New Roman" w:eastAsia="Calibri" w:hAnsi="Times New Roman" w:cs="Times New Roman"/>
                <w:sz w:val="18"/>
                <w:szCs w:val="18"/>
              </w:rPr>
              <w:t>Cardiac Surgery in the Adult Fifth Edition / Edition 5 Lawrence H. Cohn, David H. Adams McGraw-Hill Professional Publishing</w:t>
            </w:r>
          </w:p>
          <w:p w14:paraId="6FBC0BA0" w14:textId="77777777" w:rsidR="00FD525A" w:rsidRPr="00502347" w:rsidRDefault="00FD525A" w:rsidP="00502347">
            <w:pPr>
              <w:spacing w:after="0" w:line="360" w:lineRule="auto"/>
              <w:jc w:val="both"/>
              <w:rPr>
                <w:rFonts w:ascii="Times New Roman" w:eastAsia="Calibri" w:hAnsi="Times New Roman" w:cs="Times New Roman"/>
                <w:sz w:val="18"/>
                <w:szCs w:val="18"/>
              </w:rPr>
            </w:pPr>
            <w:r w:rsidRPr="00502347">
              <w:rPr>
                <w:rFonts w:ascii="Times New Roman" w:eastAsia="Calibri" w:hAnsi="Times New Roman" w:cs="Times New Roman"/>
                <w:sz w:val="18"/>
                <w:szCs w:val="18"/>
              </w:rPr>
              <w:t>Rutherford's Vascular Surgery, 2-Volume Set, 8th Edition Jack L. Cronenwett Elsevier</w:t>
            </w:r>
          </w:p>
          <w:p w14:paraId="1C16E4A6" w14:textId="77777777" w:rsidR="00FD525A" w:rsidRPr="00502347" w:rsidRDefault="00FD525A" w:rsidP="00502347">
            <w:pPr>
              <w:spacing w:after="0" w:line="360" w:lineRule="auto"/>
              <w:jc w:val="both"/>
              <w:rPr>
                <w:rFonts w:ascii="Times New Roman" w:eastAsia="Calibri" w:hAnsi="Times New Roman" w:cs="Times New Roman"/>
                <w:sz w:val="18"/>
                <w:szCs w:val="18"/>
              </w:rPr>
            </w:pPr>
            <w:r w:rsidRPr="00502347">
              <w:rPr>
                <w:rFonts w:ascii="Times New Roman" w:eastAsia="Calibri" w:hAnsi="Times New Roman" w:cs="Times New Roman"/>
                <w:sz w:val="18"/>
                <w:szCs w:val="18"/>
              </w:rPr>
              <w:t>Cardiac Surgery,Kirklin/Barratt-Boyes 4th Edition Nicholas T. Kouchoukos Elsevier</w:t>
            </w:r>
          </w:p>
          <w:p w14:paraId="354E80F5" w14:textId="77777777" w:rsidR="00FD525A" w:rsidRPr="00502347" w:rsidRDefault="00FD525A" w:rsidP="00502347">
            <w:pPr>
              <w:spacing w:after="0" w:line="360" w:lineRule="auto"/>
              <w:jc w:val="both"/>
              <w:rPr>
                <w:rFonts w:ascii="Times New Roman" w:eastAsia="Calibri" w:hAnsi="Times New Roman" w:cs="Times New Roman"/>
                <w:sz w:val="18"/>
                <w:szCs w:val="18"/>
              </w:rPr>
            </w:pPr>
            <w:r w:rsidRPr="00502347">
              <w:rPr>
                <w:rFonts w:ascii="Times New Roman" w:eastAsia="Calibri" w:hAnsi="Times New Roman" w:cs="Times New Roman"/>
                <w:sz w:val="18"/>
                <w:szCs w:val="18"/>
              </w:rPr>
              <w:t xml:space="preserve">Haimovici's Vascular Surgery, 6th Edition Enrico Ascher Wiley-Blackwell </w:t>
            </w:r>
          </w:p>
          <w:p w14:paraId="1FB609E0" w14:textId="77777777" w:rsidR="00FD525A" w:rsidRPr="00502347" w:rsidRDefault="00FD525A" w:rsidP="00502347">
            <w:pPr>
              <w:spacing w:after="0" w:line="360" w:lineRule="auto"/>
              <w:jc w:val="both"/>
              <w:rPr>
                <w:rFonts w:ascii="Times New Roman" w:eastAsia="Times New Roman" w:hAnsi="Times New Roman" w:cs="Times New Roman"/>
                <w:bCs/>
                <w:color w:val="000000"/>
                <w:sz w:val="18"/>
                <w:szCs w:val="18"/>
                <w:lang w:eastAsia="tr-TR"/>
              </w:rPr>
            </w:pPr>
          </w:p>
        </w:tc>
      </w:tr>
      <w:tr w:rsidR="00FD525A" w:rsidRPr="009F147D" w14:paraId="46540F39" w14:textId="77777777" w:rsidTr="00E2001C">
        <w:trPr>
          <w:trHeight w:val="3162"/>
        </w:trPr>
        <w:tc>
          <w:tcPr>
            <w:tcW w:w="9606" w:type="dxa"/>
          </w:tcPr>
          <w:p w14:paraId="5FCAC6A2" w14:textId="77777777" w:rsidR="00FD525A" w:rsidRPr="00502347" w:rsidRDefault="00502347" w:rsidP="00502347">
            <w:pPr>
              <w:spacing w:after="0" w:line="360" w:lineRule="auto"/>
              <w:jc w:val="center"/>
              <w:rPr>
                <w:rFonts w:ascii="Times New Roman" w:hAnsi="Times New Roman" w:cs="Times New Roman"/>
                <w:b/>
                <w:sz w:val="18"/>
                <w:szCs w:val="18"/>
              </w:rPr>
            </w:pPr>
            <w:r w:rsidRPr="00502347">
              <w:rPr>
                <w:rFonts w:ascii="Times New Roman" w:hAnsi="Times New Roman" w:cs="Times New Roman"/>
                <w:b/>
                <w:sz w:val="18"/>
                <w:szCs w:val="18"/>
              </w:rPr>
              <w:t>KARDİYOLOJİ</w:t>
            </w:r>
          </w:p>
          <w:p w14:paraId="01332CF7"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Braunwald’s Cardiology Textbok 10. Edition</w:t>
            </w:r>
          </w:p>
          <w:p w14:paraId="2350B9BA"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Griffin Kardiyovasküler hastalıklar el kitabı 4. Baskı (Güneş Tıp Kitabevleri, 2014)</w:t>
            </w:r>
          </w:p>
          <w:p w14:paraId="6AF1DEAC"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Temel Kardiyoloji: Editör: Prof. Dr. Ömer Kozan</w:t>
            </w:r>
          </w:p>
          <w:p w14:paraId="5BF86A7A" w14:textId="77777777" w:rsidR="00FD525A" w:rsidRDefault="00FD525A" w:rsidP="00E549B6">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 xml:space="preserve">Pubmed vb. gibi web ortamındaki kardiyoloji ile ilgili makale, olgu sunumları ve EKG örnekleri </w:t>
            </w:r>
          </w:p>
          <w:p w14:paraId="6419A176" w14:textId="77777777" w:rsidR="00E549B6" w:rsidRPr="00502347" w:rsidRDefault="00E549B6" w:rsidP="00E549B6">
            <w:pPr>
              <w:spacing w:after="0" w:line="360" w:lineRule="auto"/>
              <w:jc w:val="both"/>
              <w:rPr>
                <w:rFonts w:ascii="Times New Roman" w:eastAsia="Calibri" w:hAnsi="Times New Roman" w:cs="Times New Roman"/>
                <w:sz w:val="18"/>
                <w:szCs w:val="18"/>
              </w:rPr>
            </w:pPr>
          </w:p>
        </w:tc>
      </w:tr>
      <w:tr w:rsidR="00FD525A" w:rsidRPr="009F147D" w14:paraId="3DA49D1C" w14:textId="77777777" w:rsidTr="00E549B6">
        <w:trPr>
          <w:trHeight w:val="2540"/>
        </w:trPr>
        <w:tc>
          <w:tcPr>
            <w:tcW w:w="9606" w:type="dxa"/>
          </w:tcPr>
          <w:p w14:paraId="21D8D201" w14:textId="77777777" w:rsidR="00FD525A" w:rsidRPr="00502347" w:rsidRDefault="00502347" w:rsidP="00502347">
            <w:pPr>
              <w:spacing w:after="0" w:line="360" w:lineRule="auto"/>
              <w:jc w:val="center"/>
              <w:rPr>
                <w:rFonts w:ascii="Times New Roman" w:hAnsi="Times New Roman" w:cs="Times New Roman"/>
                <w:b/>
                <w:sz w:val="18"/>
                <w:szCs w:val="18"/>
              </w:rPr>
            </w:pPr>
            <w:r w:rsidRPr="00502347">
              <w:rPr>
                <w:rFonts w:ascii="Times New Roman" w:hAnsi="Times New Roman" w:cs="Times New Roman"/>
                <w:b/>
                <w:sz w:val="18"/>
                <w:szCs w:val="18"/>
              </w:rPr>
              <w:lastRenderedPageBreak/>
              <w:t>İÇ HASTALIKLARI</w:t>
            </w:r>
          </w:p>
          <w:p w14:paraId="15FD311B" w14:textId="77777777" w:rsidR="00FD525A" w:rsidRPr="00502347" w:rsidRDefault="00FD525A" w:rsidP="00502347">
            <w:pPr>
              <w:spacing w:after="0" w:line="360" w:lineRule="auto"/>
              <w:jc w:val="both"/>
              <w:rPr>
                <w:rFonts w:ascii="Times New Roman" w:eastAsia="Times New Roman" w:hAnsi="Times New Roman" w:cs="Times New Roman"/>
                <w:color w:val="000000"/>
                <w:sz w:val="18"/>
                <w:szCs w:val="18"/>
              </w:rPr>
            </w:pPr>
            <w:r w:rsidRPr="00502347">
              <w:rPr>
                <w:rFonts w:ascii="Times New Roman" w:hAnsi="Times New Roman" w:cs="Times New Roman"/>
                <w:color w:val="000000"/>
                <w:sz w:val="18"/>
                <w:szCs w:val="18"/>
              </w:rPr>
              <w:t>İç Hastalıkları Klinik Eğitimi stajı teorik derslerde kullanılan ders notları</w:t>
            </w:r>
          </w:p>
          <w:p w14:paraId="2D5189E3"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Harrison’s Principles of Internal Medicine (20th edition, 2018)</w:t>
            </w:r>
          </w:p>
          <w:p w14:paraId="2C23A255" w14:textId="77777777" w:rsidR="00FD525A" w:rsidRPr="00502347" w:rsidRDefault="00FD525A" w:rsidP="00502347">
            <w:pPr>
              <w:spacing w:after="0" w:line="360" w:lineRule="auto"/>
              <w:jc w:val="both"/>
              <w:rPr>
                <w:rFonts w:ascii="Times New Roman" w:eastAsia="Times New Roman" w:hAnsi="Times New Roman" w:cs="Times New Roman"/>
                <w:color w:val="000000"/>
                <w:sz w:val="18"/>
                <w:szCs w:val="18"/>
              </w:rPr>
            </w:pPr>
            <w:r w:rsidRPr="00502347">
              <w:rPr>
                <w:rFonts w:ascii="Times New Roman" w:eastAsia="Times New Roman" w:hAnsi="Times New Roman" w:cs="Times New Roman"/>
                <w:color w:val="000000"/>
                <w:sz w:val="18"/>
                <w:szCs w:val="18"/>
              </w:rPr>
              <w:t>EULAR Textbook on Rheumatic Diseases (3rd edition, 2018)</w:t>
            </w:r>
          </w:p>
          <w:p w14:paraId="6E175AB0"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Manual of Allergy and Immunology (5th edition, 2012)</w:t>
            </w:r>
          </w:p>
          <w:p w14:paraId="10FEFA8A"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hAnsi="Times New Roman" w:cs="Times New Roman"/>
                <w:sz w:val="18"/>
                <w:szCs w:val="18"/>
              </w:rPr>
              <w:t>DeVita VT Jr, Lawrence TS, Rosenberg SA, editors. Principles &amp; Practice of Oncology, 10th edition</w:t>
            </w:r>
          </w:p>
          <w:p w14:paraId="20DE497D" w14:textId="77777777" w:rsidR="00FD525A" w:rsidRPr="00502347" w:rsidRDefault="00FD525A" w:rsidP="00502347">
            <w:pPr>
              <w:spacing w:after="0" w:line="360" w:lineRule="auto"/>
              <w:jc w:val="both"/>
              <w:rPr>
                <w:rFonts w:ascii="Times New Roman" w:hAnsi="Times New Roman" w:cs="Times New Roman"/>
                <w:color w:val="000000"/>
                <w:sz w:val="18"/>
                <w:szCs w:val="18"/>
              </w:rPr>
            </w:pPr>
            <w:r w:rsidRPr="00502347">
              <w:rPr>
                <w:rFonts w:ascii="Times New Roman" w:hAnsi="Times New Roman" w:cs="Times New Roman"/>
                <w:color w:val="000000"/>
                <w:sz w:val="18"/>
                <w:szCs w:val="18"/>
              </w:rPr>
              <w:t>Gastrointestinal and Liver Disease, Sleisengerand Fordtran’s 2018</w:t>
            </w:r>
          </w:p>
          <w:p w14:paraId="0AB61396" w14:textId="77777777" w:rsidR="00FD525A" w:rsidRPr="00502347" w:rsidRDefault="00FD525A" w:rsidP="00502347">
            <w:pPr>
              <w:spacing w:after="0" w:line="360" w:lineRule="auto"/>
              <w:jc w:val="both"/>
              <w:rPr>
                <w:rFonts w:ascii="Times New Roman" w:eastAsia="Times New Roman" w:hAnsi="Times New Roman" w:cs="Times New Roman"/>
                <w:color w:val="000000"/>
                <w:sz w:val="18"/>
                <w:szCs w:val="18"/>
              </w:rPr>
            </w:pPr>
            <w:r w:rsidRPr="00502347">
              <w:rPr>
                <w:rFonts w:ascii="Times New Roman" w:hAnsi="Times New Roman" w:cs="Times New Roman"/>
                <w:color w:val="000000"/>
                <w:sz w:val="18"/>
                <w:szCs w:val="18"/>
              </w:rPr>
              <w:t xml:space="preserve">İç Hastalıkları Özet Kitabı </w:t>
            </w:r>
            <w:r w:rsidRPr="00502347">
              <w:rPr>
                <w:rFonts w:ascii="Times New Roman" w:eastAsia="Times New Roman" w:hAnsi="Times New Roman" w:cs="Times New Roman"/>
                <w:sz w:val="18"/>
                <w:szCs w:val="18"/>
              </w:rPr>
              <w:t>(Hulki Meltem Sönmez, İliçin, Biberoğlu, Süleymanlar, Ünal, 2017)</w:t>
            </w:r>
          </w:p>
          <w:p w14:paraId="061A0670" w14:textId="77777777" w:rsidR="00FD525A" w:rsidRPr="00502347" w:rsidRDefault="00FD525A" w:rsidP="00502347">
            <w:pPr>
              <w:spacing w:after="0" w:line="360" w:lineRule="auto"/>
              <w:jc w:val="both"/>
              <w:rPr>
                <w:rFonts w:ascii="Times New Roman" w:eastAsia="Times New Roman" w:hAnsi="Times New Roman" w:cs="Times New Roman"/>
                <w:sz w:val="18"/>
                <w:szCs w:val="18"/>
              </w:rPr>
            </w:pPr>
            <w:r w:rsidRPr="00502347">
              <w:rPr>
                <w:rFonts w:ascii="Times New Roman" w:eastAsia="Times New Roman" w:hAnsi="Times New Roman" w:cs="Times New Roman"/>
                <w:sz w:val="18"/>
                <w:szCs w:val="18"/>
              </w:rPr>
              <w:t>İç Hastalıkları Kitabı (İliçin, Biberoğlu, Süleymanlar, Ünal, 3. Baskı 2012)</w:t>
            </w:r>
          </w:p>
          <w:p w14:paraId="2F7598DB" w14:textId="77777777" w:rsidR="00FD525A"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Temel Nefroloji Kitabı (Güneş Tıp Kitabevleri, 2019)</w:t>
            </w:r>
          </w:p>
          <w:p w14:paraId="4D75DCCE" w14:textId="77777777" w:rsidR="00502347" w:rsidRPr="00502347" w:rsidRDefault="00502347" w:rsidP="00502347">
            <w:pPr>
              <w:spacing w:after="0" w:line="360" w:lineRule="auto"/>
              <w:jc w:val="both"/>
              <w:rPr>
                <w:rFonts w:ascii="Times New Roman" w:eastAsia="Times New Roman" w:hAnsi="Times New Roman" w:cs="Times New Roman"/>
                <w:sz w:val="18"/>
                <w:szCs w:val="18"/>
              </w:rPr>
            </w:pPr>
          </w:p>
        </w:tc>
      </w:tr>
      <w:tr w:rsidR="00FD525A" w:rsidRPr="009F147D" w14:paraId="21145250" w14:textId="77777777" w:rsidTr="00FD525A">
        <w:tc>
          <w:tcPr>
            <w:tcW w:w="9606" w:type="dxa"/>
          </w:tcPr>
          <w:p w14:paraId="6F2BFF94" w14:textId="77777777" w:rsidR="00FD525A" w:rsidRPr="00502347" w:rsidRDefault="00502347" w:rsidP="00502347">
            <w:pPr>
              <w:spacing w:after="0" w:line="360" w:lineRule="auto"/>
              <w:jc w:val="center"/>
              <w:rPr>
                <w:rFonts w:ascii="Times New Roman" w:hAnsi="Times New Roman" w:cs="Times New Roman"/>
                <w:b/>
                <w:sz w:val="18"/>
                <w:szCs w:val="18"/>
              </w:rPr>
            </w:pPr>
            <w:r w:rsidRPr="00502347">
              <w:rPr>
                <w:rFonts w:ascii="Times New Roman" w:hAnsi="Times New Roman" w:cs="Times New Roman"/>
                <w:b/>
                <w:sz w:val="18"/>
                <w:szCs w:val="18"/>
              </w:rPr>
              <w:t>KADIN HASTALIKLARI VE DOĞUM</w:t>
            </w:r>
          </w:p>
          <w:p w14:paraId="05F8CAC1" w14:textId="77777777" w:rsidR="00FD525A" w:rsidRPr="00502347" w:rsidRDefault="00FD525A" w:rsidP="00502347">
            <w:pPr>
              <w:widowControl w:val="0"/>
              <w:tabs>
                <w:tab w:val="left" w:pos="536"/>
              </w:tabs>
              <w:autoSpaceDE w:val="0"/>
              <w:autoSpaceDN w:val="0"/>
              <w:spacing w:before="214"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Williams Obstetrik (İngilizce-Türkçe)</w:t>
            </w:r>
          </w:p>
          <w:p w14:paraId="3486F680" w14:textId="77777777" w:rsidR="00FD525A" w:rsidRPr="00502347" w:rsidRDefault="00FD525A" w:rsidP="00502347">
            <w:pPr>
              <w:widowControl w:val="0"/>
              <w:tabs>
                <w:tab w:val="left" w:pos="536"/>
              </w:tabs>
              <w:autoSpaceDE w:val="0"/>
              <w:autoSpaceDN w:val="0"/>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Berek&amp;Novak Jinekoloji (İngilizce-Türkçe)</w:t>
            </w:r>
          </w:p>
          <w:p w14:paraId="38AB62AB" w14:textId="77777777" w:rsidR="00FD525A" w:rsidRPr="00502347" w:rsidRDefault="00FD525A" w:rsidP="00502347">
            <w:pPr>
              <w:widowControl w:val="0"/>
              <w:tabs>
                <w:tab w:val="left" w:pos="536"/>
              </w:tabs>
              <w:autoSpaceDE w:val="0"/>
              <w:autoSpaceDN w:val="0"/>
              <w:spacing w:before="5"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Klinik Jinekolojik Endokrinoloji ve İnfertilite (Speroff)</w:t>
            </w:r>
          </w:p>
          <w:p w14:paraId="21F50F9E" w14:textId="77777777" w:rsidR="00FD525A" w:rsidRPr="00502347" w:rsidRDefault="00FD525A" w:rsidP="00502347">
            <w:pPr>
              <w:widowControl w:val="0"/>
              <w:tabs>
                <w:tab w:val="left" w:pos="536"/>
              </w:tabs>
              <w:autoSpaceDE w:val="0"/>
              <w:autoSpaceDN w:val="0"/>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High Risk Pregnancy-Yüksek Riskli Gebelikler (İngilizce-Türkçe)</w:t>
            </w:r>
          </w:p>
          <w:p w14:paraId="5164DD8A" w14:textId="77777777" w:rsidR="00FD525A" w:rsidRPr="00502347" w:rsidRDefault="00FD525A" w:rsidP="00502347">
            <w:pPr>
              <w:widowControl w:val="0"/>
              <w:tabs>
                <w:tab w:val="left" w:pos="536"/>
              </w:tabs>
              <w:autoSpaceDE w:val="0"/>
              <w:autoSpaceDN w:val="0"/>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Kadın Hastalıkları ve Doğum Bilgisi Kitabı. Editör: M. Nedim Çiçek (Türkçe)</w:t>
            </w:r>
          </w:p>
          <w:p w14:paraId="2593D95E" w14:textId="77777777" w:rsidR="00FD525A" w:rsidRPr="00502347" w:rsidRDefault="00FD525A" w:rsidP="00502347">
            <w:pPr>
              <w:widowControl w:val="0"/>
              <w:tabs>
                <w:tab w:val="left" w:pos="536"/>
              </w:tabs>
              <w:autoSpaceDE w:val="0"/>
              <w:autoSpaceDN w:val="0"/>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Maternal-Fetal Tıp&amp;Perinatoloji. M.Sinan Beksaç (Türkçe)</w:t>
            </w:r>
          </w:p>
          <w:p w14:paraId="3406A3A5" w14:textId="77777777" w:rsidR="00FD525A" w:rsidRPr="00502347" w:rsidRDefault="00FD525A" w:rsidP="00502347">
            <w:pPr>
              <w:widowControl w:val="0"/>
              <w:tabs>
                <w:tab w:val="left" w:pos="536"/>
              </w:tabs>
              <w:autoSpaceDE w:val="0"/>
              <w:autoSpaceDN w:val="0"/>
              <w:spacing w:before="8"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The Fetal Medicine Foundation (</w:t>
            </w:r>
            <w:hyperlink r:id="rId11">
              <w:r w:rsidRPr="00502347">
                <w:rPr>
                  <w:rFonts w:ascii="Times New Roman" w:hAnsi="Times New Roman" w:cs="Times New Roman"/>
                  <w:i/>
                  <w:sz w:val="18"/>
                  <w:szCs w:val="18"/>
                </w:rPr>
                <w:t>w</w:t>
              </w:r>
              <w:r w:rsidRPr="00502347">
                <w:rPr>
                  <w:rFonts w:ascii="Times New Roman" w:hAnsi="Times New Roman" w:cs="Times New Roman"/>
                  <w:sz w:val="18"/>
                  <w:szCs w:val="18"/>
                </w:rPr>
                <w:t>ww.fetalmedicine.com/fmf</w:t>
              </w:r>
            </w:hyperlink>
            <w:r w:rsidRPr="00502347">
              <w:rPr>
                <w:rFonts w:ascii="Times New Roman" w:hAnsi="Times New Roman" w:cs="Times New Roman"/>
                <w:sz w:val="18"/>
                <w:szCs w:val="18"/>
              </w:rPr>
              <w:t>)</w:t>
            </w:r>
          </w:p>
          <w:p w14:paraId="7DC0C921" w14:textId="77777777" w:rsidR="00FD525A" w:rsidRDefault="00FD525A" w:rsidP="00502347">
            <w:pPr>
              <w:widowControl w:val="0"/>
              <w:tabs>
                <w:tab w:val="left" w:pos="596"/>
              </w:tabs>
              <w:autoSpaceDE w:val="0"/>
              <w:autoSpaceDN w:val="0"/>
              <w:spacing w:before="1" w:after="0" w:line="360" w:lineRule="auto"/>
              <w:ind w:right="1285"/>
              <w:jc w:val="both"/>
              <w:rPr>
                <w:rFonts w:ascii="Times New Roman" w:hAnsi="Times New Roman" w:cs="Times New Roman"/>
                <w:sz w:val="18"/>
                <w:szCs w:val="18"/>
              </w:rPr>
            </w:pPr>
            <w:r w:rsidRPr="00502347">
              <w:rPr>
                <w:rFonts w:ascii="Times New Roman" w:hAnsi="Times New Roman" w:cs="Times New Roman"/>
                <w:sz w:val="18"/>
                <w:szCs w:val="18"/>
              </w:rPr>
              <w:t>Pubmed, Up To Date vb. gibi web ortamındaki kadın hastalıkları ile ilgili</w:t>
            </w:r>
            <w:r w:rsidR="00502347" w:rsidRPr="00502347">
              <w:rPr>
                <w:rFonts w:ascii="Times New Roman" w:hAnsi="Times New Roman" w:cs="Times New Roman"/>
                <w:sz w:val="18"/>
                <w:szCs w:val="18"/>
              </w:rPr>
              <w:t xml:space="preserve"> makale, olgu sunumları</w:t>
            </w:r>
          </w:p>
          <w:p w14:paraId="67F0EF2C" w14:textId="77777777" w:rsidR="00502347" w:rsidRPr="00502347" w:rsidRDefault="00502347" w:rsidP="00502347">
            <w:pPr>
              <w:widowControl w:val="0"/>
              <w:tabs>
                <w:tab w:val="left" w:pos="596"/>
              </w:tabs>
              <w:autoSpaceDE w:val="0"/>
              <w:autoSpaceDN w:val="0"/>
              <w:spacing w:before="1" w:after="0" w:line="360" w:lineRule="auto"/>
              <w:ind w:right="1285"/>
              <w:jc w:val="both"/>
              <w:rPr>
                <w:rFonts w:ascii="Times New Roman" w:hAnsi="Times New Roman" w:cs="Times New Roman"/>
                <w:sz w:val="18"/>
                <w:szCs w:val="18"/>
              </w:rPr>
            </w:pPr>
          </w:p>
        </w:tc>
      </w:tr>
      <w:tr w:rsidR="00FD525A" w:rsidRPr="009F147D" w14:paraId="40423098" w14:textId="77777777" w:rsidTr="00FD525A">
        <w:tc>
          <w:tcPr>
            <w:tcW w:w="9606" w:type="dxa"/>
          </w:tcPr>
          <w:p w14:paraId="23A68D0C" w14:textId="77777777" w:rsidR="00FD525A" w:rsidRDefault="00502347" w:rsidP="00502347">
            <w:pPr>
              <w:spacing w:after="0" w:line="360" w:lineRule="auto"/>
              <w:jc w:val="center"/>
              <w:rPr>
                <w:rFonts w:ascii="Times New Roman" w:hAnsi="Times New Roman" w:cs="Times New Roman"/>
                <w:b/>
                <w:sz w:val="18"/>
                <w:szCs w:val="18"/>
              </w:rPr>
            </w:pPr>
            <w:r w:rsidRPr="00502347">
              <w:rPr>
                <w:rFonts w:ascii="Times New Roman" w:hAnsi="Times New Roman" w:cs="Times New Roman"/>
                <w:b/>
                <w:sz w:val="18"/>
                <w:szCs w:val="18"/>
              </w:rPr>
              <w:t>ÇOCUK SAĞLIĞI VE HASTALIKLARI</w:t>
            </w:r>
          </w:p>
          <w:p w14:paraId="477DD1DC" w14:textId="77777777" w:rsidR="009F1FD8" w:rsidRPr="00502347" w:rsidRDefault="009F1FD8" w:rsidP="00502347">
            <w:pPr>
              <w:spacing w:after="0" w:line="360" w:lineRule="auto"/>
              <w:jc w:val="center"/>
              <w:rPr>
                <w:rFonts w:ascii="Times New Roman" w:hAnsi="Times New Roman" w:cs="Times New Roman"/>
                <w:b/>
                <w:sz w:val="18"/>
                <w:szCs w:val="18"/>
              </w:rPr>
            </w:pPr>
          </w:p>
          <w:p w14:paraId="40E8D038"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Nelson Textbook of Pediatrics, Ed. Kliegman RM, Behrman RE, Jenson HB, Stanton BF, 21.edition. SoundersElsevier: 2020.</w:t>
            </w:r>
          </w:p>
          <w:p w14:paraId="3E88D261"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Uptodate web sitesi. https://www.uptodate.com/</w:t>
            </w:r>
          </w:p>
          <w:p w14:paraId="21FBAB82"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Temel Pediatri. Hasanoğlu E, Düşünsel R, Bideci A, Boduroğlu K, Güneş Tıp Kitabevleri, Ankara: 2019.</w:t>
            </w:r>
          </w:p>
          <w:p w14:paraId="4EEF4CA7"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Pediyatri. Neyzi O, Ertugrul T, Nobel Tıp Kitabevleri, İstanbul: 2010.</w:t>
            </w:r>
          </w:p>
          <w:p w14:paraId="4D5C85DF"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Yurdakök Pediatri. Güneş Tıp Kitabevleri, Ankara: 2017.</w:t>
            </w:r>
          </w:p>
          <w:p w14:paraId="7188A8BB"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 xml:space="preserve">Pediatrinin Esasları. Erkan T, Kutlu T, Satar M, Ünüvar E. İstanbul Tıp Kitabevleri, İstanbul: 2016. </w:t>
            </w:r>
          </w:p>
          <w:p w14:paraId="22BDFD47" w14:textId="77777777" w:rsidR="00FD525A" w:rsidRPr="00502347"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Pediyatrik Semiyoloji. Oğuz F. İstanbul Tıp Kitabevleri, İstanbul: 2016.</w:t>
            </w:r>
          </w:p>
          <w:p w14:paraId="6DAA63A2" w14:textId="77777777" w:rsidR="00FD525A" w:rsidRDefault="00FD525A" w:rsidP="00502347">
            <w:pPr>
              <w:spacing w:after="0" w:line="360" w:lineRule="auto"/>
              <w:jc w:val="both"/>
              <w:rPr>
                <w:rFonts w:ascii="Times New Roman" w:hAnsi="Times New Roman" w:cs="Times New Roman"/>
                <w:sz w:val="18"/>
                <w:szCs w:val="18"/>
              </w:rPr>
            </w:pPr>
            <w:r w:rsidRPr="00502347">
              <w:rPr>
                <w:rFonts w:ascii="Times New Roman" w:hAnsi="Times New Roman" w:cs="Times New Roman"/>
                <w:sz w:val="18"/>
                <w:szCs w:val="18"/>
              </w:rPr>
              <w:t>Çocuklarda Öykü Alma ve Fizik Muayene. Çil E, Bostan ÖM, Eren E. Nobel T</w:t>
            </w:r>
            <w:r w:rsidR="00502347" w:rsidRPr="00502347">
              <w:rPr>
                <w:rFonts w:ascii="Times New Roman" w:hAnsi="Times New Roman" w:cs="Times New Roman"/>
                <w:sz w:val="18"/>
                <w:szCs w:val="18"/>
              </w:rPr>
              <w:t>ıp Kitabevleri, İstanbul: 2019.</w:t>
            </w:r>
          </w:p>
          <w:p w14:paraId="3CBD2BB2" w14:textId="77777777" w:rsidR="00502347" w:rsidRPr="00502347" w:rsidRDefault="00502347" w:rsidP="00502347">
            <w:pPr>
              <w:spacing w:after="0" w:line="360" w:lineRule="auto"/>
              <w:jc w:val="both"/>
              <w:rPr>
                <w:rFonts w:ascii="Times New Roman" w:hAnsi="Times New Roman" w:cs="Times New Roman"/>
                <w:sz w:val="18"/>
                <w:szCs w:val="18"/>
              </w:rPr>
            </w:pPr>
          </w:p>
        </w:tc>
      </w:tr>
      <w:tr w:rsidR="00FD525A" w:rsidRPr="009F147D" w14:paraId="187F5115" w14:textId="77777777" w:rsidTr="00FD525A">
        <w:tc>
          <w:tcPr>
            <w:tcW w:w="9606" w:type="dxa"/>
          </w:tcPr>
          <w:p w14:paraId="464F0465" w14:textId="77777777" w:rsidR="00FD525A" w:rsidRDefault="00502347" w:rsidP="00502347">
            <w:pPr>
              <w:spacing w:after="0" w:line="360" w:lineRule="auto"/>
              <w:ind w:left="360"/>
              <w:jc w:val="center"/>
              <w:rPr>
                <w:rFonts w:ascii="Times New Roman" w:hAnsi="Times New Roman" w:cs="Times New Roman"/>
                <w:b/>
                <w:sz w:val="18"/>
                <w:szCs w:val="18"/>
              </w:rPr>
            </w:pPr>
            <w:r w:rsidRPr="00502347">
              <w:rPr>
                <w:rFonts w:ascii="Times New Roman" w:hAnsi="Times New Roman" w:cs="Times New Roman"/>
                <w:b/>
                <w:sz w:val="18"/>
                <w:szCs w:val="18"/>
              </w:rPr>
              <w:t>TIBBİ GÖRÜNTÜLEME</w:t>
            </w:r>
          </w:p>
          <w:p w14:paraId="606873FA" w14:textId="77777777" w:rsidR="009F1FD8" w:rsidRPr="00502347" w:rsidRDefault="009F1FD8" w:rsidP="00502347">
            <w:pPr>
              <w:spacing w:after="0" w:line="360" w:lineRule="auto"/>
              <w:ind w:left="360"/>
              <w:jc w:val="center"/>
              <w:rPr>
                <w:rFonts w:ascii="Times New Roman" w:hAnsi="Times New Roman" w:cs="Times New Roman"/>
                <w:b/>
                <w:sz w:val="18"/>
                <w:szCs w:val="18"/>
              </w:rPr>
            </w:pPr>
          </w:p>
          <w:p w14:paraId="22361D22"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Klinik radyoloji. 2. Baskı 2012. Editör: Prof Dr Ercan Tuncel</w:t>
            </w:r>
          </w:p>
          <w:p w14:paraId="110856A1"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 xml:space="preserve">Temel Radyoloji. 2015. Editör. Prof Dr İbrahim Tanzer Sancak </w:t>
            </w:r>
          </w:p>
          <w:p w14:paraId="07F01796"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Rumack Tanısal Ultrasonografi. 2013. Çeviri editörü Süha Süreyya Özbek</w:t>
            </w:r>
          </w:p>
          <w:p w14:paraId="20C598B5"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Toraks Radyolojisi.2010. Editör. Prof Dr Kemal Ödev</w:t>
            </w:r>
          </w:p>
          <w:p w14:paraId="5780089B"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Olgularla Radyoloji; Toraks Görüntüleme. 2016. Çeviri Editörleri: Prof Dr Okan Akhan, Prof Dr Erhan Akpınar</w:t>
            </w:r>
          </w:p>
          <w:p w14:paraId="65D70CA1"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Abdominal Radyoloji. 2014. Yazar: Prof Dr Ercan Karakoç</w:t>
            </w:r>
          </w:p>
          <w:p w14:paraId="060C7307"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Abdominal Radyolojide Esaslar. 2018. Ajay K Singh</w:t>
            </w:r>
          </w:p>
          <w:p w14:paraId="26A594A8"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Sindirim Kanalının Kontrastlı Radyografik İncelemeleri. 2012. Yazar: Prof Dr Orhan Oyar</w:t>
            </w:r>
          </w:p>
          <w:p w14:paraId="3944C4F4"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Baş ve Boyun Radyolojisi. 2008. Yazar: Prof Dr Hüseyin Akan</w:t>
            </w:r>
          </w:p>
          <w:p w14:paraId="1E4488E7"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İskelet Sistemi Radyolojisi. 2003. Yazar: Prof Dr Esin Emin Üstün</w:t>
            </w:r>
          </w:p>
          <w:p w14:paraId="4644CB9A"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lastRenderedPageBreak/>
              <w:t>Olgularla Radyoloji; Kas İskelet Radyolojisi. 2016. Çeviri Editörleri: Prof Dr Okan Akhan, Prof Dr Erhan Akpınar</w:t>
            </w:r>
          </w:p>
          <w:p w14:paraId="5843A9F0"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Nörogörüntüleme Esaslar. 2017. Çeviri Editörü: Prof Dr Kader Karlı Oğuz</w:t>
            </w:r>
          </w:p>
          <w:p w14:paraId="36DB319B"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Olgularla Radyoloji; Nöroradyoloji. 2016. Çeviri Editörleri: Prof Dr Okan Akhan, Prof Dr Erhan Akpınar</w:t>
            </w:r>
          </w:p>
          <w:p w14:paraId="120AE3D9"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Olgularla Meme Hastalıkları Radyolojisi. 2011. Editör Doç Dr Kemal Arda</w:t>
            </w:r>
          </w:p>
          <w:p w14:paraId="46D3BBD2"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Olgularla Radyoloji; Pediatrik Radyoloji. 2016. Çeviri Editörleri: Prof Dr Okan Akhan, Prof Dr Erhan Akpınar</w:t>
            </w:r>
          </w:p>
          <w:p w14:paraId="43D945C6"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Nükleer Tıp Görüntüleme Teknikleri: Soru Çözümlü Ders Kitabı. 2017. Yazarlar: Prof Dr Gülay Durmuş Altun, Doç Dr Funda Üstün</w:t>
            </w:r>
          </w:p>
          <w:p w14:paraId="015698A5"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Nükleer Tıp İstanbul Tıp Fakültesi 185. Yıl Ders Kitapları Serisi. 2015. Yazar: Dr Ayşe Mudun</w:t>
            </w:r>
          </w:p>
          <w:p w14:paraId="722AB201"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Klinik PET/CT. 2008. Yazar: Prof Dr Atadan Tunacı</w:t>
            </w:r>
          </w:p>
          <w:p w14:paraId="6AFBB5D1"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PET ve PET/BT Klinik kılavuzu. İkinci baskı. Çeviri Editörleri: Prof Dr Tarık Başoğlu, Doç Dr Ayşe Mavi</w:t>
            </w:r>
          </w:p>
          <w:p w14:paraId="557AF60E" w14:textId="77777777" w:rsidR="00FD525A" w:rsidRPr="00502347" w:rsidRDefault="00FD525A" w:rsidP="00502347">
            <w:pPr>
              <w:spacing w:after="0" w:line="360" w:lineRule="auto"/>
              <w:jc w:val="both"/>
              <w:rPr>
                <w:rFonts w:ascii="Times New Roman" w:eastAsia="Times New Roman" w:hAnsi="Times New Roman" w:cs="Times New Roman"/>
                <w:sz w:val="18"/>
                <w:szCs w:val="18"/>
                <w:lang w:eastAsia="tr-TR"/>
              </w:rPr>
            </w:pPr>
            <w:r w:rsidRPr="00502347">
              <w:rPr>
                <w:rFonts w:ascii="Times New Roman" w:eastAsia="Times New Roman" w:hAnsi="Times New Roman" w:cs="Times New Roman"/>
                <w:sz w:val="18"/>
                <w:szCs w:val="18"/>
                <w:lang w:eastAsia="tr-TR"/>
              </w:rPr>
              <w:t>Klinik Uygulamada PET/BT. Çeviri Editörleri: Dr Ömer Uğur, Mustafa Ünlü</w:t>
            </w:r>
          </w:p>
          <w:p w14:paraId="693E5CE9" w14:textId="77777777" w:rsidR="00FD525A" w:rsidRPr="00502347" w:rsidRDefault="00FD525A" w:rsidP="00502347">
            <w:pPr>
              <w:spacing w:line="360" w:lineRule="auto"/>
              <w:jc w:val="both"/>
              <w:rPr>
                <w:rFonts w:ascii="Times New Roman" w:hAnsi="Times New Roman" w:cs="Times New Roman"/>
                <w:bCs/>
                <w:sz w:val="18"/>
                <w:szCs w:val="18"/>
              </w:rPr>
            </w:pPr>
          </w:p>
        </w:tc>
      </w:tr>
    </w:tbl>
    <w:p w14:paraId="67563E76" w14:textId="77777777" w:rsidR="003655BE" w:rsidRPr="00135589" w:rsidRDefault="003655BE" w:rsidP="00502347">
      <w:pPr>
        <w:spacing w:after="0" w:line="360" w:lineRule="auto"/>
        <w:rPr>
          <w:rFonts w:ascii="Times New Roman" w:eastAsia="Times New Roman" w:hAnsi="Times New Roman" w:cs="Times New Roman"/>
          <w:b/>
          <w:sz w:val="24"/>
          <w:szCs w:val="26"/>
        </w:rPr>
      </w:pPr>
    </w:p>
    <w:sectPr w:rsidR="003655BE" w:rsidRPr="00135589" w:rsidSect="00E2001C">
      <w:pgSz w:w="11906" w:h="16838"/>
      <w:pgMar w:top="1135" w:right="1417" w:bottom="17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TUR">
    <w:altName w:val="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103"/>
    <w:multiLevelType w:val="hybridMultilevel"/>
    <w:tmpl w:val="C6100754"/>
    <w:lvl w:ilvl="0" w:tplc="A2A63DD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180ADD"/>
    <w:multiLevelType w:val="hybridMultilevel"/>
    <w:tmpl w:val="984AEA10"/>
    <w:lvl w:ilvl="0" w:tplc="F8FEB1E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15:restartNumberingAfterBreak="0">
    <w:nsid w:val="1585362F"/>
    <w:multiLevelType w:val="hybridMultilevel"/>
    <w:tmpl w:val="BAC24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B926E4"/>
    <w:multiLevelType w:val="hybridMultilevel"/>
    <w:tmpl w:val="C1DEE90A"/>
    <w:lvl w:ilvl="0" w:tplc="C7602B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3CC7493"/>
    <w:multiLevelType w:val="hybridMultilevel"/>
    <w:tmpl w:val="FE2A5BA0"/>
    <w:lvl w:ilvl="0" w:tplc="A2A63DD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C4C1041"/>
    <w:multiLevelType w:val="hybridMultilevel"/>
    <w:tmpl w:val="65BC4B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F615980"/>
    <w:multiLevelType w:val="hybridMultilevel"/>
    <w:tmpl w:val="767270EC"/>
    <w:lvl w:ilvl="0" w:tplc="305CA04E">
      <w:start w:val="1"/>
      <w:numFmt w:val="decimal"/>
      <w:lvlText w:val="%1-"/>
      <w:lvlJc w:val="left"/>
      <w:pPr>
        <w:ind w:left="720" w:hanging="360"/>
      </w:pPr>
      <w:rPr>
        <w:rFonts w:eastAsia="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27A407A"/>
    <w:multiLevelType w:val="hybridMultilevel"/>
    <w:tmpl w:val="D896ACFA"/>
    <w:lvl w:ilvl="0" w:tplc="A2A63DD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4E4396"/>
    <w:multiLevelType w:val="hybridMultilevel"/>
    <w:tmpl w:val="0EDA0CE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F7655E2"/>
    <w:multiLevelType w:val="hybridMultilevel"/>
    <w:tmpl w:val="FDA2DECE"/>
    <w:lvl w:ilvl="0" w:tplc="A2A63DD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0D15EDE"/>
    <w:multiLevelType w:val="hybridMultilevel"/>
    <w:tmpl w:val="EECCC1A6"/>
    <w:lvl w:ilvl="0" w:tplc="FC38B48C">
      <w:start w:val="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E7100E"/>
    <w:multiLevelType w:val="hybridMultilevel"/>
    <w:tmpl w:val="4B0ECE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49797E49"/>
    <w:multiLevelType w:val="hybridMultilevel"/>
    <w:tmpl w:val="0EF89352"/>
    <w:lvl w:ilvl="0" w:tplc="A2A63DD8">
      <w:start w:val="1"/>
      <w:numFmt w:val="decimal"/>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B164701"/>
    <w:multiLevelType w:val="hybridMultilevel"/>
    <w:tmpl w:val="7F2EA9BE"/>
    <w:lvl w:ilvl="0" w:tplc="305CA04E">
      <w:start w:val="1"/>
      <w:numFmt w:val="decimal"/>
      <w:lvlText w:val="%1-"/>
      <w:lvlJc w:val="left"/>
      <w:pPr>
        <w:ind w:left="720" w:hanging="360"/>
      </w:pPr>
      <w:rPr>
        <w:rFonts w:eastAsia="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CBD2BF5"/>
    <w:multiLevelType w:val="hybridMultilevel"/>
    <w:tmpl w:val="3EF4677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5" w15:restartNumberingAfterBreak="0">
    <w:nsid w:val="50297CEE"/>
    <w:multiLevelType w:val="hybridMultilevel"/>
    <w:tmpl w:val="1DF8389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22D58C8"/>
    <w:multiLevelType w:val="hybridMultilevel"/>
    <w:tmpl w:val="7428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6890D5D"/>
    <w:multiLevelType w:val="hybridMultilevel"/>
    <w:tmpl w:val="00CCE3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8AA31C4"/>
    <w:multiLevelType w:val="hybridMultilevel"/>
    <w:tmpl w:val="BD68CE5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590321B2"/>
    <w:multiLevelType w:val="hybridMultilevel"/>
    <w:tmpl w:val="C3FC1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94C05E7"/>
    <w:multiLevelType w:val="hybridMultilevel"/>
    <w:tmpl w:val="54B89246"/>
    <w:lvl w:ilvl="0" w:tplc="A2A63DD8">
      <w:start w:val="1"/>
      <w:numFmt w:val="decimal"/>
      <w:lvlText w:val="%1."/>
      <w:lvlJc w:val="left"/>
      <w:pPr>
        <w:ind w:left="535" w:hanging="140"/>
      </w:pPr>
      <w:rPr>
        <w:rFonts w:hint="default"/>
        <w:b w:val="0"/>
        <w:bCs/>
        <w:spacing w:val="-2"/>
        <w:w w:val="99"/>
        <w:sz w:val="24"/>
        <w:szCs w:val="24"/>
        <w:lang w:val="en-US" w:eastAsia="en-US" w:bidi="en-US"/>
      </w:rPr>
    </w:lvl>
    <w:lvl w:ilvl="1" w:tplc="DA0EEFFA">
      <w:numFmt w:val="bullet"/>
      <w:lvlText w:val="•"/>
      <w:lvlJc w:val="left"/>
      <w:pPr>
        <w:ind w:left="1502" w:hanging="140"/>
      </w:pPr>
      <w:rPr>
        <w:rFonts w:hint="default"/>
        <w:lang w:val="en-US" w:eastAsia="en-US" w:bidi="en-US"/>
      </w:rPr>
    </w:lvl>
    <w:lvl w:ilvl="2" w:tplc="E2464EE6">
      <w:numFmt w:val="bullet"/>
      <w:lvlText w:val="•"/>
      <w:lvlJc w:val="left"/>
      <w:pPr>
        <w:ind w:left="2465" w:hanging="140"/>
      </w:pPr>
      <w:rPr>
        <w:rFonts w:hint="default"/>
        <w:lang w:val="en-US" w:eastAsia="en-US" w:bidi="en-US"/>
      </w:rPr>
    </w:lvl>
    <w:lvl w:ilvl="3" w:tplc="355C792E">
      <w:numFmt w:val="bullet"/>
      <w:lvlText w:val="•"/>
      <w:lvlJc w:val="left"/>
      <w:pPr>
        <w:ind w:left="3427" w:hanging="140"/>
      </w:pPr>
      <w:rPr>
        <w:rFonts w:hint="default"/>
        <w:lang w:val="en-US" w:eastAsia="en-US" w:bidi="en-US"/>
      </w:rPr>
    </w:lvl>
    <w:lvl w:ilvl="4" w:tplc="60D427A0">
      <w:numFmt w:val="bullet"/>
      <w:lvlText w:val="•"/>
      <w:lvlJc w:val="left"/>
      <w:pPr>
        <w:ind w:left="4390" w:hanging="140"/>
      </w:pPr>
      <w:rPr>
        <w:rFonts w:hint="default"/>
        <w:lang w:val="en-US" w:eastAsia="en-US" w:bidi="en-US"/>
      </w:rPr>
    </w:lvl>
    <w:lvl w:ilvl="5" w:tplc="86FA9AB4">
      <w:numFmt w:val="bullet"/>
      <w:lvlText w:val="•"/>
      <w:lvlJc w:val="left"/>
      <w:pPr>
        <w:ind w:left="5352" w:hanging="140"/>
      </w:pPr>
      <w:rPr>
        <w:rFonts w:hint="default"/>
        <w:lang w:val="en-US" w:eastAsia="en-US" w:bidi="en-US"/>
      </w:rPr>
    </w:lvl>
    <w:lvl w:ilvl="6" w:tplc="9C8E9870">
      <w:numFmt w:val="bullet"/>
      <w:lvlText w:val="•"/>
      <w:lvlJc w:val="left"/>
      <w:pPr>
        <w:ind w:left="6315" w:hanging="140"/>
      </w:pPr>
      <w:rPr>
        <w:rFonts w:hint="default"/>
        <w:lang w:val="en-US" w:eastAsia="en-US" w:bidi="en-US"/>
      </w:rPr>
    </w:lvl>
    <w:lvl w:ilvl="7" w:tplc="82FC5EEE">
      <w:numFmt w:val="bullet"/>
      <w:lvlText w:val="•"/>
      <w:lvlJc w:val="left"/>
      <w:pPr>
        <w:ind w:left="7277" w:hanging="140"/>
      </w:pPr>
      <w:rPr>
        <w:rFonts w:hint="default"/>
        <w:lang w:val="en-US" w:eastAsia="en-US" w:bidi="en-US"/>
      </w:rPr>
    </w:lvl>
    <w:lvl w:ilvl="8" w:tplc="2D72E5A6">
      <w:numFmt w:val="bullet"/>
      <w:lvlText w:val="•"/>
      <w:lvlJc w:val="left"/>
      <w:pPr>
        <w:ind w:left="8240" w:hanging="140"/>
      </w:pPr>
      <w:rPr>
        <w:rFonts w:hint="default"/>
        <w:lang w:val="en-US" w:eastAsia="en-US" w:bidi="en-US"/>
      </w:rPr>
    </w:lvl>
  </w:abstractNum>
  <w:abstractNum w:abstractNumId="21" w15:restartNumberingAfterBreak="0">
    <w:nsid w:val="5CD6363A"/>
    <w:multiLevelType w:val="hybridMultilevel"/>
    <w:tmpl w:val="1A8EFBAE"/>
    <w:lvl w:ilvl="0" w:tplc="EC287EDC">
      <w:start w:val="1"/>
      <w:numFmt w:val="bullet"/>
      <w:lvlText w:val="-"/>
      <w:lvlJc w:val="left"/>
      <w:pPr>
        <w:ind w:left="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25E4F7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4C4112">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004F6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CA90B2">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461A1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188C10">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6C8E0E">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66EFCC">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D6E153C"/>
    <w:multiLevelType w:val="hybridMultilevel"/>
    <w:tmpl w:val="AFD8A0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E2A2BFA"/>
    <w:multiLevelType w:val="hybridMultilevel"/>
    <w:tmpl w:val="C0AE5580"/>
    <w:lvl w:ilvl="0" w:tplc="F9026830">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BD39DB"/>
    <w:multiLevelType w:val="hybridMultilevel"/>
    <w:tmpl w:val="9AE014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0B42916"/>
    <w:multiLevelType w:val="hybridMultilevel"/>
    <w:tmpl w:val="F04E7E54"/>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ADE1726"/>
    <w:multiLevelType w:val="hybridMultilevel"/>
    <w:tmpl w:val="A510EEA2"/>
    <w:lvl w:ilvl="0" w:tplc="A2A63DD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B363AFE"/>
    <w:multiLevelType w:val="hybridMultilevel"/>
    <w:tmpl w:val="87A8E11E"/>
    <w:lvl w:ilvl="0" w:tplc="C17C34EA">
      <w:start w:val="1"/>
      <w:numFmt w:val="decimal"/>
      <w:lvlText w:val="%1."/>
      <w:lvlJc w:val="left"/>
      <w:pPr>
        <w:ind w:left="360" w:hanging="360"/>
      </w:pPr>
      <w:rPr>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E6F6B1D"/>
    <w:multiLevelType w:val="hybridMultilevel"/>
    <w:tmpl w:val="00C62AEA"/>
    <w:lvl w:ilvl="0" w:tplc="305CA04E">
      <w:start w:val="1"/>
      <w:numFmt w:val="decimal"/>
      <w:lvlText w:val="%1-"/>
      <w:lvlJc w:val="left"/>
      <w:pPr>
        <w:ind w:left="720" w:hanging="360"/>
      </w:pPr>
      <w:rPr>
        <w:rFonts w:eastAsia="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07215C7"/>
    <w:multiLevelType w:val="hybridMultilevel"/>
    <w:tmpl w:val="420666B0"/>
    <w:lvl w:ilvl="0" w:tplc="3FBA4BE0">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0" w15:restartNumberingAfterBreak="0">
    <w:nsid w:val="717566EB"/>
    <w:multiLevelType w:val="hybridMultilevel"/>
    <w:tmpl w:val="13D4342A"/>
    <w:lvl w:ilvl="0" w:tplc="9E801B20">
      <w:numFmt w:val="bullet"/>
      <w:lvlText w:val="-"/>
      <w:lvlJc w:val="left"/>
      <w:pPr>
        <w:ind w:left="535" w:hanging="140"/>
      </w:pPr>
      <w:rPr>
        <w:rFonts w:ascii="Times New Roman" w:eastAsia="Times New Roman" w:hAnsi="Times New Roman" w:cs="Times New Roman" w:hint="default"/>
        <w:b/>
        <w:bCs/>
        <w:spacing w:val="-2"/>
        <w:w w:val="99"/>
        <w:sz w:val="24"/>
        <w:szCs w:val="24"/>
        <w:lang w:val="en-US" w:eastAsia="en-US" w:bidi="en-US"/>
      </w:rPr>
    </w:lvl>
    <w:lvl w:ilvl="1" w:tplc="DA0EEFFA">
      <w:numFmt w:val="bullet"/>
      <w:lvlText w:val="•"/>
      <w:lvlJc w:val="left"/>
      <w:pPr>
        <w:ind w:left="1502" w:hanging="140"/>
      </w:pPr>
      <w:rPr>
        <w:rFonts w:hint="default"/>
        <w:lang w:val="en-US" w:eastAsia="en-US" w:bidi="en-US"/>
      </w:rPr>
    </w:lvl>
    <w:lvl w:ilvl="2" w:tplc="E2464EE6">
      <w:numFmt w:val="bullet"/>
      <w:lvlText w:val="•"/>
      <w:lvlJc w:val="left"/>
      <w:pPr>
        <w:ind w:left="2465" w:hanging="140"/>
      </w:pPr>
      <w:rPr>
        <w:rFonts w:hint="default"/>
        <w:lang w:val="en-US" w:eastAsia="en-US" w:bidi="en-US"/>
      </w:rPr>
    </w:lvl>
    <w:lvl w:ilvl="3" w:tplc="355C792E">
      <w:numFmt w:val="bullet"/>
      <w:lvlText w:val="•"/>
      <w:lvlJc w:val="left"/>
      <w:pPr>
        <w:ind w:left="3427" w:hanging="140"/>
      </w:pPr>
      <w:rPr>
        <w:rFonts w:hint="default"/>
        <w:lang w:val="en-US" w:eastAsia="en-US" w:bidi="en-US"/>
      </w:rPr>
    </w:lvl>
    <w:lvl w:ilvl="4" w:tplc="60D427A0">
      <w:numFmt w:val="bullet"/>
      <w:lvlText w:val="•"/>
      <w:lvlJc w:val="left"/>
      <w:pPr>
        <w:ind w:left="4390" w:hanging="140"/>
      </w:pPr>
      <w:rPr>
        <w:rFonts w:hint="default"/>
        <w:lang w:val="en-US" w:eastAsia="en-US" w:bidi="en-US"/>
      </w:rPr>
    </w:lvl>
    <w:lvl w:ilvl="5" w:tplc="86FA9AB4">
      <w:numFmt w:val="bullet"/>
      <w:lvlText w:val="•"/>
      <w:lvlJc w:val="left"/>
      <w:pPr>
        <w:ind w:left="5352" w:hanging="140"/>
      </w:pPr>
      <w:rPr>
        <w:rFonts w:hint="default"/>
        <w:lang w:val="en-US" w:eastAsia="en-US" w:bidi="en-US"/>
      </w:rPr>
    </w:lvl>
    <w:lvl w:ilvl="6" w:tplc="9C8E9870">
      <w:numFmt w:val="bullet"/>
      <w:lvlText w:val="•"/>
      <w:lvlJc w:val="left"/>
      <w:pPr>
        <w:ind w:left="6315" w:hanging="140"/>
      </w:pPr>
      <w:rPr>
        <w:rFonts w:hint="default"/>
        <w:lang w:val="en-US" w:eastAsia="en-US" w:bidi="en-US"/>
      </w:rPr>
    </w:lvl>
    <w:lvl w:ilvl="7" w:tplc="82FC5EEE">
      <w:numFmt w:val="bullet"/>
      <w:lvlText w:val="•"/>
      <w:lvlJc w:val="left"/>
      <w:pPr>
        <w:ind w:left="7277" w:hanging="140"/>
      </w:pPr>
      <w:rPr>
        <w:rFonts w:hint="default"/>
        <w:lang w:val="en-US" w:eastAsia="en-US" w:bidi="en-US"/>
      </w:rPr>
    </w:lvl>
    <w:lvl w:ilvl="8" w:tplc="2D72E5A6">
      <w:numFmt w:val="bullet"/>
      <w:lvlText w:val="•"/>
      <w:lvlJc w:val="left"/>
      <w:pPr>
        <w:ind w:left="8240" w:hanging="140"/>
      </w:pPr>
      <w:rPr>
        <w:rFonts w:hint="default"/>
        <w:lang w:val="en-US" w:eastAsia="en-US" w:bidi="en-US"/>
      </w:rPr>
    </w:lvl>
  </w:abstractNum>
  <w:abstractNum w:abstractNumId="31" w15:restartNumberingAfterBreak="0">
    <w:nsid w:val="756B6650"/>
    <w:multiLevelType w:val="hybridMultilevel"/>
    <w:tmpl w:val="90A472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A1F46E7"/>
    <w:multiLevelType w:val="hybridMultilevel"/>
    <w:tmpl w:val="929CD9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A7827E7"/>
    <w:multiLevelType w:val="hybridMultilevel"/>
    <w:tmpl w:val="FADA18E4"/>
    <w:lvl w:ilvl="0" w:tplc="A2A63DD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413DC9"/>
    <w:multiLevelType w:val="hybridMultilevel"/>
    <w:tmpl w:val="2496FA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8B4E70"/>
    <w:multiLevelType w:val="hybridMultilevel"/>
    <w:tmpl w:val="E976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5"/>
  </w:num>
  <w:num w:numId="4">
    <w:abstractNumId w:val="18"/>
  </w:num>
  <w:num w:numId="5">
    <w:abstractNumId w:val="31"/>
  </w:num>
  <w:num w:numId="6">
    <w:abstractNumId w:val="27"/>
  </w:num>
  <w:num w:numId="7">
    <w:abstractNumId w:val="23"/>
  </w:num>
  <w:num w:numId="8">
    <w:abstractNumId w:val="19"/>
  </w:num>
  <w:num w:numId="9">
    <w:abstractNumId w:val="35"/>
  </w:num>
  <w:num w:numId="10">
    <w:abstractNumId w:val="16"/>
  </w:num>
  <w:num w:numId="11">
    <w:abstractNumId w:val="17"/>
  </w:num>
  <w:num w:numId="12">
    <w:abstractNumId w:val="2"/>
  </w:num>
  <w:num w:numId="13">
    <w:abstractNumId w:val="22"/>
  </w:num>
  <w:num w:numId="14">
    <w:abstractNumId w:val="15"/>
  </w:num>
  <w:num w:numId="15">
    <w:abstractNumId w:val="21"/>
  </w:num>
  <w:num w:numId="16">
    <w:abstractNumId w:val="10"/>
  </w:num>
  <w:num w:numId="17">
    <w:abstractNumId w:val="30"/>
  </w:num>
  <w:num w:numId="18">
    <w:abstractNumId w:val="3"/>
  </w:num>
  <w:num w:numId="19">
    <w:abstractNumId w:val="24"/>
  </w:num>
  <w:num w:numId="20">
    <w:abstractNumId w:val="29"/>
  </w:num>
  <w:num w:numId="21">
    <w:abstractNumId w:val="34"/>
  </w:num>
  <w:num w:numId="22">
    <w:abstractNumId w:val="1"/>
  </w:num>
  <w:num w:numId="23">
    <w:abstractNumId w:val="11"/>
  </w:num>
  <w:num w:numId="24">
    <w:abstractNumId w:val="32"/>
  </w:num>
  <w:num w:numId="25">
    <w:abstractNumId w:val="5"/>
  </w:num>
  <w:num w:numId="26">
    <w:abstractNumId w:val="7"/>
  </w:num>
  <w:num w:numId="27">
    <w:abstractNumId w:val="0"/>
  </w:num>
  <w:num w:numId="28">
    <w:abstractNumId w:val="12"/>
  </w:num>
  <w:num w:numId="29">
    <w:abstractNumId w:val="20"/>
  </w:num>
  <w:num w:numId="30">
    <w:abstractNumId w:val="4"/>
  </w:num>
  <w:num w:numId="31">
    <w:abstractNumId w:val="9"/>
  </w:num>
  <w:num w:numId="32">
    <w:abstractNumId w:val="13"/>
  </w:num>
  <w:num w:numId="33">
    <w:abstractNumId w:val="28"/>
  </w:num>
  <w:num w:numId="34">
    <w:abstractNumId w:val="6"/>
  </w:num>
  <w:num w:numId="35">
    <w:abstractNumId w:val="33"/>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DF2"/>
    <w:rsid w:val="00000D3D"/>
    <w:rsid w:val="0000782B"/>
    <w:rsid w:val="00014CCD"/>
    <w:rsid w:val="00026C29"/>
    <w:rsid w:val="00033F88"/>
    <w:rsid w:val="000551B5"/>
    <w:rsid w:val="00070008"/>
    <w:rsid w:val="00071EE5"/>
    <w:rsid w:val="000845BB"/>
    <w:rsid w:val="000960AA"/>
    <w:rsid w:val="000A1116"/>
    <w:rsid w:val="000A1C70"/>
    <w:rsid w:val="000B638A"/>
    <w:rsid w:val="000B6820"/>
    <w:rsid w:val="000D2549"/>
    <w:rsid w:val="000E6ED6"/>
    <w:rsid w:val="000E7F29"/>
    <w:rsid w:val="00135589"/>
    <w:rsid w:val="00144F68"/>
    <w:rsid w:val="00177E4A"/>
    <w:rsid w:val="00187B7A"/>
    <w:rsid w:val="00190E72"/>
    <w:rsid w:val="00195F0F"/>
    <w:rsid w:val="001A6ACF"/>
    <w:rsid w:val="001E3093"/>
    <w:rsid w:val="001E3EE8"/>
    <w:rsid w:val="001F723F"/>
    <w:rsid w:val="00200732"/>
    <w:rsid w:val="002107C7"/>
    <w:rsid w:val="00233987"/>
    <w:rsid w:val="00243A1D"/>
    <w:rsid w:val="002806BD"/>
    <w:rsid w:val="00325F6F"/>
    <w:rsid w:val="00350AF8"/>
    <w:rsid w:val="003558D9"/>
    <w:rsid w:val="0035719A"/>
    <w:rsid w:val="00364261"/>
    <w:rsid w:val="003655BE"/>
    <w:rsid w:val="003712B0"/>
    <w:rsid w:val="00373020"/>
    <w:rsid w:val="003755D3"/>
    <w:rsid w:val="003A2639"/>
    <w:rsid w:val="003B3366"/>
    <w:rsid w:val="003B4DF2"/>
    <w:rsid w:val="003B65F6"/>
    <w:rsid w:val="003C2553"/>
    <w:rsid w:val="003C256C"/>
    <w:rsid w:val="003D520A"/>
    <w:rsid w:val="003E26AE"/>
    <w:rsid w:val="003E2FF7"/>
    <w:rsid w:val="003F07A6"/>
    <w:rsid w:val="004453DB"/>
    <w:rsid w:val="004477CD"/>
    <w:rsid w:val="00452573"/>
    <w:rsid w:val="0047053B"/>
    <w:rsid w:val="004834D3"/>
    <w:rsid w:val="00496AA4"/>
    <w:rsid w:val="004A4960"/>
    <w:rsid w:val="004A4AE9"/>
    <w:rsid w:val="004A755C"/>
    <w:rsid w:val="0050186F"/>
    <w:rsid w:val="00502347"/>
    <w:rsid w:val="005177B9"/>
    <w:rsid w:val="005213A1"/>
    <w:rsid w:val="00534D36"/>
    <w:rsid w:val="00544A4A"/>
    <w:rsid w:val="0055252F"/>
    <w:rsid w:val="005577A2"/>
    <w:rsid w:val="00557DD3"/>
    <w:rsid w:val="005708BD"/>
    <w:rsid w:val="00572DDC"/>
    <w:rsid w:val="00595094"/>
    <w:rsid w:val="005A4E42"/>
    <w:rsid w:val="005A6DB1"/>
    <w:rsid w:val="005B3058"/>
    <w:rsid w:val="005B71BD"/>
    <w:rsid w:val="005C75D7"/>
    <w:rsid w:val="0062278B"/>
    <w:rsid w:val="00625B0F"/>
    <w:rsid w:val="00625E23"/>
    <w:rsid w:val="00636DED"/>
    <w:rsid w:val="006572C5"/>
    <w:rsid w:val="00661301"/>
    <w:rsid w:val="006729B5"/>
    <w:rsid w:val="00684094"/>
    <w:rsid w:val="006866DD"/>
    <w:rsid w:val="0069435F"/>
    <w:rsid w:val="006A053F"/>
    <w:rsid w:val="006A5EB6"/>
    <w:rsid w:val="006B3CDA"/>
    <w:rsid w:val="006C1A9C"/>
    <w:rsid w:val="006D0AEF"/>
    <w:rsid w:val="006D725D"/>
    <w:rsid w:val="006E76A1"/>
    <w:rsid w:val="006F1E65"/>
    <w:rsid w:val="007374B8"/>
    <w:rsid w:val="007418DA"/>
    <w:rsid w:val="00775FB9"/>
    <w:rsid w:val="007B4481"/>
    <w:rsid w:val="007C0584"/>
    <w:rsid w:val="007D5A0F"/>
    <w:rsid w:val="007D715C"/>
    <w:rsid w:val="007E7C93"/>
    <w:rsid w:val="0080734C"/>
    <w:rsid w:val="008141AE"/>
    <w:rsid w:val="008252BB"/>
    <w:rsid w:val="0084013E"/>
    <w:rsid w:val="00842A36"/>
    <w:rsid w:val="00843B94"/>
    <w:rsid w:val="00845A66"/>
    <w:rsid w:val="00847CEE"/>
    <w:rsid w:val="00866A8C"/>
    <w:rsid w:val="00880AC8"/>
    <w:rsid w:val="00885DB5"/>
    <w:rsid w:val="00897D62"/>
    <w:rsid w:val="008A07F7"/>
    <w:rsid w:val="008B351B"/>
    <w:rsid w:val="008B3992"/>
    <w:rsid w:val="008C1C09"/>
    <w:rsid w:val="008C43BA"/>
    <w:rsid w:val="008D1F05"/>
    <w:rsid w:val="008E2958"/>
    <w:rsid w:val="008E31EF"/>
    <w:rsid w:val="008F2230"/>
    <w:rsid w:val="009612E5"/>
    <w:rsid w:val="00976827"/>
    <w:rsid w:val="009869DC"/>
    <w:rsid w:val="009870DC"/>
    <w:rsid w:val="00994744"/>
    <w:rsid w:val="009A5DF9"/>
    <w:rsid w:val="009B2675"/>
    <w:rsid w:val="009C5F2E"/>
    <w:rsid w:val="009D3531"/>
    <w:rsid w:val="009D440A"/>
    <w:rsid w:val="009D4F01"/>
    <w:rsid w:val="009D6CDE"/>
    <w:rsid w:val="009E1DE4"/>
    <w:rsid w:val="009F1FD8"/>
    <w:rsid w:val="00A16703"/>
    <w:rsid w:val="00A25586"/>
    <w:rsid w:val="00A313CC"/>
    <w:rsid w:val="00A32718"/>
    <w:rsid w:val="00A37ACA"/>
    <w:rsid w:val="00A42643"/>
    <w:rsid w:val="00A51883"/>
    <w:rsid w:val="00A61960"/>
    <w:rsid w:val="00A70C14"/>
    <w:rsid w:val="00A868E2"/>
    <w:rsid w:val="00A87CEF"/>
    <w:rsid w:val="00A92871"/>
    <w:rsid w:val="00A94240"/>
    <w:rsid w:val="00A94776"/>
    <w:rsid w:val="00AA348B"/>
    <w:rsid w:val="00AA7917"/>
    <w:rsid w:val="00AB2AA8"/>
    <w:rsid w:val="00AE7FD5"/>
    <w:rsid w:val="00AF16A2"/>
    <w:rsid w:val="00AF29E5"/>
    <w:rsid w:val="00B0549E"/>
    <w:rsid w:val="00B071EB"/>
    <w:rsid w:val="00B17FBF"/>
    <w:rsid w:val="00B237DC"/>
    <w:rsid w:val="00B43307"/>
    <w:rsid w:val="00B46EFF"/>
    <w:rsid w:val="00B62866"/>
    <w:rsid w:val="00B65D70"/>
    <w:rsid w:val="00B71949"/>
    <w:rsid w:val="00B84BD0"/>
    <w:rsid w:val="00B97D92"/>
    <w:rsid w:val="00BA6AA2"/>
    <w:rsid w:val="00BB399E"/>
    <w:rsid w:val="00BC2BCF"/>
    <w:rsid w:val="00BD6103"/>
    <w:rsid w:val="00BE1480"/>
    <w:rsid w:val="00BE5B28"/>
    <w:rsid w:val="00C013E4"/>
    <w:rsid w:val="00C07DBA"/>
    <w:rsid w:val="00C20BD3"/>
    <w:rsid w:val="00C25D10"/>
    <w:rsid w:val="00C6143E"/>
    <w:rsid w:val="00C66723"/>
    <w:rsid w:val="00C668DC"/>
    <w:rsid w:val="00C86C1D"/>
    <w:rsid w:val="00CA582C"/>
    <w:rsid w:val="00CB025F"/>
    <w:rsid w:val="00CD05C6"/>
    <w:rsid w:val="00CD43D5"/>
    <w:rsid w:val="00CE0B9C"/>
    <w:rsid w:val="00CE1439"/>
    <w:rsid w:val="00CF1902"/>
    <w:rsid w:val="00CF5D99"/>
    <w:rsid w:val="00D02033"/>
    <w:rsid w:val="00D4100E"/>
    <w:rsid w:val="00D42582"/>
    <w:rsid w:val="00D430B6"/>
    <w:rsid w:val="00D46813"/>
    <w:rsid w:val="00D91717"/>
    <w:rsid w:val="00D9554F"/>
    <w:rsid w:val="00DA2540"/>
    <w:rsid w:val="00DB2D20"/>
    <w:rsid w:val="00DB70F6"/>
    <w:rsid w:val="00DC2C30"/>
    <w:rsid w:val="00DC76B5"/>
    <w:rsid w:val="00DD3CF1"/>
    <w:rsid w:val="00DE386B"/>
    <w:rsid w:val="00DE5D1B"/>
    <w:rsid w:val="00DE7277"/>
    <w:rsid w:val="00E15997"/>
    <w:rsid w:val="00E16CB3"/>
    <w:rsid w:val="00E2001C"/>
    <w:rsid w:val="00E40678"/>
    <w:rsid w:val="00E549B6"/>
    <w:rsid w:val="00E73380"/>
    <w:rsid w:val="00E90D82"/>
    <w:rsid w:val="00EB4A5A"/>
    <w:rsid w:val="00EE216F"/>
    <w:rsid w:val="00EE72F2"/>
    <w:rsid w:val="00F0506F"/>
    <w:rsid w:val="00F102F4"/>
    <w:rsid w:val="00F1619E"/>
    <w:rsid w:val="00F24FB0"/>
    <w:rsid w:val="00F350EF"/>
    <w:rsid w:val="00F57B3C"/>
    <w:rsid w:val="00F75C89"/>
    <w:rsid w:val="00F75E02"/>
    <w:rsid w:val="00F827D2"/>
    <w:rsid w:val="00F8716B"/>
    <w:rsid w:val="00F87BED"/>
    <w:rsid w:val="00FB51D4"/>
    <w:rsid w:val="00FC22C0"/>
    <w:rsid w:val="00FC263D"/>
    <w:rsid w:val="00FC54AB"/>
    <w:rsid w:val="00FD525A"/>
    <w:rsid w:val="00FE40A3"/>
    <w:rsid w:val="00FE741C"/>
    <w:rsid w:val="00FF21B9"/>
    <w:rsid w:val="00FF51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7EDA7"/>
  <w15:docId w15:val="{F620E078-8F68-4036-AAEC-3ADB72E6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EB"/>
    <w:pPr>
      <w:spacing w:after="160" w:line="259" w:lineRule="auto"/>
    </w:pPr>
  </w:style>
  <w:style w:type="paragraph" w:styleId="Balk1">
    <w:name w:val="heading 1"/>
    <w:basedOn w:val="Normal"/>
    <w:next w:val="Normal"/>
    <w:link w:val="Balk1Char"/>
    <w:uiPriority w:val="9"/>
    <w:qFormat/>
    <w:rsid w:val="00187B7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B4D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4DF2"/>
    <w:rPr>
      <w:rFonts w:ascii="Tahoma" w:hAnsi="Tahoma" w:cs="Tahoma"/>
      <w:sz w:val="16"/>
      <w:szCs w:val="16"/>
    </w:rPr>
  </w:style>
  <w:style w:type="paragraph" w:styleId="ListeParagraf">
    <w:name w:val="List Paragraph"/>
    <w:basedOn w:val="Normal"/>
    <w:uiPriority w:val="34"/>
    <w:qFormat/>
    <w:rsid w:val="003B4DF2"/>
    <w:pPr>
      <w:ind w:left="720"/>
      <w:contextualSpacing/>
    </w:pPr>
  </w:style>
  <w:style w:type="table" w:customStyle="1" w:styleId="OrtaGlgeleme2-Vurgu51">
    <w:name w:val="Orta Gölgeleme 2 - Vurgu 51"/>
    <w:basedOn w:val="NormalTablo"/>
    <w:next w:val="OrtaGlgeleme2-Vurgu5"/>
    <w:uiPriority w:val="64"/>
    <w:rsid w:val="003B4DF2"/>
    <w:pPr>
      <w:spacing w:after="0" w:line="240" w:lineRule="auto"/>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3B4D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F5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3020"/>
    <w:rPr>
      <w:color w:val="0000FF" w:themeColor="hyperlink"/>
      <w:u w:val="single"/>
    </w:rPr>
  </w:style>
  <w:style w:type="paragraph" w:styleId="GvdeMetni">
    <w:name w:val="Body Text"/>
    <w:basedOn w:val="Normal"/>
    <w:link w:val="GvdeMetniChar"/>
    <w:uiPriority w:val="1"/>
    <w:unhideWhenUsed/>
    <w:qFormat/>
    <w:rsid w:val="00FE741C"/>
    <w:pPr>
      <w:widowControl w:val="0"/>
      <w:autoSpaceDE w:val="0"/>
      <w:autoSpaceDN w:val="0"/>
      <w:adjustRightInd w:val="0"/>
      <w:spacing w:before="4" w:after="0" w:line="240" w:lineRule="auto"/>
    </w:pPr>
    <w:rPr>
      <w:rFonts w:ascii="Arial" w:eastAsiaTheme="minorEastAsia" w:hAnsi="Arial" w:cs="Arial"/>
      <w:b/>
      <w:bCs/>
      <w:sz w:val="32"/>
      <w:szCs w:val="32"/>
      <w:lang w:eastAsia="tr-TR"/>
    </w:rPr>
  </w:style>
  <w:style w:type="character" w:customStyle="1" w:styleId="GvdeMetniChar">
    <w:name w:val="Gövde Metni Char"/>
    <w:basedOn w:val="VarsaylanParagrafYazTipi"/>
    <w:link w:val="GvdeMetni"/>
    <w:uiPriority w:val="1"/>
    <w:rsid w:val="00FE741C"/>
    <w:rPr>
      <w:rFonts w:ascii="Arial" w:eastAsiaTheme="minorEastAsia" w:hAnsi="Arial" w:cs="Arial"/>
      <w:b/>
      <w:bCs/>
      <w:sz w:val="32"/>
      <w:szCs w:val="32"/>
      <w:lang w:eastAsia="tr-TR"/>
    </w:rPr>
  </w:style>
  <w:style w:type="paragraph" w:customStyle="1" w:styleId="TableParagraph">
    <w:name w:val="Table Paragraph"/>
    <w:basedOn w:val="Normal"/>
    <w:uiPriority w:val="1"/>
    <w:qFormat/>
    <w:rsid w:val="00FE741C"/>
    <w:pPr>
      <w:widowControl w:val="0"/>
      <w:autoSpaceDE w:val="0"/>
      <w:autoSpaceDN w:val="0"/>
      <w:adjustRightInd w:val="0"/>
      <w:spacing w:after="0" w:line="206" w:lineRule="exact"/>
      <w:ind w:left="107"/>
    </w:pPr>
    <w:rPr>
      <w:rFonts w:ascii="Arial" w:eastAsiaTheme="minorEastAsia" w:hAnsi="Arial" w:cs="Arial"/>
      <w:sz w:val="24"/>
      <w:szCs w:val="24"/>
      <w:lang w:eastAsia="tr-TR"/>
    </w:rPr>
  </w:style>
  <w:style w:type="paragraph" w:styleId="NormalWeb">
    <w:name w:val="Normal (Web)"/>
    <w:basedOn w:val="Normal"/>
    <w:uiPriority w:val="99"/>
    <w:unhideWhenUsed/>
    <w:rsid w:val="00144F6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187B7A"/>
    <w:rPr>
      <w:rFonts w:asciiTheme="majorHAnsi" w:eastAsiaTheme="majorEastAsia" w:hAnsiTheme="majorHAnsi" w:cstheme="majorBidi"/>
      <w:b/>
      <w:bCs/>
      <w:color w:val="365F91" w:themeColor="accent1" w:themeShade="BF"/>
      <w:sz w:val="28"/>
      <w:szCs w:val="28"/>
      <w:lang w:eastAsia="tr-TR"/>
    </w:rPr>
  </w:style>
  <w:style w:type="paragraph" w:styleId="AralkYok">
    <w:name w:val="No Spacing"/>
    <w:uiPriority w:val="1"/>
    <w:qFormat/>
    <w:rsid w:val="00FD525A"/>
    <w:pPr>
      <w:spacing w:after="0" w:line="240" w:lineRule="auto"/>
    </w:pPr>
  </w:style>
  <w:style w:type="character" w:customStyle="1" w:styleId="zmlenmeyenBahsetme1">
    <w:name w:val="Çözümlenmeyen Bahsetme1"/>
    <w:basedOn w:val="VarsaylanParagrafYazTipi"/>
    <w:uiPriority w:val="99"/>
    <w:semiHidden/>
    <w:unhideWhenUsed/>
    <w:rsid w:val="00233987"/>
    <w:rPr>
      <w:color w:val="605E5C"/>
      <w:shd w:val="clear" w:color="auto" w:fill="E1DFDD"/>
    </w:rPr>
  </w:style>
  <w:style w:type="character" w:styleId="Vurgu">
    <w:name w:val="Emphasis"/>
    <w:basedOn w:val="VarsaylanParagrafYazTipi"/>
    <w:uiPriority w:val="20"/>
    <w:qFormat/>
    <w:rsid w:val="00FE40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835233">
      <w:bodyDiv w:val="1"/>
      <w:marLeft w:val="0"/>
      <w:marRight w:val="0"/>
      <w:marTop w:val="0"/>
      <w:marBottom w:val="0"/>
      <w:divBdr>
        <w:top w:val="none" w:sz="0" w:space="0" w:color="auto"/>
        <w:left w:val="none" w:sz="0" w:space="0" w:color="auto"/>
        <w:bottom w:val="none" w:sz="0" w:space="0" w:color="auto"/>
        <w:right w:val="none" w:sz="0" w:space="0" w:color="auto"/>
      </w:divBdr>
    </w:div>
    <w:div w:id="1007556226">
      <w:bodyDiv w:val="1"/>
      <w:marLeft w:val="0"/>
      <w:marRight w:val="0"/>
      <w:marTop w:val="0"/>
      <w:marBottom w:val="0"/>
      <w:divBdr>
        <w:top w:val="none" w:sz="0" w:space="0" w:color="auto"/>
        <w:left w:val="none" w:sz="0" w:space="0" w:color="auto"/>
        <w:bottom w:val="none" w:sz="0" w:space="0" w:color="auto"/>
        <w:right w:val="none" w:sz="0" w:space="0" w:color="auto"/>
      </w:divBdr>
    </w:div>
    <w:div w:id="1222444730">
      <w:bodyDiv w:val="1"/>
      <w:marLeft w:val="0"/>
      <w:marRight w:val="0"/>
      <w:marTop w:val="0"/>
      <w:marBottom w:val="0"/>
      <w:divBdr>
        <w:top w:val="none" w:sz="0" w:space="0" w:color="auto"/>
        <w:left w:val="none" w:sz="0" w:space="0" w:color="auto"/>
        <w:bottom w:val="none" w:sz="0" w:space="0" w:color="auto"/>
        <w:right w:val="none" w:sz="0" w:space="0" w:color="auto"/>
      </w:divBdr>
    </w:div>
    <w:div w:id="1232109502">
      <w:bodyDiv w:val="1"/>
      <w:marLeft w:val="0"/>
      <w:marRight w:val="0"/>
      <w:marTop w:val="0"/>
      <w:marBottom w:val="0"/>
      <w:divBdr>
        <w:top w:val="none" w:sz="0" w:space="0" w:color="auto"/>
        <w:left w:val="none" w:sz="0" w:space="0" w:color="auto"/>
        <w:bottom w:val="none" w:sz="0" w:space="0" w:color="auto"/>
        <w:right w:val="none" w:sz="0" w:space="0" w:color="auto"/>
      </w:divBdr>
    </w:div>
    <w:div w:id="186308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etalmedicine.com/fmf" TargetMode="External"/><Relationship Id="rId5" Type="http://schemas.openxmlformats.org/officeDocument/2006/relationships/webSettings" Target="webSettings.xml"/><Relationship Id="rId10" Type="http://schemas.openxmlformats.org/officeDocument/2006/relationships/hyperlink" Target="https://akademik.adu.edu.tr/fakulte/med/default.asp?idx=38393634"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9F1FA-0702-4385-92B4-4F02900BA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4253</Words>
  <Characters>24243</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28440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Selcan</dc:creator>
  <cp:lastModifiedBy>nuray</cp:lastModifiedBy>
  <cp:revision>27</cp:revision>
  <dcterms:created xsi:type="dcterms:W3CDTF">2021-09-02T11:47:00Z</dcterms:created>
  <dcterms:modified xsi:type="dcterms:W3CDTF">2022-01-11T12:31:00Z</dcterms:modified>
</cp:coreProperties>
</file>