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39" w:type="dxa"/>
        <w:jc w:val="center"/>
        <w:tblLook w:val="04A0" w:firstRow="1" w:lastRow="0" w:firstColumn="1" w:lastColumn="0" w:noHBand="0" w:noVBand="1"/>
      </w:tblPr>
      <w:tblGrid>
        <w:gridCol w:w="1446"/>
        <w:gridCol w:w="6787"/>
        <w:gridCol w:w="1506"/>
      </w:tblGrid>
      <w:tr w:rsidR="002D3B4F" w:rsidRPr="002D3B4F" w:rsidTr="001900E7">
        <w:trPr>
          <w:trHeight w:val="842"/>
          <w:jc w:val="center"/>
        </w:trPr>
        <w:tc>
          <w:tcPr>
            <w:tcW w:w="1446" w:type="dxa"/>
            <w:vAlign w:val="center"/>
          </w:tcPr>
          <w:p w:rsidR="002D3B4F" w:rsidRPr="002D3B4F" w:rsidRDefault="002D3B4F" w:rsidP="002D3B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D3B4F">
              <w:rPr>
                <w:rFonts w:cstheme="minorHAnsi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FEDC8AE" wp14:editId="303861CD">
                  <wp:simplePos x="0" y="0"/>
                  <wp:positionH relativeFrom="margin">
                    <wp:posOffset>-10795</wp:posOffset>
                  </wp:positionH>
                  <wp:positionV relativeFrom="margin">
                    <wp:posOffset>53340</wp:posOffset>
                  </wp:positionV>
                  <wp:extent cx="781050" cy="781050"/>
                  <wp:effectExtent l="0" t="0" r="0" b="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54" w:type="dxa"/>
            <w:vAlign w:val="center"/>
          </w:tcPr>
          <w:p w:rsidR="002D3B4F" w:rsidRPr="002D3B4F" w:rsidRDefault="002D3B4F" w:rsidP="002D3B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D3B4F">
              <w:rPr>
                <w:rFonts w:cstheme="minorHAnsi"/>
                <w:b/>
                <w:sz w:val="24"/>
                <w:szCs w:val="24"/>
              </w:rPr>
              <w:t>T.C.</w:t>
            </w:r>
          </w:p>
          <w:p w:rsidR="002D3B4F" w:rsidRPr="002D3B4F" w:rsidRDefault="002D3B4F" w:rsidP="002D3B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D3B4F">
              <w:rPr>
                <w:rFonts w:cstheme="minorHAnsi"/>
                <w:b/>
                <w:sz w:val="24"/>
                <w:szCs w:val="24"/>
              </w:rPr>
              <w:t>AYDIN ADNAN MENDERES ÜNİVERSİTESİ</w:t>
            </w:r>
          </w:p>
          <w:p w:rsidR="002D3B4F" w:rsidRPr="002D3B4F" w:rsidRDefault="002D3B4F" w:rsidP="002D3B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D3B4F">
              <w:rPr>
                <w:rFonts w:cstheme="minorHAnsi"/>
                <w:b/>
                <w:sz w:val="24"/>
                <w:szCs w:val="24"/>
              </w:rPr>
              <w:t>İLAHİYAT FAKÜLTESİ</w:t>
            </w:r>
          </w:p>
        </w:tc>
        <w:tc>
          <w:tcPr>
            <w:tcW w:w="1239" w:type="dxa"/>
            <w:vAlign w:val="center"/>
          </w:tcPr>
          <w:p w:rsidR="002D3B4F" w:rsidRPr="002D3B4F" w:rsidRDefault="002D3B4F" w:rsidP="002D3B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D3B4F">
              <w:rPr>
                <w:rFonts w:cstheme="minorHAnsi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218B023D" wp14:editId="6CE1A8C9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53340</wp:posOffset>
                  </wp:positionV>
                  <wp:extent cx="809625" cy="781050"/>
                  <wp:effectExtent l="0" t="0" r="9525" b="0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7214539-aed4-4a0d-92a9-20cc93f7b61f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4490D" w:rsidRPr="002D3B4F" w:rsidRDefault="00E4490D" w:rsidP="00B2634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4490D" w:rsidRPr="002D3B4F" w:rsidRDefault="00E4490D" w:rsidP="00B26346">
      <w:pPr>
        <w:spacing w:after="0" w:line="240" w:lineRule="auto"/>
        <w:jc w:val="center"/>
        <w:rPr>
          <w:rFonts w:cstheme="minorHAnsi"/>
          <w:sz w:val="24"/>
          <w:szCs w:val="24"/>
        </w:rPr>
      </w:pPr>
      <w:proofErr w:type="gramStart"/>
      <w:r w:rsidRPr="002D3B4F">
        <w:rPr>
          <w:rFonts w:cstheme="minorHAnsi"/>
          <w:sz w:val="24"/>
          <w:szCs w:val="24"/>
        </w:rPr>
        <w:t>……………………………………………………………………………………</w:t>
      </w:r>
      <w:proofErr w:type="gramEnd"/>
      <w:r w:rsidRPr="002D3B4F">
        <w:rPr>
          <w:rFonts w:cstheme="minorHAnsi"/>
          <w:sz w:val="24"/>
          <w:szCs w:val="24"/>
        </w:rPr>
        <w:t xml:space="preserve"> BÖLÜM BAŞKANLIĞINA</w:t>
      </w:r>
    </w:p>
    <w:p w:rsidR="00E4490D" w:rsidRPr="002D3B4F" w:rsidRDefault="00E4490D" w:rsidP="00B2634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4490D" w:rsidRPr="002D3B4F" w:rsidRDefault="00E4490D" w:rsidP="00B2634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2D3B4F">
        <w:rPr>
          <w:rFonts w:cstheme="minorHAnsi"/>
          <w:sz w:val="24"/>
          <w:szCs w:val="24"/>
        </w:rPr>
        <w:t>Belirttiğim mazeret nedeniyle yapılamayan derslerimin telafisinin aşağıda belirtilen gün ve saatte yapılabilmesi hususunda gereğini bilgilerinize arz ederim.</w:t>
      </w:r>
    </w:p>
    <w:p w:rsidR="00E4490D" w:rsidRPr="002D3B4F" w:rsidRDefault="00E4490D" w:rsidP="00B26346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E4490D" w:rsidRPr="002D3B4F" w:rsidRDefault="00E65180" w:rsidP="00E65180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 w:rsidRPr="002D3B4F">
        <w:rPr>
          <w:rFonts w:cstheme="minorHAnsi"/>
          <w:sz w:val="24"/>
          <w:szCs w:val="24"/>
        </w:rPr>
        <w:t xml:space="preserve">Öğretim Elemanının </w:t>
      </w:r>
      <w:r w:rsidR="00E4490D" w:rsidRPr="002D3B4F">
        <w:rPr>
          <w:rFonts w:cstheme="minorHAnsi"/>
          <w:sz w:val="24"/>
          <w:szCs w:val="24"/>
        </w:rPr>
        <w:t>Adı Soyadı:</w:t>
      </w:r>
    </w:p>
    <w:p w:rsidR="00E4490D" w:rsidRPr="002D3B4F" w:rsidRDefault="00E4490D" w:rsidP="00E65180">
      <w:pPr>
        <w:spacing w:after="0" w:line="240" w:lineRule="auto"/>
        <w:ind w:left="5672" w:firstLine="709"/>
        <w:jc w:val="both"/>
        <w:rPr>
          <w:rFonts w:cstheme="minorHAnsi"/>
          <w:sz w:val="24"/>
          <w:szCs w:val="24"/>
        </w:rPr>
      </w:pPr>
      <w:r w:rsidRPr="002D3B4F">
        <w:rPr>
          <w:rFonts w:cstheme="minorHAnsi"/>
          <w:sz w:val="24"/>
          <w:szCs w:val="24"/>
        </w:rPr>
        <w:t>İmzası:</w:t>
      </w:r>
    </w:p>
    <w:p w:rsidR="00E4490D" w:rsidRPr="002D3B4F" w:rsidRDefault="00E4490D" w:rsidP="00B26346">
      <w:pPr>
        <w:spacing w:after="0" w:line="240" w:lineRule="auto"/>
        <w:ind w:left="6381"/>
        <w:jc w:val="both"/>
        <w:rPr>
          <w:rFonts w:cstheme="minorHAnsi"/>
          <w:sz w:val="24"/>
          <w:szCs w:val="24"/>
        </w:rPr>
      </w:pPr>
      <w:r w:rsidRPr="002D3B4F">
        <w:rPr>
          <w:rFonts w:cstheme="minorHAnsi"/>
          <w:sz w:val="24"/>
          <w:szCs w:val="24"/>
        </w:rPr>
        <w:t xml:space="preserve">Tarih: </w:t>
      </w:r>
      <w:proofErr w:type="gramStart"/>
      <w:r w:rsidRPr="002D3B4F">
        <w:rPr>
          <w:rFonts w:cstheme="minorHAnsi"/>
          <w:sz w:val="24"/>
          <w:szCs w:val="24"/>
        </w:rPr>
        <w:t>…....</w:t>
      </w:r>
      <w:proofErr w:type="gramEnd"/>
      <w:r w:rsidRPr="002D3B4F">
        <w:rPr>
          <w:rFonts w:cstheme="minorHAnsi"/>
          <w:sz w:val="24"/>
          <w:szCs w:val="24"/>
        </w:rPr>
        <w:t>/…..../20….</w:t>
      </w:r>
    </w:p>
    <w:p w:rsidR="00E4490D" w:rsidRPr="002D3B4F" w:rsidRDefault="00E4490D" w:rsidP="00B263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964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1984"/>
        <w:gridCol w:w="567"/>
        <w:gridCol w:w="1418"/>
        <w:gridCol w:w="1276"/>
        <w:gridCol w:w="1322"/>
        <w:gridCol w:w="1134"/>
        <w:gridCol w:w="1134"/>
        <w:gridCol w:w="14"/>
      </w:tblGrid>
      <w:tr w:rsidR="00E4490D" w:rsidRPr="002D3B4F" w:rsidTr="00E65180">
        <w:trPr>
          <w:trHeight w:val="407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2D3B4F">
              <w:rPr>
                <w:rFonts w:cstheme="minorHAnsi"/>
                <w:b/>
                <w:bCs/>
                <w:sz w:val="24"/>
                <w:szCs w:val="24"/>
              </w:rPr>
              <w:t>DERS TELAFİ PROGRAMI</w:t>
            </w:r>
          </w:p>
        </w:tc>
      </w:tr>
      <w:tr w:rsidR="00E4490D" w:rsidRPr="002D3B4F" w:rsidTr="00E65180">
        <w:trPr>
          <w:gridAfter w:val="1"/>
          <w:wAfter w:w="14" w:type="dxa"/>
          <w:trHeight w:val="609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3B4F">
              <w:rPr>
                <w:rFonts w:cstheme="minorHAnsi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3B4F">
              <w:rPr>
                <w:rFonts w:cstheme="minorHAnsi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3B4F">
              <w:rPr>
                <w:rFonts w:cstheme="minorHAnsi"/>
                <w:b/>
                <w:bCs/>
                <w:sz w:val="24"/>
                <w:szCs w:val="24"/>
              </w:rPr>
              <w:t>T-U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90D" w:rsidRPr="002D3B4F" w:rsidRDefault="00E4490D" w:rsidP="00E651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3B4F">
              <w:rPr>
                <w:rFonts w:cstheme="minorHAnsi"/>
                <w:b/>
                <w:bCs/>
                <w:sz w:val="24"/>
                <w:szCs w:val="24"/>
              </w:rPr>
              <w:t xml:space="preserve">Haftalık Ders </w:t>
            </w:r>
            <w:proofErr w:type="spellStart"/>
            <w:proofErr w:type="gramStart"/>
            <w:r w:rsidRPr="002D3B4F">
              <w:rPr>
                <w:rFonts w:cstheme="minorHAnsi"/>
                <w:b/>
                <w:bCs/>
                <w:sz w:val="24"/>
                <w:szCs w:val="24"/>
              </w:rPr>
              <w:t>Prog</w:t>
            </w:r>
            <w:r w:rsidR="00E65180" w:rsidRPr="002D3B4F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2D3B4F">
              <w:rPr>
                <w:rFonts w:cstheme="minorHAnsi"/>
                <w:b/>
                <w:bCs/>
                <w:sz w:val="24"/>
                <w:szCs w:val="24"/>
              </w:rPr>
              <w:t>Tarihi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90D" w:rsidRPr="002D3B4F" w:rsidRDefault="00E4490D" w:rsidP="00E651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3B4F">
              <w:rPr>
                <w:rFonts w:cstheme="minorHAnsi"/>
                <w:b/>
                <w:bCs/>
                <w:sz w:val="24"/>
                <w:szCs w:val="24"/>
              </w:rPr>
              <w:t xml:space="preserve">Haftalık Ders </w:t>
            </w:r>
            <w:proofErr w:type="spellStart"/>
            <w:proofErr w:type="gramStart"/>
            <w:r w:rsidRPr="002D3B4F">
              <w:rPr>
                <w:rFonts w:cstheme="minorHAnsi"/>
                <w:b/>
                <w:bCs/>
                <w:sz w:val="24"/>
                <w:szCs w:val="24"/>
              </w:rPr>
              <w:t>Prog</w:t>
            </w:r>
            <w:r w:rsidR="00E65180" w:rsidRPr="002D3B4F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2D3B4F">
              <w:rPr>
                <w:rFonts w:cstheme="minorHAnsi"/>
                <w:b/>
                <w:bCs/>
                <w:sz w:val="24"/>
                <w:szCs w:val="24"/>
              </w:rPr>
              <w:t>Saati</w:t>
            </w:r>
            <w:proofErr w:type="spellEnd"/>
            <w:proofErr w:type="gram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3B4F">
              <w:rPr>
                <w:rFonts w:cstheme="minorHAnsi"/>
                <w:b/>
                <w:bCs/>
                <w:sz w:val="24"/>
                <w:szCs w:val="24"/>
              </w:rPr>
              <w:t>Ders Telafi Tarihi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3B4F">
              <w:rPr>
                <w:rFonts w:cstheme="minorHAnsi"/>
                <w:b/>
                <w:bCs/>
                <w:sz w:val="24"/>
                <w:szCs w:val="24"/>
              </w:rPr>
              <w:t>Ders Telafi Saati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D3B4F">
              <w:rPr>
                <w:rFonts w:cstheme="minorHAnsi"/>
                <w:b/>
                <w:color w:val="000000"/>
                <w:sz w:val="24"/>
                <w:szCs w:val="24"/>
              </w:rPr>
              <w:t>Telafi Yapılacak Derslik</w:t>
            </w:r>
          </w:p>
        </w:tc>
      </w:tr>
      <w:tr w:rsidR="00E4490D" w:rsidRPr="002D3B4F" w:rsidTr="00E65180">
        <w:trPr>
          <w:gridAfter w:val="1"/>
          <w:wAfter w:w="14" w:type="dxa"/>
          <w:trHeight w:val="36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490D" w:rsidRPr="002D3B4F" w:rsidTr="00E65180">
        <w:trPr>
          <w:gridAfter w:val="1"/>
          <w:wAfter w:w="14" w:type="dxa"/>
          <w:trHeight w:val="36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490D" w:rsidRPr="002D3B4F" w:rsidTr="00E65180">
        <w:trPr>
          <w:gridAfter w:val="1"/>
          <w:wAfter w:w="14" w:type="dxa"/>
          <w:trHeight w:val="36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060A4" w:rsidRPr="002D3B4F" w:rsidTr="00E65180">
        <w:trPr>
          <w:gridAfter w:val="1"/>
          <w:wAfter w:w="14" w:type="dxa"/>
          <w:trHeight w:val="36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A4" w:rsidRPr="002D3B4F" w:rsidRDefault="001060A4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A4" w:rsidRPr="002D3B4F" w:rsidRDefault="001060A4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0A4" w:rsidRPr="002D3B4F" w:rsidRDefault="001060A4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A4" w:rsidRPr="002D3B4F" w:rsidRDefault="001060A4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A4" w:rsidRPr="002D3B4F" w:rsidRDefault="001060A4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A4" w:rsidRPr="002D3B4F" w:rsidRDefault="001060A4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A4" w:rsidRPr="002D3B4F" w:rsidRDefault="001060A4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A4" w:rsidRPr="002D3B4F" w:rsidRDefault="001060A4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490D" w:rsidRPr="002D3B4F" w:rsidTr="00E65180">
        <w:trPr>
          <w:gridAfter w:val="1"/>
          <w:wAfter w:w="14" w:type="dxa"/>
          <w:trHeight w:val="36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490D" w:rsidRPr="002D3B4F" w:rsidTr="00E65180">
        <w:trPr>
          <w:gridAfter w:val="1"/>
          <w:wAfter w:w="14" w:type="dxa"/>
          <w:trHeight w:val="36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490D" w:rsidRPr="002D3B4F" w:rsidTr="00E65180">
        <w:trPr>
          <w:gridAfter w:val="1"/>
          <w:wAfter w:w="14" w:type="dxa"/>
          <w:trHeight w:val="36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0D" w:rsidRPr="002D3B4F" w:rsidRDefault="00E4490D" w:rsidP="00B263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E4490D" w:rsidRPr="002D3B4F" w:rsidRDefault="00E4490D" w:rsidP="00B2634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B4F">
        <w:rPr>
          <w:rFonts w:cstheme="minorHAnsi"/>
          <w:sz w:val="24"/>
          <w:szCs w:val="24"/>
        </w:rPr>
        <w:t>Ek:</w:t>
      </w:r>
    </w:p>
    <w:p w:rsidR="00E4490D" w:rsidRPr="002D3B4F" w:rsidRDefault="00E4490D" w:rsidP="00B2634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B4F">
        <w:rPr>
          <w:rFonts w:cstheme="minorHAnsi"/>
          <w:sz w:val="24"/>
          <w:szCs w:val="24"/>
        </w:rPr>
        <w:t>İlgili dersin/derslerin telafi yapılmasını gerektiren görevlendirme ve sağlık raporu vb. belge/belgeler</w:t>
      </w:r>
    </w:p>
    <w:p w:rsidR="00E4490D" w:rsidRPr="002D3B4F" w:rsidRDefault="00E4490D" w:rsidP="00B263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4490D" w:rsidRPr="002D3B4F" w:rsidRDefault="00E4490D" w:rsidP="00B2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sz w:val="24"/>
          <w:szCs w:val="24"/>
        </w:rPr>
      </w:pPr>
      <w:r w:rsidRPr="002D3B4F">
        <w:rPr>
          <w:rFonts w:cstheme="minorHAnsi"/>
          <w:sz w:val="24"/>
          <w:szCs w:val="24"/>
        </w:rPr>
        <w:t>Uygundur</w:t>
      </w:r>
    </w:p>
    <w:p w:rsidR="00E4490D" w:rsidRPr="002D3B4F" w:rsidRDefault="00E4490D" w:rsidP="00B2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sz w:val="24"/>
          <w:szCs w:val="24"/>
        </w:rPr>
      </w:pPr>
      <w:proofErr w:type="gramStart"/>
      <w:r w:rsidRPr="002D3B4F">
        <w:rPr>
          <w:rFonts w:cstheme="minorHAnsi"/>
          <w:sz w:val="24"/>
          <w:szCs w:val="24"/>
        </w:rPr>
        <w:t>..…..</w:t>
      </w:r>
      <w:proofErr w:type="gramEnd"/>
      <w:r w:rsidRPr="002D3B4F">
        <w:rPr>
          <w:rFonts w:cstheme="minorHAnsi"/>
          <w:sz w:val="24"/>
          <w:szCs w:val="24"/>
        </w:rPr>
        <w:t>/…..../........</w:t>
      </w:r>
    </w:p>
    <w:p w:rsidR="00E4490D" w:rsidRPr="002D3B4F" w:rsidRDefault="00E4490D" w:rsidP="00B2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4490D" w:rsidRPr="002D3B4F" w:rsidRDefault="00E4490D" w:rsidP="00B2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sz w:val="24"/>
          <w:szCs w:val="24"/>
        </w:rPr>
      </w:pPr>
      <w:proofErr w:type="gramStart"/>
      <w:r w:rsidRPr="002D3B4F">
        <w:rPr>
          <w:rFonts w:cstheme="minorHAnsi"/>
          <w:sz w:val="24"/>
          <w:szCs w:val="24"/>
        </w:rPr>
        <w:t>...................................................</w:t>
      </w:r>
      <w:proofErr w:type="gramEnd"/>
    </w:p>
    <w:p w:rsidR="00E4490D" w:rsidRPr="002D3B4F" w:rsidRDefault="00E4490D" w:rsidP="00B2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sz w:val="24"/>
          <w:szCs w:val="24"/>
        </w:rPr>
      </w:pPr>
      <w:r w:rsidRPr="002D3B4F">
        <w:rPr>
          <w:rFonts w:cstheme="minorHAnsi"/>
          <w:sz w:val="24"/>
          <w:szCs w:val="24"/>
        </w:rPr>
        <w:t>Bölüm Başkanı</w:t>
      </w:r>
    </w:p>
    <w:p w:rsidR="00E4490D" w:rsidRPr="002D3B4F" w:rsidRDefault="00E4490D" w:rsidP="00B263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82858" w:rsidRPr="002D3B4F" w:rsidRDefault="00B26346" w:rsidP="00B26346">
      <w:pPr>
        <w:pStyle w:val="Balk5"/>
        <w:jc w:val="both"/>
        <w:rPr>
          <w:rFonts w:asciiTheme="minorHAnsi" w:hAnsiTheme="minorHAnsi" w:cstheme="minorHAnsi"/>
          <w:sz w:val="20"/>
        </w:rPr>
      </w:pPr>
      <w:r w:rsidRPr="002D3B4F">
        <w:rPr>
          <w:rFonts w:asciiTheme="minorHAnsi" w:hAnsiTheme="minorHAnsi" w:cstheme="minorHAnsi"/>
          <w:kern w:val="3"/>
          <w:sz w:val="20"/>
          <w:u w:val="single"/>
          <w:lang w:eastAsia="zh-CN"/>
        </w:rPr>
        <w:t>DAYANAK:</w:t>
      </w:r>
      <w:r w:rsidRPr="002D3B4F">
        <w:rPr>
          <w:rFonts w:asciiTheme="minorHAnsi" w:hAnsiTheme="minorHAnsi" w:cstheme="minorHAnsi"/>
          <w:sz w:val="20"/>
        </w:rPr>
        <w:t xml:space="preserve"> </w:t>
      </w:r>
    </w:p>
    <w:p w:rsidR="00B26346" w:rsidRPr="002D3B4F" w:rsidRDefault="00B26346" w:rsidP="00B26346">
      <w:pPr>
        <w:pStyle w:val="Balk5"/>
        <w:jc w:val="both"/>
        <w:rPr>
          <w:rFonts w:asciiTheme="minorHAnsi" w:hAnsiTheme="minorHAnsi" w:cstheme="minorHAnsi"/>
          <w:sz w:val="20"/>
        </w:rPr>
      </w:pPr>
      <w:r w:rsidRPr="002D3B4F">
        <w:rPr>
          <w:rFonts w:asciiTheme="minorHAnsi" w:hAnsiTheme="minorHAnsi" w:cstheme="minorHAnsi"/>
          <w:sz w:val="20"/>
        </w:rPr>
        <w:t>Maliye Bakanlığı tarafından yayınlanan “</w:t>
      </w:r>
      <w:r w:rsidRPr="002D3B4F">
        <w:rPr>
          <w:rFonts w:asciiTheme="minorHAnsi" w:hAnsiTheme="minorHAnsi" w:cstheme="minorHAnsi"/>
          <w:i/>
          <w:sz w:val="20"/>
        </w:rPr>
        <w:t xml:space="preserve">Ders Yükü Tespiti ve Ek Ders Ücreti Ödemelerinde Uyulacak Esaslar 3/g maddesine göre; </w:t>
      </w:r>
      <w:r w:rsidRPr="002D3B4F">
        <w:rPr>
          <w:rFonts w:asciiTheme="minorHAnsi" w:hAnsiTheme="minorHAnsi" w:cstheme="minorHAnsi"/>
          <w:bCs/>
          <w:i/>
          <w:sz w:val="20"/>
        </w:rPr>
        <w:t>Öğretim elemanları geçici görev, sevk, rapor ve izinli olmaları gibi nedenlerle”</w:t>
      </w:r>
      <w:r w:rsidRPr="002D3B4F">
        <w:rPr>
          <w:rFonts w:asciiTheme="minorHAnsi" w:hAnsiTheme="minorHAnsi" w:cstheme="minorHAnsi"/>
          <w:bCs/>
          <w:sz w:val="20"/>
        </w:rPr>
        <w:t xml:space="preserve"> ders telafisinde bulunabilir. Ancak m</w:t>
      </w:r>
      <w:r w:rsidRPr="002D3B4F">
        <w:rPr>
          <w:rFonts w:asciiTheme="minorHAnsi" w:hAnsiTheme="minorHAnsi" w:cstheme="minorHAnsi"/>
          <w:sz w:val="20"/>
        </w:rPr>
        <w:t>azeret belirtilmeden ders telafisi yapılması mümkün değildir.</w:t>
      </w:r>
    </w:p>
    <w:p w:rsidR="00B26346" w:rsidRPr="002D3B4F" w:rsidRDefault="00B26346" w:rsidP="00282858">
      <w:pPr>
        <w:pStyle w:val="Balk5"/>
        <w:jc w:val="both"/>
        <w:rPr>
          <w:rFonts w:asciiTheme="minorHAnsi" w:hAnsiTheme="minorHAnsi" w:cstheme="minorHAnsi"/>
          <w:kern w:val="3"/>
          <w:sz w:val="20"/>
          <w:u w:val="single"/>
          <w:lang w:eastAsia="zh-CN"/>
        </w:rPr>
      </w:pPr>
      <w:r w:rsidRPr="002D3B4F">
        <w:rPr>
          <w:rFonts w:asciiTheme="minorHAnsi" w:hAnsiTheme="minorHAnsi" w:cstheme="minorHAnsi"/>
          <w:kern w:val="3"/>
          <w:sz w:val="20"/>
          <w:u w:val="single"/>
          <w:lang w:eastAsia="zh-CN"/>
        </w:rPr>
        <w:t>NOT:</w:t>
      </w:r>
    </w:p>
    <w:p w:rsidR="00B26346" w:rsidRPr="002D3B4F" w:rsidRDefault="00B26346" w:rsidP="00B26346">
      <w:pPr>
        <w:pStyle w:val="Balk5"/>
        <w:jc w:val="both"/>
        <w:rPr>
          <w:rFonts w:asciiTheme="minorHAnsi" w:hAnsiTheme="minorHAnsi" w:cstheme="minorHAnsi"/>
          <w:sz w:val="20"/>
        </w:rPr>
      </w:pPr>
      <w:r w:rsidRPr="002D3B4F">
        <w:rPr>
          <w:rFonts w:asciiTheme="minorHAnsi" w:hAnsiTheme="minorHAnsi" w:cstheme="minorHAnsi"/>
          <w:sz w:val="20"/>
        </w:rPr>
        <w:t>Form her öğretim üyesi için ayrı ayrı düzenlenmelidir.</w:t>
      </w:r>
    </w:p>
    <w:p w:rsidR="00B26346" w:rsidRPr="002D3B4F" w:rsidRDefault="00B26346" w:rsidP="00B26346">
      <w:pPr>
        <w:spacing w:after="0" w:line="240" w:lineRule="auto"/>
        <w:jc w:val="both"/>
        <w:rPr>
          <w:rFonts w:cstheme="minorHAnsi"/>
          <w:sz w:val="20"/>
          <w:szCs w:val="20"/>
          <w:lang w:eastAsia="tr-TR"/>
        </w:rPr>
      </w:pPr>
      <w:r w:rsidRPr="002D3B4F">
        <w:rPr>
          <w:rFonts w:eastAsia="Times New Roman" w:cstheme="minorHAnsi"/>
          <w:b/>
          <w:sz w:val="20"/>
          <w:szCs w:val="20"/>
          <w:lang w:eastAsia="tr-TR"/>
        </w:rPr>
        <w:t xml:space="preserve">Ders telafi formlarının, </w:t>
      </w:r>
      <w:r w:rsidRPr="002D3B4F">
        <w:rPr>
          <w:rFonts w:eastAsia="Times New Roman" w:cstheme="minorHAnsi"/>
          <w:b/>
          <w:sz w:val="20"/>
          <w:szCs w:val="20"/>
          <w:u w:val="single"/>
          <w:lang w:eastAsia="tr-TR"/>
        </w:rPr>
        <w:t xml:space="preserve">telafi dersleri yapılmadan önce </w:t>
      </w:r>
      <w:r w:rsidR="007B73CD">
        <w:rPr>
          <w:rFonts w:eastAsia="Times New Roman" w:cstheme="minorHAnsi"/>
          <w:b/>
          <w:sz w:val="20"/>
          <w:szCs w:val="20"/>
          <w:u w:val="single"/>
          <w:lang w:eastAsia="tr-TR"/>
        </w:rPr>
        <w:t>Dekanlığa</w:t>
      </w:r>
      <w:r w:rsidRPr="002D3B4F">
        <w:rPr>
          <w:rFonts w:eastAsia="Times New Roman" w:cstheme="minorHAnsi"/>
          <w:b/>
          <w:sz w:val="20"/>
          <w:szCs w:val="20"/>
          <w:u w:val="single"/>
          <w:lang w:eastAsia="tr-TR"/>
        </w:rPr>
        <w:t xml:space="preserve"> ulaştırılması ve </w:t>
      </w:r>
      <w:r w:rsidR="007B73CD">
        <w:rPr>
          <w:rFonts w:eastAsia="Times New Roman" w:cstheme="minorHAnsi"/>
          <w:b/>
          <w:sz w:val="20"/>
          <w:szCs w:val="20"/>
          <w:u w:val="single"/>
          <w:lang w:eastAsia="tr-TR"/>
        </w:rPr>
        <w:t>F</w:t>
      </w:r>
      <w:r w:rsidRPr="002D3B4F">
        <w:rPr>
          <w:rFonts w:eastAsia="Times New Roman" w:cstheme="minorHAnsi"/>
          <w:b/>
          <w:sz w:val="20"/>
          <w:szCs w:val="20"/>
          <w:u w:val="single"/>
          <w:lang w:eastAsia="tr-TR"/>
        </w:rPr>
        <w:t>YK tarafından onaylanması</w:t>
      </w:r>
      <w:r w:rsidRPr="002D3B4F">
        <w:rPr>
          <w:rFonts w:eastAsia="Times New Roman" w:cstheme="minorHAnsi"/>
          <w:b/>
          <w:sz w:val="20"/>
          <w:szCs w:val="20"/>
          <w:lang w:eastAsia="tr-TR"/>
        </w:rPr>
        <w:t xml:space="preserve"> gerekmektedir. Aksi takdirde Ek Ders ödemesinin yapılabilmesi mümkün değildir.</w:t>
      </w:r>
    </w:p>
    <w:p w:rsidR="002D3B4F" w:rsidRPr="002D3B4F" w:rsidRDefault="002D3B4F" w:rsidP="002D3B4F">
      <w:pPr>
        <w:spacing w:after="0" w:line="240" w:lineRule="auto"/>
        <w:jc w:val="both"/>
        <w:rPr>
          <w:rFonts w:cstheme="minorHAnsi"/>
          <w:b/>
          <w:sz w:val="20"/>
          <w:szCs w:val="20"/>
          <w:lang w:eastAsia="tr-TR"/>
        </w:rPr>
      </w:pPr>
      <w:r w:rsidRPr="002D3B4F">
        <w:rPr>
          <w:rFonts w:cstheme="minorHAnsi"/>
          <w:b/>
          <w:sz w:val="20"/>
          <w:szCs w:val="20"/>
          <w:lang w:eastAsia="tr-TR"/>
        </w:rPr>
        <w:t xml:space="preserve">Telafinin yapıldığı hafta ek ders saati en fazla </w:t>
      </w:r>
      <w:proofErr w:type="spellStart"/>
      <w:r w:rsidRPr="002D3B4F">
        <w:rPr>
          <w:rFonts w:cstheme="minorHAnsi"/>
          <w:b/>
          <w:sz w:val="20"/>
          <w:szCs w:val="20"/>
          <w:lang w:eastAsia="tr-TR"/>
        </w:rPr>
        <w:t>I.öğretimde</w:t>
      </w:r>
      <w:proofErr w:type="spellEnd"/>
      <w:r w:rsidRPr="002D3B4F">
        <w:rPr>
          <w:rFonts w:cstheme="minorHAnsi"/>
          <w:b/>
          <w:sz w:val="20"/>
          <w:szCs w:val="20"/>
          <w:lang w:eastAsia="tr-TR"/>
        </w:rPr>
        <w:t xml:space="preserve"> 20 saat, </w:t>
      </w:r>
      <w:proofErr w:type="gramStart"/>
      <w:r w:rsidRPr="002D3B4F">
        <w:rPr>
          <w:rFonts w:cstheme="minorHAnsi"/>
          <w:b/>
          <w:sz w:val="20"/>
          <w:szCs w:val="20"/>
          <w:lang w:eastAsia="tr-TR"/>
        </w:rPr>
        <w:t>II.öğr</w:t>
      </w:r>
      <w:proofErr w:type="gramEnd"/>
      <w:r w:rsidRPr="002D3B4F">
        <w:rPr>
          <w:rFonts w:cstheme="minorHAnsi"/>
          <w:b/>
          <w:sz w:val="20"/>
          <w:szCs w:val="20"/>
          <w:lang w:eastAsia="tr-TR"/>
        </w:rPr>
        <w:t>.10 saati ve toplam uygulama 10 saat üzerinden hesaplanır.</w:t>
      </w:r>
    </w:p>
    <w:p w:rsidR="00E4490D" w:rsidRPr="002D3B4F" w:rsidRDefault="00E4490D" w:rsidP="00B2634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4490D" w:rsidRPr="002D3B4F" w:rsidRDefault="00E4490D" w:rsidP="00B26346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2D3B4F">
        <w:rPr>
          <w:rFonts w:cstheme="minorHAnsi"/>
          <w:i/>
          <w:sz w:val="20"/>
          <w:szCs w:val="20"/>
        </w:rPr>
        <w:t xml:space="preserve">Bu form, </w:t>
      </w:r>
      <w:r w:rsidR="007B73CD">
        <w:rPr>
          <w:rFonts w:cstheme="minorHAnsi"/>
          <w:i/>
          <w:sz w:val="20"/>
          <w:szCs w:val="20"/>
        </w:rPr>
        <w:t>Fakülte</w:t>
      </w:r>
      <w:r w:rsidRPr="002D3B4F">
        <w:rPr>
          <w:rFonts w:cstheme="minorHAnsi"/>
          <w:i/>
          <w:sz w:val="20"/>
          <w:szCs w:val="20"/>
        </w:rPr>
        <w:t xml:space="preserve"> Yönetim Kurulu toplantılarının yapıldığı güne kadar ilgili Öğretim Üyesi üzerinden </w:t>
      </w:r>
      <w:r w:rsidR="007B73CD">
        <w:rPr>
          <w:rFonts w:cstheme="minorHAnsi"/>
          <w:i/>
          <w:sz w:val="20"/>
          <w:szCs w:val="20"/>
        </w:rPr>
        <w:t xml:space="preserve">Fakültemize </w:t>
      </w:r>
      <w:r w:rsidRPr="002D3B4F">
        <w:rPr>
          <w:rFonts w:cstheme="minorHAnsi"/>
          <w:i/>
          <w:sz w:val="20"/>
          <w:szCs w:val="20"/>
        </w:rPr>
        <w:t xml:space="preserve">gönderilmesi ve telafilerin </w:t>
      </w:r>
      <w:r w:rsidR="007B73CD">
        <w:rPr>
          <w:rFonts w:cstheme="minorHAnsi"/>
          <w:i/>
          <w:sz w:val="20"/>
          <w:szCs w:val="20"/>
        </w:rPr>
        <w:t>Fakülte Yönetim Kurulu</w:t>
      </w:r>
      <w:r w:rsidRPr="002D3B4F">
        <w:rPr>
          <w:rFonts w:cstheme="minorHAnsi"/>
          <w:i/>
          <w:sz w:val="20"/>
          <w:szCs w:val="20"/>
        </w:rPr>
        <w:t xml:space="preserve"> onayından sonra yapılması gerekir.</w:t>
      </w:r>
    </w:p>
    <w:sectPr w:rsidR="00E4490D" w:rsidRPr="002D3B4F" w:rsidSect="00E65180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C0D" w:rsidRDefault="00E61C0D" w:rsidP="00E65180">
      <w:pPr>
        <w:spacing w:after="0" w:line="240" w:lineRule="auto"/>
      </w:pPr>
      <w:r>
        <w:separator/>
      </w:r>
    </w:p>
  </w:endnote>
  <w:endnote w:type="continuationSeparator" w:id="0">
    <w:p w:rsidR="00E61C0D" w:rsidRDefault="00E61C0D" w:rsidP="00E65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C0D" w:rsidRDefault="00E61C0D" w:rsidP="00E65180">
      <w:pPr>
        <w:spacing w:after="0" w:line="240" w:lineRule="auto"/>
      </w:pPr>
      <w:r>
        <w:separator/>
      </w:r>
    </w:p>
  </w:footnote>
  <w:footnote w:type="continuationSeparator" w:id="0">
    <w:p w:rsidR="00E61C0D" w:rsidRDefault="00E61C0D" w:rsidP="00E65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180" w:rsidRPr="00E65180" w:rsidRDefault="00E65180" w:rsidP="00E65180">
    <w:pPr>
      <w:spacing w:after="0" w:line="240" w:lineRule="auto"/>
      <w:jc w:val="right"/>
      <w:rPr>
        <w:rFonts w:cstheme="minorHAnsi"/>
        <w:sz w:val="24"/>
        <w:szCs w:val="24"/>
        <w:u w:val="single"/>
      </w:rPr>
    </w:pPr>
    <w:r w:rsidRPr="00E65180">
      <w:rPr>
        <w:rFonts w:cstheme="minorHAnsi"/>
        <w:sz w:val="24"/>
        <w:szCs w:val="24"/>
        <w:u w:val="single"/>
      </w:rPr>
      <w:t>DERS TELAFİ FORMU</w:t>
    </w:r>
  </w:p>
  <w:p w:rsidR="00E65180" w:rsidRDefault="00E651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3F1"/>
    <w:multiLevelType w:val="hybridMultilevel"/>
    <w:tmpl w:val="F91AE6AC"/>
    <w:lvl w:ilvl="0" w:tplc="5A7A8E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1A1B9F"/>
    <w:multiLevelType w:val="hybridMultilevel"/>
    <w:tmpl w:val="BE881E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87603"/>
    <w:multiLevelType w:val="hybridMultilevel"/>
    <w:tmpl w:val="4A68F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6309F"/>
    <w:multiLevelType w:val="hybridMultilevel"/>
    <w:tmpl w:val="21A2C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91A8E"/>
    <w:multiLevelType w:val="hybridMultilevel"/>
    <w:tmpl w:val="EBA60424"/>
    <w:lvl w:ilvl="0" w:tplc="5A7A8E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58"/>
    <w:rsid w:val="001060A4"/>
    <w:rsid w:val="001900E7"/>
    <w:rsid w:val="00241BAA"/>
    <w:rsid w:val="00282858"/>
    <w:rsid w:val="002D3B4F"/>
    <w:rsid w:val="00374802"/>
    <w:rsid w:val="00674658"/>
    <w:rsid w:val="007B73CD"/>
    <w:rsid w:val="00B136E0"/>
    <w:rsid w:val="00B26346"/>
    <w:rsid w:val="00B51BBF"/>
    <w:rsid w:val="00B838E5"/>
    <w:rsid w:val="00E4490D"/>
    <w:rsid w:val="00E61C0D"/>
    <w:rsid w:val="00E65180"/>
    <w:rsid w:val="00ED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D7AC"/>
  <w15:chartTrackingRefBased/>
  <w15:docId w15:val="{C6521183-1495-4D2B-B7FD-576AA969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346"/>
  </w:style>
  <w:style w:type="paragraph" w:styleId="Balk5">
    <w:name w:val="heading 5"/>
    <w:basedOn w:val="Normal"/>
    <w:next w:val="Normal"/>
    <w:link w:val="Balk5Char"/>
    <w:qFormat/>
    <w:rsid w:val="00E4490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E4490D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65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5180"/>
  </w:style>
  <w:style w:type="paragraph" w:styleId="AltBilgi">
    <w:name w:val="footer"/>
    <w:basedOn w:val="Normal"/>
    <w:link w:val="AltBilgiChar"/>
    <w:uiPriority w:val="99"/>
    <w:unhideWhenUsed/>
    <w:rsid w:val="00E65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5180"/>
  </w:style>
  <w:style w:type="paragraph" w:styleId="ListeParagraf">
    <w:name w:val="List Paragraph"/>
    <w:basedOn w:val="Normal"/>
    <w:uiPriority w:val="34"/>
    <w:qFormat/>
    <w:rsid w:val="00282858"/>
    <w:pPr>
      <w:ind w:left="720"/>
      <w:contextualSpacing/>
    </w:pPr>
  </w:style>
  <w:style w:type="table" w:styleId="TabloKlavuzu">
    <w:name w:val="Table Grid"/>
    <w:basedOn w:val="NormalTablo"/>
    <w:uiPriority w:val="39"/>
    <w:rsid w:val="002D3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D3B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A99EB-CEFD-448F-A74D-9D6EA804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2024-10-10T10:47:00Z</dcterms:created>
  <dcterms:modified xsi:type="dcterms:W3CDTF">2024-10-23T08:43:00Z</dcterms:modified>
</cp:coreProperties>
</file>