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D3B" w:rsidRDefault="00550D3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2"/>
        <w:tblpPr w:leftFromText="141" w:rightFromText="141" w:vertAnchor="text"/>
        <w:tblW w:w="97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559"/>
        <w:gridCol w:w="3402"/>
        <w:gridCol w:w="1985"/>
        <w:gridCol w:w="1276"/>
      </w:tblGrid>
      <w:tr w:rsidR="00550D3B">
        <w:trPr>
          <w:trHeight w:val="428"/>
        </w:trPr>
        <w:tc>
          <w:tcPr>
            <w:tcW w:w="1560" w:type="dxa"/>
            <w:vMerge w:val="restart"/>
            <w:tcBorders>
              <w:right w:val="single" w:sz="4" w:space="0" w:color="BFBFBF"/>
            </w:tcBorders>
            <w:vAlign w:val="center"/>
          </w:tcPr>
          <w:p w:rsidR="00550D3B" w:rsidRDefault="000028BD">
            <w:pPr>
              <w:tabs>
                <w:tab w:val="left" w:pos="285"/>
                <w:tab w:val="left" w:pos="1530"/>
              </w:tabs>
              <w:ind w:left="679" w:hanging="679"/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noProof/>
                <w:lang w:val="tr-TR"/>
              </w:rPr>
              <w:drawing>
                <wp:inline distT="0" distB="0" distL="0" distR="0">
                  <wp:extent cx="774346" cy="771189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46" cy="7711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  <w:vMerge w:val="restart"/>
            <w:tcBorders>
              <w:left w:val="single" w:sz="4" w:space="0" w:color="BFBFBF"/>
              <w:right w:val="single" w:sz="4" w:space="0" w:color="000000"/>
            </w:tcBorders>
            <w:vAlign w:val="center"/>
          </w:tcPr>
          <w:p w:rsidR="00550D3B" w:rsidRDefault="000028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AYDIN ADNAN MENDERES ÜNİVERSİTESİ</w:t>
            </w:r>
          </w:p>
          <w:p w:rsidR="00550D3B" w:rsidRDefault="000028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Hemşirelik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Fakültesi</w:t>
            </w:r>
            <w:proofErr w:type="spellEnd"/>
          </w:p>
          <w:p w:rsidR="00550D3B" w:rsidRDefault="00550D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0D3B" w:rsidRDefault="000028B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Doküman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No: HF-151</w:t>
            </w:r>
          </w:p>
        </w:tc>
      </w:tr>
      <w:tr w:rsidR="00550D3B">
        <w:trPr>
          <w:trHeight w:val="284"/>
        </w:trPr>
        <w:tc>
          <w:tcPr>
            <w:tcW w:w="1560" w:type="dxa"/>
            <w:vMerge/>
            <w:tcBorders>
              <w:right w:val="single" w:sz="4" w:space="0" w:color="BFBFBF"/>
            </w:tcBorders>
            <w:vAlign w:val="center"/>
          </w:tcPr>
          <w:p w:rsidR="00550D3B" w:rsidRDefault="00550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vMerge/>
            <w:tcBorders>
              <w:left w:val="single" w:sz="4" w:space="0" w:color="BFBFBF"/>
              <w:right w:val="single" w:sz="4" w:space="0" w:color="000000"/>
            </w:tcBorders>
            <w:vAlign w:val="center"/>
          </w:tcPr>
          <w:p w:rsidR="00550D3B" w:rsidRDefault="00550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</w:tcPr>
          <w:p w:rsidR="00550D3B" w:rsidRDefault="000028B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İlk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Yayın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:rsidR="00550D3B" w:rsidRDefault="000028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y1tsa7mqs1n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03.02.2026</w:t>
            </w:r>
          </w:p>
        </w:tc>
      </w:tr>
      <w:tr w:rsidR="00550D3B">
        <w:tc>
          <w:tcPr>
            <w:tcW w:w="1560" w:type="dxa"/>
            <w:vMerge/>
            <w:tcBorders>
              <w:right w:val="single" w:sz="4" w:space="0" w:color="BFBFBF"/>
            </w:tcBorders>
            <w:vAlign w:val="center"/>
          </w:tcPr>
          <w:p w:rsidR="00550D3B" w:rsidRDefault="00550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vMerge/>
            <w:tcBorders>
              <w:left w:val="single" w:sz="4" w:space="0" w:color="BFBFBF"/>
              <w:right w:val="single" w:sz="4" w:space="0" w:color="000000"/>
            </w:tcBorders>
            <w:vAlign w:val="center"/>
          </w:tcPr>
          <w:p w:rsidR="00550D3B" w:rsidRDefault="00550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000000"/>
            </w:tcBorders>
          </w:tcPr>
          <w:p w:rsidR="00550D3B" w:rsidRDefault="000028B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Revizyon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1276" w:type="dxa"/>
            <w:vAlign w:val="center"/>
          </w:tcPr>
          <w:p w:rsidR="00550D3B" w:rsidRDefault="00550D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0D3B">
        <w:trPr>
          <w:trHeight w:val="374"/>
        </w:trPr>
        <w:tc>
          <w:tcPr>
            <w:tcW w:w="1560" w:type="dxa"/>
            <w:vMerge/>
            <w:tcBorders>
              <w:right w:val="single" w:sz="4" w:space="0" w:color="BFBFBF"/>
            </w:tcBorders>
            <w:vAlign w:val="center"/>
          </w:tcPr>
          <w:p w:rsidR="00550D3B" w:rsidRDefault="00550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vMerge/>
            <w:tcBorders>
              <w:left w:val="single" w:sz="4" w:space="0" w:color="BFBFBF"/>
              <w:right w:val="single" w:sz="4" w:space="0" w:color="000000"/>
            </w:tcBorders>
            <w:vAlign w:val="center"/>
          </w:tcPr>
          <w:p w:rsidR="00550D3B" w:rsidRDefault="00550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000000"/>
            </w:tcBorders>
          </w:tcPr>
          <w:p w:rsidR="00550D3B" w:rsidRDefault="000028B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Revizyon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No:</w:t>
            </w:r>
          </w:p>
        </w:tc>
        <w:tc>
          <w:tcPr>
            <w:tcW w:w="1276" w:type="dxa"/>
            <w:vAlign w:val="center"/>
          </w:tcPr>
          <w:p w:rsidR="00550D3B" w:rsidRDefault="00550D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0D3B">
        <w:trPr>
          <w:trHeight w:val="535"/>
        </w:trPr>
        <w:tc>
          <w:tcPr>
            <w:tcW w:w="9782" w:type="dxa"/>
            <w:gridSpan w:val="5"/>
            <w:tcBorders>
              <w:top w:val="single" w:sz="4" w:space="0" w:color="000000"/>
            </w:tcBorders>
          </w:tcPr>
          <w:p w:rsidR="00550D3B" w:rsidRDefault="000028B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Döküman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 BECERİ KONTROL LİSTESİ FORMU</w:t>
            </w:r>
            <w:r>
              <w:t xml:space="preserve"> </w:t>
            </w:r>
          </w:p>
        </w:tc>
      </w:tr>
      <w:tr w:rsidR="00550D3B">
        <w:trPr>
          <w:trHeight w:val="10524"/>
        </w:trPr>
        <w:tc>
          <w:tcPr>
            <w:tcW w:w="9782" w:type="dxa"/>
            <w:gridSpan w:val="5"/>
            <w:tcBorders>
              <w:top w:val="single" w:sz="4" w:space="0" w:color="000000"/>
            </w:tcBorders>
          </w:tcPr>
          <w:p w:rsidR="00550D3B" w:rsidRDefault="00550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tbl>
            <w:tblPr>
              <w:tblStyle w:val="a3"/>
              <w:tblW w:w="978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226"/>
              <w:gridCol w:w="3905"/>
              <w:gridCol w:w="2651"/>
            </w:tblGrid>
            <w:tr w:rsidR="00550D3B">
              <w:tc>
                <w:tcPr>
                  <w:tcW w:w="3226" w:type="dxa"/>
                </w:tcPr>
                <w:p w:rsidR="00550D3B" w:rsidRDefault="000028BD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Öğrencinin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Adı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Soyadı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556" w:type="dxa"/>
                  <w:gridSpan w:val="2"/>
                </w:tcPr>
                <w:p w:rsidR="00550D3B" w:rsidRDefault="00550D3B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550D3B">
              <w:tc>
                <w:tcPr>
                  <w:tcW w:w="3226" w:type="dxa"/>
                </w:tcPr>
                <w:p w:rsidR="00550D3B" w:rsidRDefault="000028BD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Numarası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556" w:type="dxa"/>
                  <w:gridSpan w:val="2"/>
                </w:tcPr>
                <w:p w:rsidR="00550D3B" w:rsidRDefault="00550D3B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D3B">
              <w:tc>
                <w:tcPr>
                  <w:tcW w:w="3226" w:type="dxa"/>
                </w:tcPr>
                <w:p w:rsidR="00550D3B" w:rsidRDefault="000028BD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Dersin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Adı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556" w:type="dxa"/>
                  <w:gridSpan w:val="2"/>
                </w:tcPr>
                <w:p w:rsidR="00550D3B" w:rsidRDefault="000028BD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Cerrahi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Hastalıkları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Hemşireliği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50D3B">
              <w:tc>
                <w:tcPr>
                  <w:tcW w:w="3226" w:type="dxa"/>
                </w:tcPr>
                <w:p w:rsidR="00550D3B" w:rsidRDefault="000028BD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Becerinin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Uygulandığı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  <w:p w:rsidR="00550D3B" w:rsidRDefault="000028BD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Tarih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ve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Saat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: </w:t>
                  </w:r>
                </w:p>
              </w:tc>
              <w:tc>
                <w:tcPr>
                  <w:tcW w:w="6556" w:type="dxa"/>
                  <w:gridSpan w:val="2"/>
                </w:tcPr>
                <w:p w:rsidR="00550D3B" w:rsidRDefault="00550D3B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50D3B">
              <w:tc>
                <w:tcPr>
                  <w:tcW w:w="3226" w:type="dxa"/>
                </w:tcPr>
                <w:p w:rsidR="00550D3B" w:rsidRDefault="000028BD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Becerinin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Adı</w:t>
                  </w:r>
                  <w:proofErr w:type="spellEnd"/>
                </w:p>
              </w:tc>
              <w:tc>
                <w:tcPr>
                  <w:tcW w:w="6556" w:type="dxa"/>
                  <w:gridSpan w:val="2"/>
                </w:tcPr>
                <w:p w:rsidR="00550D3B" w:rsidRPr="000F39DF" w:rsidRDefault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F39DF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tr-TR"/>
                    </w:rPr>
                    <w:t>Steril Malzemelerin Steril Alana Yerleştirilmesi</w:t>
                  </w:r>
                </w:p>
              </w:tc>
            </w:tr>
            <w:tr w:rsidR="00550D3B">
              <w:tc>
                <w:tcPr>
                  <w:tcW w:w="3226" w:type="dxa"/>
                </w:tcPr>
                <w:p w:rsidR="00550D3B" w:rsidRDefault="000028BD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Sorumlu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Öğretim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Elemanı</w:t>
                  </w:r>
                  <w:proofErr w:type="spellEnd"/>
                </w:p>
              </w:tc>
              <w:tc>
                <w:tcPr>
                  <w:tcW w:w="3905" w:type="dxa"/>
                </w:tcPr>
                <w:p w:rsidR="00550D3B" w:rsidRDefault="000028BD" w:rsidP="00C72A91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Dr. </w:t>
                  </w:r>
                  <w:proofErr w:type="spellStart"/>
                  <w:r w:rsidR="00C72A9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Öğr</w:t>
                  </w:r>
                  <w:proofErr w:type="spellEnd"/>
                  <w:r w:rsidR="00C72A9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="00C72A9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Üyesi</w:t>
                  </w:r>
                  <w:proofErr w:type="spellEnd"/>
                  <w:r w:rsidR="00C72A9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C72A9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Büşra</w:t>
                  </w:r>
                  <w:proofErr w:type="spellEnd"/>
                  <w:r w:rsidR="00C72A9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ŞAHİN</w:t>
                  </w:r>
                </w:p>
              </w:tc>
              <w:tc>
                <w:tcPr>
                  <w:tcW w:w="2651" w:type="dxa"/>
                </w:tcPr>
                <w:p w:rsidR="00550D3B" w:rsidRDefault="000028BD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İ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MZA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: </w:t>
                  </w:r>
                </w:p>
              </w:tc>
            </w:tr>
          </w:tbl>
          <w:p w:rsidR="00550D3B" w:rsidRDefault="000028B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Yönerge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Bu form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derslerin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laboratuvar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uygulamaları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sırasında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öğrencinin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beceriyi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basamaklarına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uygun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gerçekleştirme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durumunu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değerlendirmek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öğrenciye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geri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bildirim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vermek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amacı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hazırlanmıştır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Öğretim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elemanı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laboratuvar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uygulamaları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sırasında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öğrencinin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ceri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basamaklarını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gerçekleştirme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durumunu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aşağıdaki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puanlama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ölçütlerini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kullanarak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değerlendirir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öğrenciye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geri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bildirimde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bulunur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:rsidR="00550D3B" w:rsidRDefault="000028B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0=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Geliştirilmesi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Gerekir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Basamağın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yanlış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uygulanması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veya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atlanması</w:t>
            </w:r>
            <w:proofErr w:type="spellEnd"/>
          </w:p>
          <w:p w:rsidR="00550D3B" w:rsidRDefault="000028B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1=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Yeterli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Basamağın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doğru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sırasında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uygula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nması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fakat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eğitimci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rehberliğine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ihtiyaç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duyulması</w:t>
            </w:r>
            <w:proofErr w:type="spellEnd"/>
          </w:p>
          <w:p w:rsidR="00550D3B" w:rsidRDefault="000028B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2=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Ustalaşmış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Basamağın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duraksamadan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eğiticinin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rehberliğine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ihtiyaç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duymadan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doğru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sırasında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uygulanması</w:t>
            </w:r>
            <w:proofErr w:type="spellEnd"/>
          </w:p>
          <w:p w:rsidR="00550D3B" w:rsidRDefault="000028B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Bu form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dersin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laboratuvar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uygulamasında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kullanılmak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üzere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ilgili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becerinin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uygulama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basamaklarını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içerecek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şekilde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sorumlu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öğretim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elemanı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tarafından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hazırlanır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öğrenciler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ile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paylaşılır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  <w:p w:rsidR="00550D3B" w:rsidRDefault="000028B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*Her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öğrenci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bu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formu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ilgili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dersin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laboratuvar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uygulamasında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yanında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bulundurmak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zorundadır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. </w:t>
            </w:r>
          </w:p>
          <w:tbl>
            <w:tblPr>
              <w:tblStyle w:val="a4"/>
              <w:tblW w:w="974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275"/>
              <w:gridCol w:w="824"/>
              <w:gridCol w:w="824"/>
              <w:gridCol w:w="825"/>
            </w:tblGrid>
            <w:tr w:rsidR="00550D3B">
              <w:trPr>
                <w:trHeight w:val="249"/>
              </w:trPr>
              <w:tc>
                <w:tcPr>
                  <w:tcW w:w="7275" w:type="dxa"/>
                  <w:shd w:val="clear" w:color="auto" w:fill="auto"/>
                  <w:vAlign w:val="center"/>
                </w:tcPr>
                <w:p w:rsidR="00550D3B" w:rsidRDefault="000028BD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Beceri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Basamakları</w:t>
                  </w:r>
                  <w:proofErr w:type="spellEnd"/>
                </w:p>
              </w:tc>
              <w:tc>
                <w:tcPr>
                  <w:tcW w:w="824" w:type="dxa"/>
                  <w:shd w:val="clear" w:color="auto" w:fill="auto"/>
                  <w:vAlign w:val="center"/>
                </w:tcPr>
                <w:p w:rsidR="00550D3B" w:rsidRDefault="000028BD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I.Uyg</w:t>
                  </w:r>
                  <w:proofErr w:type="spellEnd"/>
                </w:p>
              </w:tc>
              <w:tc>
                <w:tcPr>
                  <w:tcW w:w="824" w:type="dxa"/>
                  <w:shd w:val="clear" w:color="auto" w:fill="auto"/>
                  <w:vAlign w:val="center"/>
                </w:tcPr>
                <w:p w:rsidR="00550D3B" w:rsidRDefault="000028BD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II.Uyg</w:t>
                  </w:r>
                  <w:proofErr w:type="spellEnd"/>
                </w:p>
              </w:tc>
              <w:tc>
                <w:tcPr>
                  <w:tcW w:w="825" w:type="dxa"/>
                  <w:shd w:val="clear" w:color="auto" w:fill="auto"/>
                  <w:vAlign w:val="center"/>
                </w:tcPr>
                <w:p w:rsidR="00550D3B" w:rsidRDefault="000028BD">
                  <w:pPr>
                    <w:framePr w:hSpace="141" w:wrap="around" w:vAnchor="text" w:hAnchor="tex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III.Uyg</w:t>
                  </w:r>
                  <w:proofErr w:type="spellEnd"/>
                </w:p>
              </w:tc>
            </w:tr>
            <w:tr w:rsidR="000F39DF">
              <w:trPr>
                <w:trHeight w:val="384"/>
              </w:trPr>
              <w:tc>
                <w:tcPr>
                  <w:tcW w:w="7275" w:type="dxa"/>
                </w:tcPr>
                <w:p w:rsidR="000F39DF" w:rsidRPr="00DB673E" w:rsidRDefault="000F39DF" w:rsidP="000F39DF">
                  <w:pPr>
                    <w:framePr w:hSpace="141" w:wrap="around" w:vAnchor="text" w:hAnchor="text"/>
                    <w:rPr>
                      <w:rFonts w:ascii="Times New Roman" w:hAnsi="Times New Roman" w:cs="Times New Roman"/>
                    </w:rPr>
                  </w:pPr>
                  <w:bookmarkStart w:id="1" w:name="_GoBack" w:colFirst="0" w:colLast="0"/>
                  <w:r w:rsidRPr="00DB673E">
                    <w:rPr>
                      <w:rFonts w:ascii="Times New Roman" w:hAnsi="Times New Roman" w:cs="Times New Roman"/>
                    </w:rPr>
                    <w:t>1.</w:t>
                  </w:r>
                  <w:r w:rsidRPr="00DB673E">
                    <w:rPr>
                      <w:rFonts w:ascii="Times New Roman" w:hAnsi="Times New Roman" w:cs="Times New Roman"/>
                    </w:rPr>
                    <w:t xml:space="preserve">Hekim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istemini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kontrol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etme</w:t>
                  </w:r>
                  <w:proofErr w:type="spellEnd"/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 w:rsidR="000F39DF" w:rsidRDefault="000F39DF" w:rsidP="000F39DF">
                  <w:pPr>
                    <w:framePr w:hSpace="141" w:wrap="around" w:vAnchor="text" w:hAnchor="tex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39DF">
              <w:trPr>
                <w:trHeight w:val="322"/>
              </w:trPr>
              <w:tc>
                <w:tcPr>
                  <w:tcW w:w="7275" w:type="dxa"/>
                </w:tcPr>
                <w:p w:rsidR="000F39DF" w:rsidRPr="00DB673E" w:rsidRDefault="000F39DF" w:rsidP="000F39DF">
                  <w:pPr>
                    <w:framePr w:hSpace="141" w:wrap="around" w:vAnchor="text" w:hAnchor="text"/>
                    <w:rPr>
                      <w:rFonts w:ascii="Times New Roman" w:hAnsi="Times New Roman" w:cs="Times New Roman"/>
                    </w:rPr>
                  </w:pPr>
                  <w:r w:rsidRPr="00DB673E">
                    <w:rPr>
                      <w:rFonts w:ascii="Times New Roman" w:hAnsi="Times New Roman" w:cs="Times New Roman"/>
                    </w:rPr>
                    <w:t>2. Bel seviyesi üstünde bir çalışma alanı belirleme</w:t>
                  </w:r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 w:rsidR="000F39DF" w:rsidRDefault="000F39DF" w:rsidP="000F39DF">
                  <w:pPr>
                    <w:framePr w:hSpace="141" w:wrap="around" w:vAnchor="text" w:hAnchor="tex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39DF">
              <w:trPr>
                <w:trHeight w:val="322"/>
              </w:trPr>
              <w:tc>
                <w:tcPr>
                  <w:tcW w:w="7275" w:type="dxa"/>
                </w:tcPr>
                <w:p w:rsidR="000F39DF" w:rsidRPr="00DB673E" w:rsidRDefault="000F39DF" w:rsidP="000F39DF">
                  <w:pPr>
                    <w:framePr w:hSpace="141" w:wrap="around" w:vAnchor="text" w:hAnchor="text"/>
                    <w:rPr>
                      <w:rFonts w:ascii="Times New Roman" w:hAnsi="Times New Roman" w:cs="Times New Roman"/>
                    </w:rPr>
                  </w:pPr>
                  <w:r w:rsidRPr="00DB673E">
                    <w:rPr>
                      <w:rFonts w:ascii="Times New Roman" w:hAnsi="Times New Roman" w:cs="Times New Roman"/>
                    </w:rPr>
                    <w:t xml:space="preserve">3. Steril malzeme açılmadan önce her paketin yırtık, delik ve ıslak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olup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olmadığı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ve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son</w:t>
                  </w:r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kullanım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tarihi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kullanıcı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tarafından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kontrol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etme</w:t>
                  </w:r>
                  <w:proofErr w:type="spellEnd"/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 w:rsidR="000F39DF" w:rsidRDefault="000F39DF" w:rsidP="000F39DF">
                  <w:pPr>
                    <w:framePr w:hSpace="141" w:wrap="around" w:vAnchor="text" w:hAnchor="tex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39DF">
              <w:trPr>
                <w:trHeight w:val="322"/>
              </w:trPr>
              <w:tc>
                <w:tcPr>
                  <w:tcW w:w="7275" w:type="dxa"/>
                </w:tcPr>
                <w:p w:rsidR="000F39DF" w:rsidRPr="00DB673E" w:rsidRDefault="000F39DF" w:rsidP="000F39DF">
                  <w:pPr>
                    <w:framePr w:hSpace="141" w:wrap="around" w:vAnchor="text" w:hAnchor="text"/>
                    <w:rPr>
                      <w:rFonts w:ascii="Times New Roman" w:hAnsi="Times New Roman" w:cs="Times New Roman"/>
                    </w:rPr>
                  </w:pPr>
                  <w:r w:rsidRPr="00DB673E">
                    <w:rPr>
                      <w:rFonts w:ascii="Times New Roman" w:hAnsi="Times New Roman" w:cs="Times New Roman"/>
                    </w:rPr>
                    <w:t xml:space="preserve">4. Steril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paketli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malzemenin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açılması</w:t>
                  </w:r>
                  <w:proofErr w:type="spellEnd"/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 w:rsidR="000F39DF" w:rsidRDefault="000F39DF" w:rsidP="000F39DF">
                  <w:pPr>
                    <w:framePr w:hSpace="141" w:wrap="around" w:vAnchor="text" w:hAnchor="tex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39DF">
              <w:trPr>
                <w:trHeight w:val="322"/>
              </w:trPr>
              <w:tc>
                <w:tcPr>
                  <w:tcW w:w="7275" w:type="dxa"/>
                </w:tcPr>
                <w:p w:rsidR="000F39DF" w:rsidRPr="00DB673E" w:rsidRDefault="000F39DF" w:rsidP="000F39DF">
                  <w:pPr>
                    <w:framePr w:hSpace="141" w:wrap="around" w:vAnchor="text" w:hAnchor="text"/>
                    <w:rPr>
                      <w:rFonts w:ascii="Times New Roman" w:hAnsi="Times New Roman" w:cs="Times New Roman"/>
                    </w:rPr>
                  </w:pPr>
                  <w:r w:rsidRPr="00DB673E">
                    <w:rPr>
                      <w:rFonts w:ascii="Times New Roman" w:hAnsi="Times New Roman" w:cs="Times New Roman"/>
                    </w:rPr>
                    <w:t>5</w:t>
                  </w:r>
                  <w:r w:rsidRPr="00DB673E">
                    <w:rPr>
                      <w:rFonts w:ascii="Times New Roman" w:hAnsi="Times New Roman" w:cs="Times New Roman"/>
                    </w:rPr>
                    <w:t xml:space="preserve">. Paket bir elle tutularak üst katı diğer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elle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kavrayarak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geriye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çekme</w:t>
                  </w:r>
                  <w:proofErr w:type="spellEnd"/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 w:rsidR="000F39DF" w:rsidRDefault="000F39DF" w:rsidP="000F39DF">
                  <w:pPr>
                    <w:framePr w:hSpace="141" w:wrap="around" w:vAnchor="text" w:hAnchor="tex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39DF">
              <w:trPr>
                <w:trHeight w:val="322"/>
              </w:trPr>
              <w:tc>
                <w:tcPr>
                  <w:tcW w:w="7275" w:type="dxa"/>
                </w:tcPr>
                <w:p w:rsidR="000F39DF" w:rsidRPr="00DB673E" w:rsidRDefault="000F39DF" w:rsidP="000F39DF">
                  <w:pPr>
                    <w:framePr w:hSpace="141" w:wrap="around" w:vAnchor="text" w:hAnchor="text"/>
                    <w:rPr>
                      <w:rFonts w:ascii="Times New Roman" w:hAnsi="Times New Roman" w:cs="Times New Roman"/>
                    </w:rPr>
                  </w:pPr>
                  <w:r w:rsidRPr="00DB673E">
                    <w:rPr>
                      <w:rFonts w:ascii="Times New Roman" w:hAnsi="Times New Roman" w:cs="Times New Roman"/>
                    </w:rPr>
                    <w:t xml:space="preserve">6.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Paketin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üst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kaplaması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ayrıldığında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malzemeyi steril alanın 15 cm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yukarısında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tutma</w:t>
                  </w:r>
                  <w:proofErr w:type="spellEnd"/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 w:rsidR="000F39DF" w:rsidRDefault="000F39DF" w:rsidP="000F39DF">
                  <w:pPr>
                    <w:framePr w:hSpace="141" w:wrap="around" w:vAnchor="text" w:hAnchor="tex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39DF">
              <w:trPr>
                <w:trHeight w:val="270"/>
              </w:trPr>
              <w:tc>
                <w:tcPr>
                  <w:tcW w:w="7275" w:type="dxa"/>
                </w:tcPr>
                <w:p w:rsidR="000F39DF" w:rsidRPr="00DB673E" w:rsidRDefault="000F39DF" w:rsidP="000F39DF">
                  <w:pPr>
                    <w:framePr w:hSpace="141" w:wrap="around" w:vAnchor="text" w:hAnchor="text"/>
                    <w:rPr>
                      <w:rFonts w:ascii="Times New Roman" w:hAnsi="Times New Roman" w:cs="Times New Roman"/>
                    </w:rPr>
                  </w:pPr>
                  <w:r w:rsidRPr="00DB673E">
                    <w:rPr>
                      <w:rFonts w:ascii="Times New Roman" w:hAnsi="Times New Roman" w:cs="Times New Roman"/>
                    </w:rPr>
                    <w:t xml:space="preserve">7.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Paketi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açmaya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devam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ederek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malzemeyi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bırakma</w:t>
                  </w:r>
                  <w:proofErr w:type="spellEnd"/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 w:rsidR="000F39DF" w:rsidRDefault="000F39DF" w:rsidP="000F39DF">
                  <w:pPr>
                    <w:framePr w:hSpace="141" w:wrap="around" w:vAnchor="text" w:hAnchor="tex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39DF">
              <w:trPr>
                <w:trHeight w:val="418"/>
              </w:trPr>
              <w:tc>
                <w:tcPr>
                  <w:tcW w:w="7275" w:type="dxa"/>
                </w:tcPr>
                <w:p w:rsidR="000F39DF" w:rsidRPr="00DB673E" w:rsidRDefault="000F39DF" w:rsidP="000F39DF">
                  <w:pPr>
                    <w:framePr w:hSpace="141" w:wrap="around" w:vAnchor="text" w:hAnchor="text"/>
                    <w:rPr>
                      <w:rFonts w:ascii="Times New Roman" w:hAnsi="Times New Roman" w:cs="Times New Roman"/>
                    </w:rPr>
                  </w:pPr>
                  <w:r w:rsidRPr="00DB673E">
                    <w:rPr>
                      <w:rFonts w:ascii="Times New Roman" w:hAnsi="Times New Roman" w:cs="Times New Roman"/>
                    </w:rPr>
                    <w:t>8.</w:t>
                  </w:r>
                  <w:r w:rsidRPr="00DB673E">
                    <w:rPr>
                      <w:rFonts w:ascii="Times New Roman" w:hAnsi="Times New Roman" w:cs="Times New Roman"/>
                    </w:rPr>
                    <w:t xml:space="preserve"> İşlem sırasında malzemeye ve yüzeye dokunmama</w:t>
                  </w:r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 w:rsidR="000F39DF" w:rsidRDefault="000F39DF" w:rsidP="000F39DF">
                  <w:pPr>
                    <w:framePr w:hSpace="141" w:wrap="around" w:vAnchor="text" w:hAnchor="text"/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F39DF">
              <w:trPr>
                <w:trHeight w:val="418"/>
              </w:trPr>
              <w:tc>
                <w:tcPr>
                  <w:tcW w:w="7275" w:type="dxa"/>
                </w:tcPr>
                <w:p w:rsidR="000F39DF" w:rsidRPr="00DB673E" w:rsidRDefault="000F39DF" w:rsidP="000F39DF">
                  <w:pPr>
                    <w:framePr w:hSpace="141" w:wrap="around" w:vAnchor="text" w:hAnchor="text"/>
                    <w:rPr>
                      <w:rFonts w:ascii="Times New Roman" w:hAnsi="Times New Roman" w:cs="Times New Roman"/>
                    </w:rPr>
                  </w:pPr>
                  <w:r w:rsidRPr="00DB673E">
                    <w:rPr>
                      <w:rFonts w:ascii="Times New Roman" w:hAnsi="Times New Roman" w:cs="Times New Roman"/>
                    </w:rPr>
                    <w:t>9</w:t>
                  </w:r>
                  <w:r w:rsidRPr="00DB673E">
                    <w:rPr>
                      <w:rFonts w:ascii="Times New Roman" w:hAnsi="Times New Roman" w:cs="Times New Roman"/>
                    </w:rPr>
                    <w:t>. Paketi atık kutusuna atma</w:t>
                  </w:r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 w:rsidR="000F39DF" w:rsidRDefault="000F39DF" w:rsidP="000F39DF">
                  <w:pPr>
                    <w:framePr w:hSpace="141" w:wrap="around" w:vAnchor="text" w:hAnchor="tex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39DF">
              <w:trPr>
                <w:trHeight w:val="322"/>
              </w:trPr>
              <w:tc>
                <w:tcPr>
                  <w:tcW w:w="7275" w:type="dxa"/>
                </w:tcPr>
                <w:p w:rsidR="000F39DF" w:rsidRPr="00DB673E" w:rsidRDefault="000F39DF" w:rsidP="000F39DF">
                  <w:pPr>
                    <w:framePr w:hSpace="141" w:wrap="around" w:vAnchor="text" w:hAnchor="text"/>
                    <w:rPr>
                      <w:rFonts w:ascii="Times New Roman" w:hAnsi="Times New Roman" w:cs="Times New Roman"/>
                    </w:rPr>
                  </w:pPr>
                  <w:r w:rsidRPr="00DB673E">
                    <w:rPr>
                      <w:rFonts w:ascii="Times New Roman" w:hAnsi="Times New Roman" w:cs="Times New Roman"/>
                    </w:rPr>
                    <w:t>10</w:t>
                  </w:r>
                  <w:r w:rsidRPr="00DB673E">
                    <w:rPr>
                      <w:rFonts w:ascii="Times New Roman" w:hAnsi="Times New Roman" w:cs="Times New Roman"/>
                    </w:rPr>
                    <w:t>. Steril Bir Solüsyonun Yerleştirilmesi</w:t>
                  </w:r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 w:rsidR="000F39DF" w:rsidRDefault="000F39DF" w:rsidP="000F39DF">
                  <w:pPr>
                    <w:framePr w:hSpace="141" w:wrap="around" w:vAnchor="text" w:hAnchor="tex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39DF">
              <w:trPr>
                <w:trHeight w:val="322"/>
              </w:trPr>
              <w:tc>
                <w:tcPr>
                  <w:tcW w:w="7275" w:type="dxa"/>
                </w:tcPr>
                <w:p w:rsidR="000F39DF" w:rsidRPr="00DB673E" w:rsidRDefault="000F39DF" w:rsidP="000F39DF">
                  <w:pPr>
                    <w:framePr w:hSpace="141" w:wrap="around" w:vAnchor="text" w:hAnchor="text"/>
                    <w:rPr>
                      <w:rFonts w:ascii="Times New Roman" w:hAnsi="Times New Roman" w:cs="Times New Roman"/>
                    </w:rPr>
                  </w:pPr>
                  <w:r w:rsidRPr="00DB673E">
                    <w:rPr>
                      <w:rFonts w:ascii="Times New Roman" w:hAnsi="Times New Roman" w:cs="Times New Roman"/>
                    </w:rPr>
                    <w:t>11</w:t>
                  </w:r>
                  <w:r w:rsidRPr="00DB673E">
                    <w:rPr>
                      <w:rFonts w:ascii="Times New Roman" w:hAnsi="Times New Roman" w:cs="Times New Roman"/>
                    </w:rPr>
                    <w:t>. Solüsyon kapağını ağzı uzağa bakacak şekilde açma</w:t>
                  </w:r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 w:rsidR="000F39DF" w:rsidRDefault="000F39DF" w:rsidP="000F39DF">
                  <w:pPr>
                    <w:framePr w:hSpace="141" w:wrap="around" w:vAnchor="text" w:hAnchor="tex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39DF">
              <w:trPr>
                <w:trHeight w:val="322"/>
              </w:trPr>
              <w:tc>
                <w:tcPr>
                  <w:tcW w:w="7275" w:type="dxa"/>
                </w:tcPr>
                <w:p w:rsidR="000F39DF" w:rsidRPr="00DB673E" w:rsidRDefault="000F39DF" w:rsidP="000F39DF">
                  <w:pPr>
                    <w:framePr w:hSpace="141" w:wrap="around" w:vAnchor="text" w:hAnchor="text"/>
                    <w:rPr>
                      <w:rFonts w:ascii="Times New Roman" w:hAnsi="Times New Roman" w:cs="Times New Roman"/>
                    </w:rPr>
                  </w:pPr>
                  <w:r w:rsidRPr="00DB673E">
                    <w:rPr>
                      <w:rFonts w:ascii="Times New Roman" w:hAnsi="Times New Roman" w:cs="Times New Roman"/>
                    </w:rPr>
                    <w:t xml:space="preserve">12. Solüsyonu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dıştaki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2,5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cm’lik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sınırın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dışında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bırakmama</w:t>
                  </w:r>
                  <w:proofErr w:type="spellEnd"/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 w:rsidR="000F39DF" w:rsidRDefault="000F39DF" w:rsidP="000F39DF">
                  <w:pPr>
                    <w:framePr w:hSpace="141" w:wrap="around" w:vAnchor="text" w:hAnchor="tex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39DF">
              <w:trPr>
                <w:trHeight w:val="390"/>
              </w:trPr>
              <w:tc>
                <w:tcPr>
                  <w:tcW w:w="7275" w:type="dxa"/>
                </w:tcPr>
                <w:p w:rsidR="000F39DF" w:rsidRPr="00DB673E" w:rsidRDefault="000F39DF" w:rsidP="000F39DF">
                  <w:pPr>
                    <w:framePr w:hSpace="141" w:wrap="around" w:vAnchor="text" w:hAnchor="text"/>
                    <w:rPr>
                      <w:rFonts w:ascii="Times New Roman" w:hAnsi="Times New Roman" w:cs="Times New Roman"/>
                    </w:rPr>
                  </w:pPr>
                  <w:r w:rsidRPr="00DB673E">
                    <w:rPr>
                      <w:rFonts w:ascii="Times New Roman" w:hAnsi="Times New Roman" w:cs="Times New Roman"/>
                    </w:rPr>
                    <w:t>13</w:t>
                  </w:r>
                  <w:r w:rsidRPr="00DB673E">
                    <w:rPr>
                      <w:rFonts w:ascii="Times New Roman" w:hAnsi="Times New Roman" w:cs="Times New Roman"/>
                    </w:rPr>
                    <w:t xml:space="preserve">. </w:t>
                  </w:r>
                  <w:r w:rsidRPr="00DB673E">
                    <w:rPr>
                      <w:rFonts w:ascii="Times New Roman" w:hAnsi="Times New Roman" w:cs="Times New Roman"/>
                    </w:rPr>
                    <w:t xml:space="preserve">Solüsyonu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steril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kaba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veya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spanç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üzerine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dökme</w:t>
                  </w:r>
                  <w:proofErr w:type="spellEnd"/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39DF">
              <w:trPr>
                <w:trHeight w:val="268"/>
              </w:trPr>
              <w:tc>
                <w:tcPr>
                  <w:tcW w:w="7275" w:type="dxa"/>
                </w:tcPr>
                <w:p w:rsidR="000F39DF" w:rsidRPr="00DB673E" w:rsidRDefault="000F39DF" w:rsidP="000F39DF">
                  <w:pPr>
                    <w:framePr w:hSpace="141" w:wrap="around" w:vAnchor="text" w:hAnchor="text"/>
                    <w:rPr>
                      <w:rFonts w:ascii="Times New Roman" w:hAnsi="Times New Roman" w:cs="Times New Roman"/>
                    </w:rPr>
                  </w:pPr>
                  <w:r w:rsidRPr="00DB673E">
                    <w:rPr>
                      <w:rFonts w:ascii="Times New Roman" w:hAnsi="Times New Roman" w:cs="Times New Roman"/>
                    </w:rPr>
                    <w:t>14</w:t>
                  </w:r>
                  <w:r w:rsidRPr="00DB673E">
                    <w:rPr>
                      <w:rFonts w:ascii="Times New Roman" w:hAnsi="Times New Roman" w:cs="Times New Roman"/>
                    </w:rPr>
                    <w:t xml:space="preserve">. </w:t>
                  </w:r>
                  <w:r w:rsidRPr="00DB673E">
                    <w:rPr>
                      <w:rFonts w:ascii="Times New Roman" w:hAnsi="Times New Roman" w:cs="Times New Roman"/>
                    </w:rPr>
                    <w:t xml:space="preserve">Solüsyon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kapağını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dıştan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değecek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şekilde</w:t>
                  </w:r>
                  <w:proofErr w:type="spellEnd"/>
                  <w:r w:rsidRPr="00DB673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kapatma</w:t>
                  </w:r>
                  <w:proofErr w:type="spellEnd"/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 w:rsidR="000F39DF" w:rsidRDefault="000F39DF" w:rsidP="000F39DF">
                  <w:pPr>
                    <w:framePr w:hSpace="141" w:wrap="around" w:vAnchor="text" w:hAnchor="tex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F39DF">
              <w:trPr>
                <w:trHeight w:val="268"/>
              </w:trPr>
              <w:tc>
                <w:tcPr>
                  <w:tcW w:w="7275" w:type="dxa"/>
                </w:tcPr>
                <w:p w:rsidR="000F39DF" w:rsidRPr="00DB673E" w:rsidRDefault="000F39DF" w:rsidP="000F39DF">
                  <w:pPr>
                    <w:framePr w:hSpace="141" w:wrap="around" w:vAnchor="text" w:hAnchor="text"/>
                    <w:rPr>
                      <w:rFonts w:ascii="Times New Roman" w:hAnsi="Times New Roman" w:cs="Times New Roman"/>
                    </w:rPr>
                  </w:pPr>
                  <w:r w:rsidRPr="00DB673E">
                    <w:rPr>
                      <w:rFonts w:ascii="Times New Roman" w:hAnsi="Times New Roman" w:cs="Times New Roman"/>
                    </w:rPr>
                    <w:t xml:space="preserve">15. İşlemi </w:t>
                  </w:r>
                  <w:proofErr w:type="spellStart"/>
                  <w:r w:rsidRPr="00DB673E">
                    <w:rPr>
                      <w:rFonts w:ascii="Times New Roman" w:hAnsi="Times New Roman" w:cs="Times New Roman"/>
                    </w:rPr>
                    <w:t>kaydetme</w:t>
                  </w:r>
                  <w:proofErr w:type="spellEnd"/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dxa"/>
                </w:tcPr>
                <w:p w:rsidR="000F39DF" w:rsidRDefault="000F39DF" w:rsidP="000F39DF">
                  <w:pPr>
                    <w:framePr w:hSpace="141" w:wrap="around" w:vAnchor="text" w:hAnchor="tex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5" w:type="dxa"/>
                  <w:vAlign w:val="center"/>
                </w:tcPr>
                <w:p w:rsidR="000F39DF" w:rsidRDefault="000F39DF" w:rsidP="000F39DF">
                  <w:pPr>
                    <w:framePr w:hSpace="141" w:wrap="around" w:vAnchor="text" w:hAnchor="tex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bookmarkEnd w:id="1"/>
          <w:p w:rsidR="00550D3B" w:rsidRDefault="000028BD">
            <w:pPr>
              <w:spacing w:line="36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Gözlem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Geri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Bildirimler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  <w:r>
              <w:t xml:space="preserve"> ..............................................................................................</w:t>
            </w:r>
          </w:p>
          <w:p w:rsidR="00550D3B" w:rsidRDefault="000028B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t>…………………………………………………………………….</w:t>
            </w:r>
          </w:p>
        </w:tc>
      </w:tr>
      <w:tr w:rsidR="00550D3B">
        <w:tc>
          <w:tcPr>
            <w:tcW w:w="311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50D3B" w:rsidRDefault="000028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Hazırlayan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</w:tcPr>
          <w:p w:rsidR="00550D3B" w:rsidRDefault="000028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Kontrol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Eden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50D3B" w:rsidRDefault="000028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Onaylayan</w:t>
            </w:r>
            <w:proofErr w:type="spellEnd"/>
          </w:p>
        </w:tc>
      </w:tr>
      <w:tr w:rsidR="00550D3B">
        <w:tc>
          <w:tcPr>
            <w:tcW w:w="3119" w:type="dxa"/>
            <w:gridSpan w:val="2"/>
            <w:tcBorders>
              <w:top w:val="single" w:sz="4" w:space="0" w:color="000000"/>
              <w:bottom w:val="dotted" w:sz="4" w:space="0" w:color="17365D"/>
            </w:tcBorders>
          </w:tcPr>
          <w:p w:rsidR="00550D3B" w:rsidRDefault="000028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Ölçme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Değerlendirme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Komisyonu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bottom w:val="dotted" w:sz="4" w:space="0" w:color="17365D"/>
            </w:tcBorders>
          </w:tcPr>
          <w:p w:rsidR="00550D3B" w:rsidRDefault="000028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Dekan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Yardımcısı</w:t>
            </w:r>
            <w:proofErr w:type="spellEnd"/>
          </w:p>
        </w:tc>
        <w:tc>
          <w:tcPr>
            <w:tcW w:w="3261" w:type="dxa"/>
            <w:gridSpan w:val="2"/>
            <w:tcBorders>
              <w:top w:val="single" w:sz="4" w:space="0" w:color="000000"/>
              <w:bottom w:val="dotted" w:sz="4" w:space="0" w:color="17365D"/>
            </w:tcBorders>
          </w:tcPr>
          <w:p w:rsidR="00550D3B" w:rsidRDefault="000028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Dekan</w:t>
            </w:r>
            <w:proofErr w:type="spellEnd"/>
          </w:p>
          <w:p w:rsidR="00550D3B" w:rsidRDefault="00550D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50D3B" w:rsidRDefault="00550D3B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550D3B">
      <w:headerReference w:type="default" r:id="rId9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8BD" w:rsidRDefault="000028BD">
      <w:pPr>
        <w:spacing w:after="0" w:line="240" w:lineRule="auto"/>
      </w:pPr>
      <w:r>
        <w:separator/>
      </w:r>
    </w:p>
  </w:endnote>
  <w:endnote w:type="continuationSeparator" w:id="0">
    <w:p w:rsidR="000028BD" w:rsidRDefault="00002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A509DE02-285D-467B-94C8-663DD62C087C}"/>
    <w:embedBold r:id="rId2" w:fontKey="{B549C293-3784-430B-8FBE-B095DCC2A0AB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D1A64792-A467-479F-834F-78A6692BFD46}"/>
    <w:embedBold r:id="rId4" w:fontKey="{B9C7099E-AB8A-4206-AD74-09200D37456D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5" w:fontKey="{C4FD8C9E-4745-48F9-B3D9-BF2CF0B2A859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6" w:fontKey="{ABCF5735-855B-4FE9-9AB5-549066C741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  <w:embedRegular r:id="rId7" w:fontKey="{7CBB5923-A367-4C0B-99C6-6C56F47C5B6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8BD" w:rsidRDefault="000028BD">
      <w:pPr>
        <w:spacing w:after="0" w:line="240" w:lineRule="auto"/>
      </w:pPr>
      <w:r>
        <w:separator/>
      </w:r>
    </w:p>
  </w:footnote>
  <w:footnote w:type="continuationSeparator" w:id="0">
    <w:p w:rsidR="000028BD" w:rsidRDefault="00002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D3B" w:rsidRDefault="00550D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795589"/>
    <w:multiLevelType w:val="multilevel"/>
    <w:tmpl w:val="5404A618"/>
    <w:lvl w:ilvl="0">
      <w:start w:val="1"/>
      <w:numFmt w:val="decimal"/>
      <w:lvlText w:val="%1."/>
      <w:lvlJc w:val="left"/>
      <w:pPr>
        <w:ind w:left="927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367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527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687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D3B"/>
    <w:rsid w:val="000028BD"/>
    <w:rsid w:val="000F39DF"/>
    <w:rsid w:val="001E62D9"/>
    <w:rsid w:val="00550D3B"/>
    <w:rsid w:val="00C72A91"/>
    <w:rsid w:val="00DB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BF876"/>
  <w15:docId w15:val="{1BEF8127-AAF0-4088-9784-CDED3244A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Balk1Char">
    <w:name w:val="Başlık 1 Char"/>
    <w:basedOn w:val="VarsaylanParagrafYazTipi"/>
    <w:uiPriority w:val="9"/>
    <w:rsid w:val="00CD17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Bal">
    <w:name w:val="TOC Heading"/>
    <w:next w:val="Normal"/>
    <w:uiPriority w:val="39"/>
    <w:unhideWhenUsed/>
    <w:qFormat/>
    <w:rsid w:val="00CD1750"/>
  </w:style>
  <w:style w:type="paragraph" w:styleId="T2">
    <w:name w:val="toc 2"/>
    <w:basedOn w:val="Normal"/>
    <w:next w:val="Normal"/>
    <w:autoRedefine/>
    <w:uiPriority w:val="39"/>
    <w:semiHidden/>
    <w:unhideWhenUsed/>
    <w:qFormat/>
    <w:rsid w:val="00CD1750"/>
    <w:pPr>
      <w:spacing w:after="100"/>
      <w:ind w:left="220"/>
    </w:pPr>
    <w:rPr>
      <w:rFonts w:eastAsiaTheme="minorEastAsia"/>
    </w:rPr>
  </w:style>
  <w:style w:type="paragraph" w:styleId="T1">
    <w:name w:val="toc 1"/>
    <w:basedOn w:val="Normal"/>
    <w:next w:val="Normal"/>
    <w:autoRedefine/>
    <w:uiPriority w:val="39"/>
    <w:semiHidden/>
    <w:unhideWhenUsed/>
    <w:qFormat/>
    <w:rsid w:val="00CD1750"/>
    <w:pPr>
      <w:spacing w:after="100"/>
    </w:pPr>
    <w:rPr>
      <w:rFonts w:eastAsiaTheme="minorEastAsia"/>
    </w:rPr>
  </w:style>
  <w:style w:type="paragraph" w:styleId="T3">
    <w:name w:val="toc 3"/>
    <w:basedOn w:val="Normal"/>
    <w:next w:val="Normal"/>
    <w:autoRedefine/>
    <w:uiPriority w:val="39"/>
    <w:semiHidden/>
    <w:unhideWhenUsed/>
    <w:qFormat/>
    <w:rsid w:val="00CD1750"/>
    <w:pPr>
      <w:spacing w:after="100"/>
      <w:ind w:left="440"/>
    </w:pPr>
    <w:rPr>
      <w:rFonts w:eastAsiaTheme="minorEastAsi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D1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175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EB3413"/>
    <w:pPr>
      <w:ind w:left="720"/>
      <w:contextualSpacing/>
    </w:pPr>
  </w:style>
  <w:style w:type="table" w:styleId="TabloKlavuzu">
    <w:name w:val="Table Grid"/>
    <w:basedOn w:val="NormalTablo"/>
    <w:uiPriority w:val="39"/>
    <w:rsid w:val="00FA5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semiHidden/>
    <w:unhideWhenUsed/>
    <w:rsid w:val="00161A15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161A15"/>
  </w:style>
  <w:style w:type="table" w:customStyle="1" w:styleId="TableNormal1">
    <w:name w:val="Table Normal"/>
    <w:uiPriority w:val="2"/>
    <w:semiHidden/>
    <w:unhideWhenUsed/>
    <w:qFormat/>
    <w:rsid w:val="00161A1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5E58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E58F1"/>
  </w:style>
  <w:style w:type="paragraph" w:styleId="AltBilgi">
    <w:name w:val="footer"/>
    <w:basedOn w:val="Normal"/>
    <w:link w:val="AltBilgiChar"/>
    <w:uiPriority w:val="99"/>
    <w:unhideWhenUsed/>
    <w:rsid w:val="005E58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E58F1"/>
  </w:style>
  <w:style w:type="character" w:styleId="Kpr">
    <w:name w:val="Hyperlink"/>
    <w:basedOn w:val="VarsaylanParagrafYazTipi"/>
    <w:uiPriority w:val="99"/>
    <w:unhideWhenUsed/>
    <w:rsid w:val="00EF2542"/>
    <w:rPr>
      <w:color w:val="0000FF" w:themeColor="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DD1163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DD1163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DD1163"/>
    <w:rPr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8472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oKlavuzu1">
    <w:name w:val="Tablo Kılavuzu1"/>
    <w:basedOn w:val="NormalTablo"/>
    <w:next w:val="TabloKlavuzu"/>
    <w:uiPriority w:val="39"/>
    <w:rsid w:val="00F528B7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3D2D0E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3D2D0E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822D7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822D7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1668E2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1668E2"/>
    <w:rPr>
      <w:rFonts w:eastAsiaTheme="minorEastAsia"/>
      <w:lang w:eastAsia="tr-TR"/>
    </w:rPr>
  </w:style>
  <w:style w:type="paragraph" w:customStyle="1" w:styleId="Default">
    <w:name w:val="Default"/>
    <w:rsid w:val="002465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tbilgiChar1">
    <w:name w:val="Üstbilgi Char1"/>
    <w:basedOn w:val="VarsaylanParagrafYazTipi"/>
    <w:uiPriority w:val="99"/>
    <w:semiHidden/>
    <w:rsid w:val="00CA507E"/>
  </w:style>
  <w:style w:type="character" w:styleId="zlenenKpr">
    <w:name w:val="FollowedHyperlink"/>
    <w:basedOn w:val="VarsaylanParagrafYazTipi"/>
    <w:uiPriority w:val="99"/>
    <w:semiHidden/>
    <w:unhideWhenUsed/>
    <w:rsid w:val="00DD379D"/>
    <w:rPr>
      <w:color w:val="800080" w:themeColor="followedHyperlink"/>
      <w:u w:val="single"/>
    </w:rPr>
  </w:style>
  <w:style w:type="table" w:customStyle="1" w:styleId="TableNormal10">
    <w:name w:val="Table Normal1"/>
    <w:uiPriority w:val="2"/>
    <w:semiHidden/>
    <w:unhideWhenUsed/>
    <w:qFormat/>
    <w:rsid w:val="00C6241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oKlavuzu31">
    <w:name w:val="Tablo Kılavuzu31"/>
    <w:basedOn w:val="NormalTablo"/>
    <w:next w:val="TabloKlavuzu"/>
    <w:uiPriority w:val="59"/>
    <w:rsid w:val="00C6241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005F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C96C3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oKlavuzu6">
    <w:name w:val="Tablo Kılavuzu6"/>
    <w:basedOn w:val="NormalTablo"/>
    <w:next w:val="TabloKlavuzu"/>
    <w:uiPriority w:val="59"/>
    <w:rsid w:val="00B67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4">
    <w:name w:val="Table Normal4"/>
    <w:uiPriority w:val="2"/>
    <w:semiHidden/>
    <w:unhideWhenUsed/>
    <w:qFormat/>
    <w:rsid w:val="00B67DE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F93914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93914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oKlavuzu7">
    <w:name w:val="Tablo Kılavuzu7"/>
    <w:basedOn w:val="NormalTablo"/>
    <w:next w:val="TabloKlavuzu"/>
    <w:uiPriority w:val="39"/>
    <w:rsid w:val="00F93914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B84E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">
    <w:name w:val="Table Normal31"/>
    <w:uiPriority w:val="2"/>
    <w:semiHidden/>
    <w:unhideWhenUsed/>
    <w:qFormat/>
    <w:rsid w:val="00B84E2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oKlavuzu32">
    <w:name w:val="Tablo Kılavuzu32"/>
    <w:basedOn w:val="NormalTablo"/>
    <w:next w:val="TabloKlavuzu"/>
    <w:uiPriority w:val="39"/>
    <w:rsid w:val="00B84E27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5">
    <w:name w:val="Table Normal5"/>
    <w:uiPriority w:val="2"/>
    <w:semiHidden/>
    <w:unhideWhenUsed/>
    <w:qFormat/>
    <w:rsid w:val="00F8576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oKlavuzu9">
    <w:name w:val="Tablo Kılavuzu9"/>
    <w:basedOn w:val="NormalTablo"/>
    <w:next w:val="TabloKlavuzu"/>
    <w:uiPriority w:val="59"/>
    <w:rsid w:val="00F85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2">
    <w:name w:val="Table Normal32"/>
    <w:uiPriority w:val="2"/>
    <w:semiHidden/>
    <w:unhideWhenUsed/>
    <w:qFormat/>
    <w:rsid w:val="00F8576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oKlavuzu33">
    <w:name w:val="Tablo Kılavuzu33"/>
    <w:basedOn w:val="NormalTablo"/>
    <w:next w:val="TabloKlavuzu"/>
    <w:uiPriority w:val="39"/>
    <w:rsid w:val="00F85763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6">
    <w:name w:val="Table Normal6"/>
    <w:uiPriority w:val="2"/>
    <w:semiHidden/>
    <w:unhideWhenUsed/>
    <w:qFormat/>
    <w:rsid w:val="00FB1F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oKlavuzu10">
    <w:name w:val="Tablo Kılavuzu10"/>
    <w:basedOn w:val="NormalTablo"/>
    <w:next w:val="TabloKlavuzu"/>
    <w:uiPriority w:val="59"/>
    <w:rsid w:val="00FB1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59"/>
    <w:rsid w:val="00FB1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2">
    <w:name w:val="Tablo Kılavuzu12"/>
    <w:basedOn w:val="NormalTablo"/>
    <w:uiPriority w:val="39"/>
    <w:rsid w:val="00FB1FC2"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7">
    <w:name w:val="Table Normal7"/>
    <w:uiPriority w:val="2"/>
    <w:semiHidden/>
    <w:unhideWhenUsed/>
    <w:qFormat/>
    <w:rsid w:val="004706C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oKlavuzu13">
    <w:name w:val="Tablo Kılavuzu13"/>
    <w:basedOn w:val="NormalTablo"/>
    <w:next w:val="TabloKlavuzu"/>
    <w:uiPriority w:val="59"/>
    <w:rsid w:val="00470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">
    <w:name w:val="Table Normal33"/>
    <w:uiPriority w:val="2"/>
    <w:semiHidden/>
    <w:unhideWhenUsed/>
    <w:qFormat/>
    <w:rsid w:val="004706C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oKlavuzu34">
    <w:name w:val="Tablo Kılavuzu34"/>
    <w:basedOn w:val="NormalTablo"/>
    <w:next w:val="TabloKlavuzu"/>
    <w:uiPriority w:val="39"/>
    <w:rsid w:val="004706CD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8">
    <w:name w:val="Table Normal8"/>
    <w:uiPriority w:val="2"/>
    <w:semiHidden/>
    <w:unhideWhenUsed/>
    <w:qFormat/>
    <w:rsid w:val="00D702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oKlavuzu14">
    <w:name w:val="Tablo Kılavuzu14"/>
    <w:basedOn w:val="NormalTablo"/>
    <w:next w:val="TabloKlavuzu"/>
    <w:uiPriority w:val="59"/>
    <w:rsid w:val="00D70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5">
    <w:name w:val="Tablo Kılavuzu15"/>
    <w:basedOn w:val="NormalTablo"/>
    <w:next w:val="TabloKlavuzu"/>
    <w:uiPriority w:val="59"/>
    <w:rsid w:val="00D70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9">
    <w:name w:val="Table Normal9"/>
    <w:uiPriority w:val="2"/>
    <w:semiHidden/>
    <w:unhideWhenUsed/>
    <w:qFormat/>
    <w:rsid w:val="00D702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oKlavuzu21">
    <w:name w:val="Tablo Kılavuzu21"/>
    <w:basedOn w:val="NormalTablo"/>
    <w:next w:val="TabloKlavuzu"/>
    <w:uiPriority w:val="59"/>
    <w:rsid w:val="00D70276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6">
    <w:name w:val="Tablo Kılavuzu16"/>
    <w:basedOn w:val="NormalTablo"/>
    <w:next w:val="TabloKlavuzu"/>
    <w:uiPriority w:val="39"/>
    <w:rsid w:val="0042123E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7">
    <w:name w:val="Tablo Kılavuzu17"/>
    <w:basedOn w:val="NormalTablo"/>
    <w:next w:val="TabloKlavuzu"/>
    <w:uiPriority w:val="39"/>
    <w:rsid w:val="009413FD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zeltme">
    <w:name w:val="Revision"/>
    <w:hidden/>
    <w:uiPriority w:val="99"/>
    <w:semiHidden/>
    <w:rsid w:val="00133294"/>
    <w:pPr>
      <w:spacing w:after="0" w:line="240" w:lineRule="auto"/>
    </w:pPr>
  </w:style>
  <w:style w:type="table" w:customStyle="1" w:styleId="a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Fhn549VSXRyIAqxnwj7+fMXSKw==">CgMxLjAyDmgueTF0c2E3bXFzMW5zOAByITFTSjZYekU3SlQwWWhVQ2RkNHlQZUpNUGJhZnRSeld1eA==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Dell</cp:lastModifiedBy>
  <cp:revision>3</cp:revision>
  <dcterms:created xsi:type="dcterms:W3CDTF">2026-02-13T08:59:00Z</dcterms:created>
  <dcterms:modified xsi:type="dcterms:W3CDTF">2026-02-13T09:00:00Z</dcterms:modified>
</cp:coreProperties>
</file>