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239"/>
        <w:tblW w:w="10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758"/>
      </w:tblGrid>
      <w:tr w:rsidR="00082AA1" w:rsidRPr="00082AA1" w14:paraId="3AF0ECD3" w14:textId="77777777" w:rsidTr="00A201D6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76F6365E" w14:textId="77777777" w:rsidR="00082AA1" w:rsidRPr="00082AA1" w:rsidRDefault="00082AA1" w:rsidP="00A201D6">
            <w:pPr>
              <w:ind w:left="186"/>
              <w:rPr>
                <w:sz w:val="20"/>
              </w:rPr>
            </w:pPr>
            <w:r w:rsidRPr="00082AA1">
              <w:rPr>
                <w:noProof/>
                <w:sz w:val="20"/>
                <w:lang w:eastAsia="tr-TR"/>
              </w:rPr>
              <w:drawing>
                <wp:inline distT="0" distB="0" distL="0" distR="0" wp14:anchorId="6B486336" wp14:editId="0C823ABD">
                  <wp:extent cx="963103" cy="922655"/>
                  <wp:effectExtent l="0" t="0" r="889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93" cy="9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E90A01E" w14:textId="77777777" w:rsidR="00082AA1" w:rsidRPr="00082AA1" w:rsidRDefault="00082AA1" w:rsidP="00A201D6">
            <w:pPr>
              <w:spacing w:before="95" w:line="360" w:lineRule="auto"/>
              <w:ind w:left="896" w:right="886"/>
              <w:jc w:val="center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AYDIN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ADNAN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MENDERES</w:t>
            </w:r>
          </w:p>
          <w:p w14:paraId="6D5B955C" w14:textId="77777777" w:rsidR="00082AA1" w:rsidRPr="00082AA1" w:rsidRDefault="00082AA1" w:rsidP="00A201D6">
            <w:pPr>
              <w:spacing w:line="360" w:lineRule="auto"/>
              <w:ind w:left="896" w:right="886"/>
              <w:jc w:val="center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ÜNİVERSİTESİ</w:t>
            </w:r>
          </w:p>
          <w:p w14:paraId="6D7DCAED" w14:textId="79952967" w:rsidR="00082AA1" w:rsidRPr="00082AA1" w:rsidRDefault="00A201D6" w:rsidP="00A201D6">
            <w:pPr>
              <w:spacing w:line="360" w:lineRule="auto"/>
              <w:ind w:left="896" w:right="886"/>
              <w:jc w:val="center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HEMŞİRELİK</w:t>
            </w:r>
            <w:r w:rsidRPr="00082AA1">
              <w:rPr>
                <w:b/>
                <w:spacing w:val="-1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FAKÜLTESİ</w:t>
            </w:r>
          </w:p>
        </w:tc>
        <w:tc>
          <w:tcPr>
            <w:tcW w:w="3602" w:type="dxa"/>
            <w:gridSpan w:val="2"/>
          </w:tcPr>
          <w:p w14:paraId="0DDEE481" w14:textId="4F22E77B" w:rsidR="00082AA1" w:rsidRPr="00082AA1" w:rsidRDefault="00082AA1" w:rsidP="00A201D6">
            <w:pPr>
              <w:spacing w:before="76"/>
              <w:ind w:left="27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Doküman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No: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="009A068F">
              <w:rPr>
                <w:b/>
                <w:spacing w:val="-3"/>
                <w:sz w:val="24"/>
              </w:rPr>
              <w:t>HF 103</w:t>
            </w:r>
          </w:p>
        </w:tc>
      </w:tr>
      <w:tr w:rsidR="00082AA1" w:rsidRPr="00082AA1" w14:paraId="622B54F6" w14:textId="77777777" w:rsidTr="00A201D6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47BA2AD3" w14:textId="77777777" w:rsidR="00082AA1" w:rsidRPr="00082AA1" w:rsidRDefault="00082AA1" w:rsidP="00A201D6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4C09C821" w14:textId="77777777" w:rsidR="00082AA1" w:rsidRPr="00082AA1" w:rsidRDefault="00082AA1" w:rsidP="00A201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2E4F6DE9" w14:textId="77777777" w:rsidR="00082AA1" w:rsidRPr="00082AA1" w:rsidRDefault="00082AA1" w:rsidP="00A201D6">
            <w:pPr>
              <w:spacing w:line="264" w:lineRule="exact"/>
              <w:ind w:left="27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İlk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Yayın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Tarihi:</w:t>
            </w:r>
          </w:p>
        </w:tc>
        <w:tc>
          <w:tcPr>
            <w:tcW w:w="1758" w:type="dxa"/>
          </w:tcPr>
          <w:p w14:paraId="383847E8" w14:textId="7E9EAB55" w:rsidR="00082AA1" w:rsidRPr="00082AA1" w:rsidRDefault="009A068F" w:rsidP="00A201D6">
            <w:pPr>
              <w:spacing w:before="4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10.12.2024</w:t>
            </w:r>
          </w:p>
        </w:tc>
      </w:tr>
      <w:tr w:rsidR="00082AA1" w:rsidRPr="00082AA1" w14:paraId="5F5CBCDF" w14:textId="77777777" w:rsidTr="00A201D6">
        <w:trPr>
          <w:trHeight w:val="286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33675EB9" w14:textId="77777777" w:rsidR="00082AA1" w:rsidRPr="00082AA1" w:rsidRDefault="00082AA1" w:rsidP="00A201D6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FA9B4A1" w14:textId="77777777" w:rsidR="00082AA1" w:rsidRPr="00082AA1" w:rsidRDefault="00082AA1" w:rsidP="00A201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C833AA9" w14:textId="77777777" w:rsidR="00082AA1" w:rsidRPr="00082AA1" w:rsidRDefault="00082AA1" w:rsidP="00A201D6">
            <w:pPr>
              <w:spacing w:line="256" w:lineRule="exact"/>
              <w:ind w:left="27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Revizyon</w:t>
            </w:r>
            <w:r w:rsidRPr="00082AA1">
              <w:rPr>
                <w:b/>
                <w:spacing w:val="-5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Tarihi:</w:t>
            </w:r>
          </w:p>
        </w:tc>
        <w:tc>
          <w:tcPr>
            <w:tcW w:w="1758" w:type="dxa"/>
          </w:tcPr>
          <w:p w14:paraId="616E4BBF" w14:textId="77777777" w:rsidR="00082AA1" w:rsidRPr="00082AA1" w:rsidRDefault="00082AA1" w:rsidP="00A201D6">
            <w:pPr>
              <w:rPr>
                <w:sz w:val="20"/>
              </w:rPr>
            </w:pPr>
          </w:p>
        </w:tc>
      </w:tr>
      <w:tr w:rsidR="00082AA1" w:rsidRPr="00082AA1" w14:paraId="37B30EB7" w14:textId="77777777" w:rsidTr="00A201D6">
        <w:trPr>
          <w:trHeight w:val="410"/>
        </w:trPr>
        <w:tc>
          <w:tcPr>
            <w:tcW w:w="1837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03C692BA" w14:textId="77777777" w:rsidR="00082AA1" w:rsidRPr="00082AA1" w:rsidRDefault="00082AA1" w:rsidP="00A201D6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3F7A9A2" w14:textId="77777777" w:rsidR="00082AA1" w:rsidRPr="00082AA1" w:rsidRDefault="00082AA1" w:rsidP="00A201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F33914D" w14:textId="77777777" w:rsidR="00082AA1" w:rsidRPr="00082AA1" w:rsidRDefault="00082AA1" w:rsidP="00A201D6">
            <w:pPr>
              <w:spacing w:line="256" w:lineRule="exact"/>
              <w:ind w:left="27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Revizyon</w:t>
            </w:r>
            <w:r w:rsidRPr="00082AA1">
              <w:rPr>
                <w:b/>
                <w:spacing w:val="-6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No:</w:t>
            </w:r>
          </w:p>
        </w:tc>
        <w:tc>
          <w:tcPr>
            <w:tcW w:w="1758" w:type="dxa"/>
          </w:tcPr>
          <w:p w14:paraId="785A3513" w14:textId="77777777" w:rsidR="00082AA1" w:rsidRPr="00082AA1" w:rsidRDefault="00082AA1" w:rsidP="00A201D6">
            <w:pPr>
              <w:rPr>
                <w:sz w:val="20"/>
              </w:rPr>
            </w:pPr>
          </w:p>
        </w:tc>
      </w:tr>
      <w:tr w:rsidR="00082AA1" w:rsidRPr="00082AA1" w14:paraId="09125BD4" w14:textId="3A3D5C0D" w:rsidTr="00A201D6">
        <w:trPr>
          <w:trHeight w:val="360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681" w14:textId="77777777" w:rsidR="00A201D6" w:rsidRPr="00C6459A" w:rsidRDefault="00A201D6" w:rsidP="00A201D6">
            <w:pPr>
              <w:jc w:val="center"/>
              <w:rPr>
                <w:b/>
                <w:sz w:val="20"/>
                <w:szCs w:val="20"/>
              </w:rPr>
            </w:pPr>
          </w:p>
          <w:p w14:paraId="6F9A2F38" w14:textId="7A5016B9" w:rsidR="00A201D6" w:rsidRPr="00C12C87" w:rsidRDefault="0035026C" w:rsidP="008704F9">
            <w:pPr>
              <w:jc w:val="both"/>
              <w:rPr>
                <w:b/>
                <w:sz w:val="24"/>
                <w:szCs w:val="24"/>
              </w:rPr>
            </w:pPr>
            <w:r w:rsidRPr="00C6459A">
              <w:rPr>
                <w:b/>
                <w:sz w:val="20"/>
                <w:szCs w:val="20"/>
              </w:rPr>
              <w:t xml:space="preserve">Doküman Adı: </w:t>
            </w:r>
            <w:bookmarkStart w:id="0" w:name="_GoBack"/>
            <w:r w:rsidRPr="00C6459A">
              <w:rPr>
                <w:b/>
                <w:sz w:val="20"/>
                <w:szCs w:val="20"/>
              </w:rPr>
              <w:t xml:space="preserve">HEMŞİRELİK BAKIM </w:t>
            </w:r>
            <w:r w:rsidR="00706A03" w:rsidRPr="00C6459A">
              <w:rPr>
                <w:b/>
                <w:sz w:val="20"/>
                <w:szCs w:val="20"/>
              </w:rPr>
              <w:t>YÖNETİMİ</w:t>
            </w:r>
            <w:r w:rsidR="00CD7416" w:rsidRPr="00C6459A">
              <w:rPr>
                <w:b/>
                <w:sz w:val="20"/>
                <w:szCs w:val="20"/>
              </w:rPr>
              <w:t xml:space="preserve"> </w:t>
            </w:r>
            <w:r w:rsidRPr="00C6459A">
              <w:rPr>
                <w:b/>
                <w:sz w:val="20"/>
                <w:szCs w:val="20"/>
              </w:rPr>
              <w:t>DERSİ</w:t>
            </w:r>
            <w:r w:rsidR="002062EB">
              <w:rPr>
                <w:b/>
                <w:sz w:val="20"/>
                <w:szCs w:val="20"/>
              </w:rPr>
              <w:t xml:space="preserve"> KLİNİK UYGULAMA </w:t>
            </w:r>
            <w:r w:rsidR="00B969FB">
              <w:rPr>
                <w:b/>
                <w:sz w:val="20"/>
                <w:szCs w:val="20"/>
              </w:rPr>
              <w:t>DEĞERLENDİRME FORMU</w:t>
            </w:r>
            <w:r w:rsidR="006524B0">
              <w:rPr>
                <w:b/>
                <w:sz w:val="20"/>
                <w:szCs w:val="20"/>
              </w:rPr>
              <w:t xml:space="preserve">- ÖĞRETİM ELEMANI </w:t>
            </w:r>
            <w:bookmarkEnd w:id="0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979D5" w14:textId="034D5387" w:rsidR="00A201D6" w:rsidRDefault="00A201D6" w:rsidP="00A201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</w:p>
          <w:p w14:paraId="359220FE" w14:textId="77777777" w:rsidR="00A201D6" w:rsidRDefault="00A201D6" w:rsidP="00A201D6">
            <w:pPr>
              <w:rPr>
                <w:b/>
                <w:sz w:val="24"/>
              </w:rPr>
            </w:pPr>
          </w:p>
          <w:p w14:paraId="205082F2" w14:textId="536C6AEC" w:rsidR="00A201D6" w:rsidRDefault="00A201D6" w:rsidP="00A201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</w:p>
          <w:p w14:paraId="176EF691" w14:textId="583C54EE" w:rsidR="00082AA1" w:rsidRDefault="00A201D6" w:rsidP="00A201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082AA1">
              <w:rPr>
                <w:b/>
                <w:sz w:val="24"/>
              </w:rPr>
              <w:t>Fotoğraf</w:t>
            </w:r>
          </w:p>
          <w:p w14:paraId="6E2D0B45" w14:textId="71FAC502" w:rsidR="00082AA1" w:rsidRDefault="00082AA1" w:rsidP="00A201D6">
            <w:pPr>
              <w:rPr>
                <w:sz w:val="20"/>
              </w:rPr>
            </w:pPr>
          </w:p>
          <w:p w14:paraId="5E1887EB" w14:textId="77777777" w:rsidR="00082AA1" w:rsidRDefault="00082AA1" w:rsidP="00A201D6">
            <w:pPr>
              <w:rPr>
                <w:sz w:val="20"/>
              </w:rPr>
            </w:pPr>
          </w:p>
          <w:p w14:paraId="5F0124B4" w14:textId="2677AAC6" w:rsidR="00A201D6" w:rsidRPr="00082AA1" w:rsidRDefault="00A201D6" w:rsidP="00A201D6">
            <w:pPr>
              <w:rPr>
                <w:sz w:val="20"/>
              </w:rPr>
            </w:pPr>
          </w:p>
        </w:tc>
      </w:tr>
      <w:tr w:rsidR="00082AA1" w:rsidRPr="00082AA1" w14:paraId="5EF08C19" w14:textId="77777777" w:rsidTr="00A201D6">
        <w:trPr>
          <w:trHeight w:val="409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226" w14:textId="77777777" w:rsidR="00A201D6" w:rsidRPr="00A201D6" w:rsidRDefault="00A201D6" w:rsidP="00C12C87">
            <w:pPr>
              <w:rPr>
                <w:b/>
                <w:sz w:val="20"/>
                <w:szCs w:val="20"/>
              </w:rPr>
            </w:pPr>
            <w:r w:rsidRPr="00A201D6">
              <w:rPr>
                <w:b/>
                <w:sz w:val="20"/>
                <w:szCs w:val="20"/>
              </w:rPr>
              <w:t xml:space="preserve">  </w:t>
            </w:r>
          </w:p>
          <w:p w14:paraId="07AFF7C0" w14:textId="68E5428A" w:rsidR="00A201D6" w:rsidRPr="00A201D6" w:rsidRDefault="00A744CE" w:rsidP="00C12C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A201D6" w:rsidRPr="00A201D6">
              <w:rPr>
                <w:b/>
                <w:sz w:val="20"/>
                <w:szCs w:val="20"/>
              </w:rPr>
              <w:t>Öğrencinin Adı Soyadı: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04C043AA" w14:textId="77777777" w:rsidR="00082AA1" w:rsidRDefault="00082AA1" w:rsidP="00C12C87">
            <w:pPr>
              <w:jc w:val="center"/>
              <w:rPr>
                <w:b/>
                <w:sz w:val="24"/>
              </w:rPr>
            </w:pPr>
          </w:p>
        </w:tc>
      </w:tr>
      <w:tr w:rsidR="00082AA1" w:rsidRPr="00082AA1" w14:paraId="2500928F" w14:textId="77777777" w:rsidTr="00A201D6">
        <w:trPr>
          <w:trHeight w:val="289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606" w14:textId="77777777" w:rsidR="00A201D6" w:rsidRPr="00A201D6" w:rsidRDefault="00082AA1" w:rsidP="00C12C87">
            <w:pPr>
              <w:rPr>
                <w:b/>
                <w:sz w:val="20"/>
                <w:szCs w:val="20"/>
              </w:rPr>
            </w:pPr>
            <w:r w:rsidRPr="00A201D6">
              <w:rPr>
                <w:b/>
                <w:sz w:val="20"/>
                <w:szCs w:val="20"/>
              </w:rPr>
              <w:t xml:space="preserve">  </w:t>
            </w:r>
          </w:p>
          <w:p w14:paraId="358B2661" w14:textId="0D108EF2" w:rsidR="00A201D6" w:rsidRPr="00A201D6" w:rsidRDefault="00A744CE" w:rsidP="00C12C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082AA1" w:rsidRPr="00A201D6">
              <w:rPr>
                <w:b/>
                <w:sz w:val="20"/>
                <w:szCs w:val="20"/>
              </w:rPr>
              <w:t>Numarası: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364C37AC" w14:textId="77777777" w:rsidR="00082AA1" w:rsidRDefault="00082AA1" w:rsidP="00C12C87">
            <w:pPr>
              <w:jc w:val="center"/>
              <w:rPr>
                <w:b/>
                <w:sz w:val="24"/>
              </w:rPr>
            </w:pPr>
          </w:p>
        </w:tc>
      </w:tr>
      <w:tr w:rsidR="00082AA1" w:rsidRPr="00082AA1" w14:paraId="44F20FE1" w14:textId="77777777" w:rsidTr="0035026C">
        <w:trPr>
          <w:trHeight w:val="194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FB6" w14:textId="77777777" w:rsidR="00A201D6" w:rsidRPr="00A201D6" w:rsidRDefault="00082AA1" w:rsidP="00C12C87">
            <w:pPr>
              <w:rPr>
                <w:b/>
                <w:sz w:val="20"/>
                <w:szCs w:val="20"/>
              </w:rPr>
            </w:pPr>
            <w:r w:rsidRPr="00A201D6">
              <w:rPr>
                <w:b/>
                <w:sz w:val="20"/>
                <w:szCs w:val="20"/>
              </w:rPr>
              <w:t xml:space="preserve"> </w:t>
            </w:r>
            <w:r w:rsidR="00A201D6" w:rsidRPr="00A201D6">
              <w:rPr>
                <w:b/>
                <w:sz w:val="20"/>
                <w:szCs w:val="20"/>
              </w:rPr>
              <w:t xml:space="preserve"> </w:t>
            </w:r>
          </w:p>
          <w:p w14:paraId="077BD4C8" w14:textId="2CA01411" w:rsidR="00A201D6" w:rsidRPr="00A201D6" w:rsidRDefault="00A744CE" w:rsidP="00C12C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082AA1" w:rsidRPr="00A201D6">
              <w:rPr>
                <w:b/>
                <w:sz w:val="20"/>
                <w:szCs w:val="20"/>
              </w:rPr>
              <w:t>Uygulama Alanı: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EA378" w14:textId="77777777" w:rsidR="00082AA1" w:rsidRDefault="00082AA1" w:rsidP="00C12C87">
            <w:pPr>
              <w:jc w:val="center"/>
              <w:rPr>
                <w:b/>
                <w:sz w:val="24"/>
              </w:rPr>
            </w:pPr>
          </w:p>
        </w:tc>
      </w:tr>
      <w:tr w:rsidR="00A201D6" w:rsidRPr="00082AA1" w14:paraId="62344DAE" w14:textId="77777777" w:rsidTr="0035026C">
        <w:trPr>
          <w:trHeight w:val="1211"/>
        </w:trPr>
        <w:tc>
          <w:tcPr>
            <w:tcW w:w="10684" w:type="dxa"/>
            <w:gridSpan w:val="4"/>
            <w:tcBorders>
              <w:top w:val="single" w:sz="4" w:space="0" w:color="auto"/>
            </w:tcBorders>
          </w:tcPr>
          <w:p w14:paraId="7EB9E637" w14:textId="77777777" w:rsidR="00A51F77" w:rsidRDefault="00A201D6" w:rsidP="00A744CE">
            <w:pPr>
              <w:pStyle w:val="GvdeMetni"/>
              <w:ind w:left="0" w:right="170"/>
              <w:jc w:val="both"/>
            </w:pPr>
            <w:r>
              <w:t xml:space="preserve"> </w:t>
            </w:r>
          </w:p>
          <w:p w14:paraId="342CC957" w14:textId="1D6D3998" w:rsidR="006524B0" w:rsidRDefault="00A201D6" w:rsidP="006524B0">
            <w:pPr>
              <w:pStyle w:val="GvdeMetni"/>
              <w:ind w:left="0" w:right="170"/>
              <w:jc w:val="both"/>
              <w:rPr>
                <w:b w:val="0"/>
                <w:sz w:val="20"/>
                <w:szCs w:val="20"/>
              </w:rPr>
            </w:pPr>
            <w:r w:rsidRPr="00A201D6">
              <w:rPr>
                <w:sz w:val="20"/>
                <w:szCs w:val="20"/>
              </w:rPr>
              <w:t xml:space="preserve">Yönerge: </w:t>
            </w:r>
            <w:r w:rsidR="006524B0">
              <w:rPr>
                <w:b w:val="0"/>
                <w:sz w:val="20"/>
                <w:szCs w:val="20"/>
              </w:rPr>
              <w:t xml:space="preserve">Bu form Hemşirelik Bakım Yönetimi </w:t>
            </w:r>
            <w:r w:rsidR="006524B0" w:rsidRPr="006524B0">
              <w:rPr>
                <w:b w:val="0"/>
                <w:sz w:val="20"/>
                <w:szCs w:val="20"/>
              </w:rPr>
              <w:t xml:space="preserve">dersinin uygulamasında öğrencinin, öğretim elemanları tarafından objektif bir şekilde değerlendirilebilmesi amacıyla oluşturulmuştur. Form </w:t>
            </w:r>
            <w:r w:rsidR="006524B0">
              <w:rPr>
                <w:b w:val="0"/>
                <w:sz w:val="20"/>
                <w:szCs w:val="20"/>
              </w:rPr>
              <w:t>bir</w:t>
            </w:r>
            <w:r w:rsidR="006524B0" w:rsidRPr="006524B0">
              <w:rPr>
                <w:b w:val="0"/>
                <w:sz w:val="20"/>
                <w:szCs w:val="20"/>
              </w:rPr>
              <w:t xml:space="preserve"> bölümden oluşmuştur. </w:t>
            </w:r>
            <w:r w:rsidR="006524B0">
              <w:rPr>
                <w:b w:val="0"/>
                <w:sz w:val="20"/>
                <w:szCs w:val="20"/>
              </w:rPr>
              <w:t>Bu bölüm</w:t>
            </w:r>
            <w:r w:rsidR="006524B0" w:rsidRPr="006524B0">
              <w:rPr>
                <w:b w:val="0"/>
                <w:sz w:val="20"/>
                <w:szCs w:val="20"/>
              </w:rPr>
              <w:t xml:space="preserve"> hemşirelik süreci ile ilgili değerlendirmeyi içermektedir. Bu değerlendirme formundaki öğrenci uygulama puanı yalnızca bir uygulama alanına aittir.</w:t>
            </w:r>
          </w:p>
          <w:p w14:paraId="6EE4FFC0" w14:textId="0A5BCAA9" w:rsidR="006524B0" w:rsidRPr="00C6459A" w:rsidRDefault="006524B0" w:rsidP="006524B0">
            <w:pPr>
              <w:pStyle w:val="GvdeMetni"/>
              <w:ind w:left="0" w:right="170"/>
              <w:jc w:val="both"/>
            </w:pPr>
          </w:p>
        </w:tc>
      </w:tr>
    </w:tbl>
    <w:p w14:paraId="4AF9AA70" w14:textId="2A8EA254" w:rsidR="00FF35DF" w:rsidRPr="00082AA1" w:rsidRDefault="00FF35DF" w:rsidP="00082AA1">
      <w:pPr>
        <w:tabs>
          <w:tab w:val="left" w:pos="705"/>
          <w:tab w:val="center" w:pos="5230"/>
        </w:tabs>
        <w:rPr>
          <w:b/>
          <w:sz w:val="18"/>
          <w:szCs w:val="18"/>
        </w:rPr>
      </w:pPr>
    </w:p>
    <w:tbl>
      <w:tblPr>
        <w:tblStyle w:val="TabloKlavuzu"/>
        <w:tblW w:w="10632" w:type="dxa"/>
        <w:tblInd w:w="108" w:type="dxa"/>
        <w:tblLook w:val="04A0" w:firstRow="1" w:lastRow="0" w:firstColumn="1" w:lastColumn="0" w:noHBand="0" w:noVBand="1"/>
      </w:tblPr>
      <w:tblGrid>
        <w:gridCol w:w="7245"/>
        <w:gridCol w:w="1006"/>
        <w:gridCol w:w="283"/>
        <w:gridCol w:w="7"/>
        <w:gridCol w:w="277"/>
        <w:gridCol w:w="56"/>
        <w:gridCol w:w="227"/>
        <w:gridCol w:w="31"/>
        <w:gridCol w:w="253"/>
        <w:gridCol w:w="69"/>
        <w:gridCol w:w="283"/>
        <w:gridCol w:w="277"/>
        <w:gridCol w:w="277"/>
        <w:gridCol w:w="341"/>
      </w:tblGrid>
      <w:tr w:rsidR="00A744CE" w:rsidRPr="00C6459A" w14:paraId="23B0C685" w14:textId="77777777" w:rsidTr="003F5948">
        <w:trPr>
          <w:trHeight w:val="243"/>
        </w:trPr>
        <w:tc>
          <w:tcPr>
            <w:tcW w:w="7245" w:type="dxa"/>
            <w:vAlign w:val="center"/>
          </w:tcPr>
          <w:p w14:paraId="1994A862" w14:textId="4FBCA658" w:rsidR="00A744CE" w:rsidRDefault="00A744CE" w:rsidP="00B969F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HEMŞİRELİKSÜRECİ</w:t>
            </w:r>
          </w:p>
        </w:tc>
        <w:tc>
          <w:tcPr>
            <w:tcW w:w="1006" w:type="dxa"/>
            <w:vAlign w:val="center"/>
          </w:tcPr>
          <w:p w14:paraId="770C7830" w14:textId="3FE2A7E3" w:rsidR="00A744CE" w:rsidRPr="00C6459A" w:rsidRDefault="00A744CE" w:rsidP="00C6459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6459A">
              <w:rPr>
                <w:b/>
                <w:sz w:val="18"/>
                <w:szCs w:val="18"/>
              </w:rPr>
              <w:t>PUAN</w:t>
            </w:r>
          </w:p>
        </w:tc>
        <w:tc>
          <w:tcPr>
            <w:tcW w:w="2381" w:type="dxa"/>
            <w:gridSpan w:val="12"/>
            <w:tcBorders>
              <w:right w:val="single" w:sz="4" w:space="0" w:color="auto"/>
            </w:tcBorders>
          </w:tcPr>
          <w:p w14:paraId="346BB94E" w14:textId="694C45F4" w:rsidR="00A744CE" w:rsidRPr="00C6459A" w:rsidRDefault="00A744CE" w:rsidP="00FF3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ALDIĞI PUAN</w:t>
            </w:r>
          </w:p>
        </w:tc>
      </w:tr>
      <w:tr w:rsidR="00ED1027" w:rsidRPr="00C6459A" w14:paraId="2FC7E3DC" w14:textId="77777777" w:rsidTr="003F5948">
        <w:trPr>
          <w:trHeight w:val="243"/>
        </w:trPr>
        <w:tc>
          <w:tcPr>
            <w:tcW w:w="7245" w:type="dxa"/>
            <w:vAlign w:val="center"/>
          </w:tcPr>
          <w:p w14:paraId="67FE9FA2" w14:textId="6074EFC3" w:rsidR="00ED1027" w:rsidRPr="00C6459A" w:rsidRDefault="00C6099C" w:rsidP="00B969F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ED1027" w:rsidRPr="00C6459A">
              <w:rPr>
                <w:b/>
                <w:sz w:val="18"/>
                <w:szCs w:val="18"/>
              </w:rPr>
              <w:t xml:space="preserve">. </w:t>
            </w:r>
            <w:r w:rsidR="00B969FB">
              <w:rPr>
                <w:b/>
                <w:sz w:val="18"/>
                <w:szCs w:val="18"/>
              </w:rPr>
              <w:t>TANILAMA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969FB">
              <w:rPr>
                <w:b/>
                <w:sz w:val="18"/>
                <w:szCs w:val="18"/>
              </w:rPr>
              <w:t>(12 puan)</w:t>
            </w:r>
          </w:p>
        </w:tc>
        <w:tc>
          <w:tcPr>
            <w:tcW w:w="1006" w:type="dxa"/>
            <w:vAlign w:val="center"/>
          </w:tcPr>
          <w:p w14:paraId="6E671907" w14:textId="4914D957" w:rsidR="00ED1027" w:rsidRPr="00C6459A" w:rsidRDefault="00ED1027" w:rsidP="00C6459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gridSpan w:val="12"/>
            <w:tcBorders>
              <w:right w:val="single" w:sz="4" w:space="0" w:color="auto"/>
            </w:tcBorders>
          </w:tcPr>
          <w:p w14:paraId="2E3EF6E0" w14:textId="63665EB6" w:rsidR="00ED1027" w:rsidRPr="00C6459A" w:rsidRDefault="00ED1027" w:rsidP="00FF3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12C87" w:rsidRPr="00C6459A" w14:paraId="37500F0D" w14:textId="77777777" w:rsidTr="003F5948">
        <w:trPr>
          <w:trHeight w:val="348"/>
        </w:trPr>
        <w:tc>
          <w:tcPr>
            <w:tcW w:w="7245" w:type="dxa"/>
          </w:tcPr>
          <w:p w14:paraId="476D94B3" w14:textId="73125B53" w:rsidR="00C12C87" w:rsidRPr="00C6459A" w:rsidRDefault="00B969FB" w:rsidP="00FF35D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 toplama formunu eksiksiz doldurma</w:t>
            </w:r>
          </w:p>
        </w:tc>
        <w:tc>
          <w:tcPr>
            <w:tcW w:w="1006" w:type="dxa"/>
            <w:vAlign w:val="center"/>
          </w:tcPr>
          <w:p w14:paraId="51EE6C72" w14:textId="7288CB3A" w:rsidR="00C12C87" w:rsidRPr="00C6459A" w:rsidRDefault="008704F9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14:paraId="42C32DF3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71479B24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49789E9E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4CFD5EBC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2"/>
          </w:tcPr>
          <w:p w14:paraId="43B907EE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557954D1" w14:textId="170F5EEA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08644A5B" w14:textId="32432899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54C6A9A1" w14:textId="26FB0E6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5A33CC10" w14:textId="77777777" w:rsidTr="003F5948">
        <w:trPr>
          <w:trHeight w:val="264"/>
        </w:trPr>
        <w:tc>
          <w:tcPr>
            <w:tcW w:w="7245" w:type="dxa"/>
          </w:tcPr>
          <w:p w14:paraId="30E9305F" w14:textId="110768E7" w:rsidR="00C12C87" w:rsidRPr="00C6459A" w:rsidRDefault="00B969FB" w:rsidP="00FF35D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Tanı </w:t>
            </w:r>
            <w:proofErr w:type="gramStart"/>
            <w:r>
              <w:rPr>
                <w:sz w:val="18"/>
                <w:szCs w:val="18"/>
              </w:rPr>
              <w:t>kriterlerini</w:t>
            </w:r>
            <w:proofErr w:type="gramEnd"/>
            <w:r>
              <w:rPr>
                <w:sz w:val="18"/>
                <w:szCs w:val="18"/>
              </w:rPr>
              <w:t xml:space="preserve"> belirtme</w:t>
            </w:r>
            <w:r w:rsidR="008704F9">
              <w:rPr>
                <w:sz w:val="18"/>
                <w:szCs w:val="18"/>
              </w:rPr>
              <w:t xml:space="preserve"> (t</w:t>
            </w:r>
            <w:r>
              <w:rPr>
                <w:sz w:val="18"/>
                <w:szCs w:val="18"/>
              </w:rPr>
              <w:t>anımlayıcı özellikle</w:t>
            </w:r>
            <w:r w:rsidR="008704F9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ve ilişkili faktörleri) belirleme</w:t>
            </w:r>
          </w:p>
        </w:tc>
        <w:tc>
          <w:tcPr>
            <w:tcW w:w="1006" w:type="dxa"/>
            <w:vAlign w:val="center"/>
          </w:tcPr>
          <w:p w14:paraId="7CF16CB9" w14:textId="0A48A1F9" w:rsidR="00C12C87" w:rsidRPr="00C6459A" w:rsidRDefault="008704F9" w:rsidP="00C12C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14:paraId="54E4E898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63B8905B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487FFD6B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445353D3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2"/>
          </w:tcPr>
          <w:p w14:paraId="1CADAB0F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63186CCC" w14:textId="5D04D008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3477AA33" w14:textId="2AB7AA99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6CBC04EE" w14:textId="0A853CBC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420D8D15" w14:textId="77777777" w:rsidTr="003F5948">
        <w:trPr>
          <w:trHeight w:val="216"/>
        </w:trPr>
        <w:tc>
          <w:tcPr>
            <w:tcW w:w="7245" w:type="dxa"/>
          </w:tcPr>
          <w:p w14:paraId="192076F4" w14:textId="146BF08B" w:rsidR="00C12C87" w:rsidRPr="00C6459A" w:rsidRDefault="00B969FB" w:rsidP="00FF35DF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NANDA’ya</w:t>
            </w:r>
            <w:proofErr w:type="spellEnd"/>
            <w:r>
              <w:rPr>
                <w:sz w:val="18"/>
                <w:szCs w:val="18"/>
              </w:rPr>
              <w:t xml:space="preserve"> göre </w:t>
            </w:r>
            <w:r w:rsidR="008704F9">
              <w:rPr>
                <w:sz w:val="18"/>
                <w:szCs w:val="18"/>
              </w:rPr>
              <w:t xml:space="preserve">hemşirelik </w:t>
            </w:r>
            <w:r>
              <w:rPr>
                <w:sz w:val="18"/>
                <w:szCs w:val="18"/>
              </w:rPr>
              <w:t>tanı</w:t>
            </w:r>
            <w:r w:rsidR="008704F9">
              <w:rPr>
                <w:sz w:val="18"/>
                <w:szCs w:val="18"/>
              </w:rPr>
              <w:t>sı</w:t>
            </w:r>
            <w:r>
              <w:rPr>
                <w:sz w:val="18"/>
                <w:szCs w:val="18"/>
              </w:rPr>
              <w:t xml:space="preserve"> koyma</w:t>
            </w:r>
          </w:p>
        </w:tc>
        <w:tc>
          <w:tcPr>
            <w:tcW w:w="1006" w:type="dxa"/>
            <w:vAlign w:val="center"/>
          </w:tcPr>
          <w:p w14:paraId="0D801EAC" w14:textId="376F5C7E" w:rsidR="00C12C87" w:rsidRPr="00C6459A" w:rsidRDefault="008704F9" w:rsidP="00C12C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14:paraId="07257086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379C55F4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29EA9141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79F2B0DC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2"/>
          </w:tcPr>
          <w:p w14:paraId="6E1F4E4A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580F2C70" w14:textId="765320D4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5C8EE9A1" w14:textId="3B12B74F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425A7575" w14:textId="6DC93F51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42075276" w14:textId="77777777" w:rsidTr="003F5948">
        <w:trPr>
          <w:trHeight w:val="276"/>
        </w:trPr>
        <w:tc>
          <w:tcPr>
            <w:tcW w:w="7245" w:type="dxa"/>
          </w:tcPr>
          <w:p w14:paraId="0F84F83B" w14:textId="056FC21A" w:rsidR="00C12C87" w:rsidRPr="00B969FB" w:rsidRDefault="00B969FB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969FB">
              <w:rPr>
                <w:b/>
                <w:sz w:val="18"/>
                <w:szCs w:val="18"/>
              </w:rPr>
              <w:t>II.</w:t>
            </w:r>
            <w:r w:rsidR="00C6099C">
              <w:rPr>
                <w:b/>
                <w:sz w:val="18"/>
                <w:szCs w:val="18"/>
              </w:rPr>
              <w:t xml:space="preserve"> </w:t>
            </w:r>
            <w:r w:rsidRPr="00B969FB">
              <w:rPr>
                <w:b/>
                <w:sz w:val="18"/>
                <w:szCs w:val="18"/>
              </w:rPr>
              <w:t>PLANLAMA</w:t>
            </w:r>
            <w:r w:rsidR="00C6099C">
              <w:rPr>
                <w:b/>
                <w:sz w:val="18"/>
                <w:szCs w:val="18"/>
              </w:rPr>
              <w:t xml:space="preserve"> </w:t>
            </w:r>
            <w:r w:rsidR="00DB71E8">
              <w:rPr>
                <w:b/>
                <w:sz w:val="18"/>
                <w:szCs w:val="18"/>
              </w:rPr>
              <w:t>(10</w:t>
            </w:r>
            <w:r w:rsidRPr="00B969FB">
              <w:rPr>
                <w:b/>
                <w:sz w:val="18"/>
                <w:szCs w:val="18"/>
              </w:rPr>
              <w:t xml:space="preserve"> puan)</w:t>
            </w:r>
          </w:p>
        </w:tc>
        <w:tc>
          <w:tcPr>
            <w:tcW w:w="1006" w:type="dxa"/>
            <w:vAlign w:val="center"/>
          </w:tcPr>
          <w:p w14:paraId="7B33A813" w14:textId="18220079" w:rsidR="00C12C87" w:rsidRPr="00C6459A" w:rsidRDefault="00C12C87" w:rsidP="00C12C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07C3ED66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134925D6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382812C5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56DB5072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2"/>
          </w:tcPr>
          <w:p w14:paraId="2A83BBBA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150578CB" w14:textId="435B8ED8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7443AB27" w14:textId="6ACEA7BA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0277055A" w14:textId="687BE66C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50ADAAC8" w14:textId="77777777" w:rsidTr="003F5948">
        <w:trPr>
          <w:trHeight w:val="232"/>
        </w:trPr>
        <w:tc>
          <w:tcPr>
            <w:tcW w:w="7245" w:type="dxa"/>
          </w:tcPr>
          <w:p w14:paraId="34D88D25" w14:textId="39D34F6A" w:rsidR="00C12C87" w:rsidRPr="00C6459A" w:rsidRDefault="00B969FB" w:rsidP="00FF35D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Bakımın amaçlarını belirleme</w:t>
            </w:r>
          </w:p>
        </w:tc>
        <w:tc>
          <w:tcPr>
            <w:tcW w:w="1006" w:type="dxa"/>
            <w:vAlign w:val="center"/>
          </w:tcPr>
          <w:p w14:paraId="72ABA326" w14:textId="4282C823" w:rsidR="00C12C87" w:rsidRPr="00C6459A" w:rsidRDefault="00DB71E8" w:rsidP="008704F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" w:type="dxa"/>
          </w:tcPr>
          <w:p w14:paraId="3D9ED96C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539810E6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51D729BB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453C7ABF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2"/>
          </w:tcPr>
          <w:p w14:paraId="5EEAE654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1CF2AC11" w14:textId="263BCB1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3E1994E2" w14:textId="13A0DAB2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1207DE60" w14:textId="4618BD0E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096600B6" w14:textId="77777777" w:rsidTr="003F5948">
        <w:trPr>
          <w:trHeight w:val="193"/>
        </w:trPr>
        <w:tc>
          <w:tcPr>
            <w:tcW w:w="7245" w:type="dxa"/>
          </w:tcPr>
          <w:p w14:paraId="061BA4B0" w14:textId="1901D0EA" w:rsidR="00C12C87" w:rsidRPr="00C6459A" w:rsidRDefault="00B969FB" w:rsidP="00DB71E8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Bireye özgü sonuç </w:t>
            </w:r>
            <w:r w:rsidR="00DB71E8">
              <w:rPr>
                <w:sz w:val="18"/>
                <w:szCs w:val="18"/>
              </w:rPr>
              <w:t xml:space="preserve">göstergelerini </w:t>
            </w:r>
            <w:r>
              <w:rPr>
                <w:sz w:val="18"/>
                <w:szCs w:val="18"/>
              </w:rPr>
              <w:t>belirleme</w:t>
            </w:r>
          </w:p>
        </w:tc>
        <w:tc>
          <w:tcPr>
            <w:tcW w:w="1006" w:type="dxa"/>
            <w:vAlign w:val="center"/>
          </w:tcPr>
          <w:p w14:paraId="6D8997E7" w14:textId="60743F26" w:rsidR="00C12C87" w:rsidRPr="00C6459A" w:rsidRDefault="00DB71E8" w:rsidP="008704F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" w:type="dxa"/>
          </w:tcPr>
          <w:p w14:paraId="529559F3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371B4ADE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47E9E5C8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10E5608E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2"/>
          </w:tcPr>
          <w:p w14:paraId="0A44C458" w14:textId="7777777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6E34FD4E" w14:textId="70E7DE36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7906113B" w14:textId="24BFD401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46A8A1CF" w14:textId="767170EC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2062EB" w:rsidRPr="00C6459A" w14:paraId="4FA0BA46" w14:textId="77777777" w:rsidTr="003F5948">
        <w:trPr>
          <w:trHeight w:val="193"/>
        </w:trPr>
        <w:tc>
          <w:tcPr>
            <w:tcW w:w="7245" w:type="dxa"/>
          </w:tcPr>
          <w:p w14:paraId="2F6A2352" w14:textId="03C94E11" w:rsidR="002062EB" w:rsidRDefault="002062EB" w:rsidP="00FF35D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Bireye özgü bakım girişimlerini belirleme</w:t>
            </w:r>
          </w:p>
        </w:tc>
        <w:tc>
          <w:tcPr>
            <w:tcW w:w="1006" w:type="dxa"/>
            <w:vAlign w:val="center"/>
          </w:tcPr>
          <w:p w14:paraId="15D9D7A2" w14:textId="1DE58A99" w:rsidR="002062EB" w:rsidRPr="00C6459A" w:rsidRDefault="00DB71E8" w:rsidP="008704F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14:paraId="61322955" w14:textId="77777777" w:rsidR="002062EB" w:rsidRPr="00C6459A" w:rsidRDefault="002062EB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5C6886A8" w14:textId="77777777" w:rsidR="002062EB" w:rsidRPr="00C6459A" w:rsidRDefault="002062EB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3102C0A3" w14:textId="77777777" w:rsidR="002062EB" w:rsidRPr="00C6459A" w:rsidRDefault="002062EB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51A4EC61" w14:textId="77777777" w:rsidR="002062EB" w:rsidRPr="00C6459A" w:rsidRDefault="002062EB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2" w:type="dxa"/>
            <w:gridSpan w:val="2"/>
          </w:tcPr>
          <w:p w14:paraId="3F0D23CC" w14:textId="77777777" w:rsidR="002062EB" w:rsidRPr="00C6459A" w:rsidRDefault="002062EB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76232BC9" w14:textId="77777777" w:rsidR="002062EB" w:rsidRPr="00C6459A" w:rsidRDefault="002062EB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3E53C6B0" w14:textId="77777777" w:rsidR="002062EB" w:rsidRPr="00C6459A" w:rsidRDefault="002062EB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2EFA33C4" w14:textId="77777777" w:rsidR="002062EB" w:rsidRPr="00C6459A" w:rsidRDefault="002062EB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69D4D6D7" w14:textId="77777777" w:rsidTr="003F5948">
        <w:trPr>
          <w:trHeight w:val="282"/>
        </w:trPr>
        <w:tc>
          <w:tcPr>
            <w:tcW w:w="7245" w:type="dxa"/>
          </w:tcPr>
          <w:p w14:paraId="3C17C5FD" w14:textId="4BD24DA9" w:rsidR="00C12C87" w:rsidRPr="00C6459A" w:rsidRDefault="002062EB" w:rsidP="002062EB">
            <w:pPr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III. UYGULAMA</w:t>
            </w:r>
            <w:r w:rsidR="00C6099C">
              <w:rPr>
                <w:b/>
                <w:sz w:val="18"/>
                <w:szCs w:val="18"/>
              </w:rPr>
              <w:t xml:space="preserve"> </w:t>
            </w:r>
            <w:r w:rsidR="00DB71E8">
              <w:rPr>
                <w:b/>
                <w:sz w:val="18"/>
                <w:szCs w:val="18"/>
              </w:rPr>
              <w:t>(5</w:t>
            </w:r>
            <w:r>
              <w:rPr>
                <w:b/>
                <w:sz w:val="18"/>
                <w:szCs w:val="18"/>
              </w:rPr>
              <w:t xml:space="preserve"> puan)</w:t>
            </w:r>
          </w:p>
        </w:tc>
        <w:tc>
          <w:tcPr>
            <w:tcW w:w="1006" w:type="dxa"/>
            <w:vAlign w:val="center"/>
          </w:tcPr>
          <w:p w14:paraId="5CC5F03C" w14:textId="1ED1A8B6" w:rsidR="00C12C87" w:rsidRPr="00C6459A" w:rsidRDefault="00C12C87" w:rsidP="00C6459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gridSpan w:val="12"/>
            <w:tcBorders>
              <w:right w:val="single" w:sz="4" w:space="0" w:color="auto"/>
            </w:tcBorders>
          </w:tcPr>
          <w:p w14:paraId="382363E7" w14:textId="78CFFC3E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49986076" w14:textId="77777777" w:rsidTr="003F5948">
        <w:trPr>
          <w:trHeight w:val="285"/>
        </w:trPr>
        <w:tc>
          <w:tcPr>
            <w:tcW w:w="7245" w:type="dxa"/>
          </w:tcPr>
          <w:p w14:paraId="2542ED3E" w14:textId="182F6665" w:rsidR="00C12C87" w:rsidRPr="00C6459A" w:rsidRDefault="002062EB" w:rsidP="0035026C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Belirlediği girişimleri uygulama</w:t>
            </w:r>
          </w:p>
        </w:tc>
        <w:tc>
          <w:tcPr>
            <w:tcW w:w="1006" w:type="dxa"/>
            <w:vAlign w:val="center"/>
          </w:tcPr>
          <w:p w14:paraId="0772E96A" w14:textId="269A6CC7" w:rsidR="00C12C87" w:rsidRPr="00C6459A" w:rsidRDefault="00DB71E8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dxa"/>
            <w:gridSpan w:val="2"/>
          </w:tcPr>
          <w:p w14:paraId="13943606" w14:textId="5E5895AD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" w:type="dxa"/>
            <w:gridSpan w:val="2"/>
          </w:tcPr>
          <w:p w14:paraId="0A908D9F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8" w:type="dxa"/>
            <w:gridSpan w:val="2"/>
          </w:tcPr>
          <w:p w14:paraId="2CF153F0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</w:tcPr>
          <w:p w14:paraId="71E69E17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1F4F8527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698D2DFA" w14:textId="5B532216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291BDDD6" w14:textId="1FF3DDB5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37E93722" w14:textId="2A66140C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6D24EA63" w14:textId="77777777" w:rsidTr="003F5948">
        <w:trPr>
          <w:trHeight w:val="270"/>
        </w:trPr>
        <w:tc>
          <w:tcPr>
            <w:tcW w:w="7245" w:type="dxa"/>
          </w:tcPr>
          <w:p w14:paraId="601C859C" w14:textId="7C5C8561" w:rsidR="00C12C87" w:rsidRPr="002062EB" w:rsidRDefault="002062EB" w:rsidP="00D77D14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2062EB">
              <w:rPr>
                <w:b/>
                <w:sz w:val="18"/>
                <w:szCs w:val="18"/>
              </w:rPr>
              <w:t>IV. DEĞERLENDİRME</w:t>
            </w:r>
            <w:r w:rsidR="00C6099C">
              <w:rPr>
                <w:b/>
                <w:sz w:val="18"/>
                <w:szCs w:val="18"/>
              </w:rPr>
              <w:t xml:space="preserve"> </w:t>
            </w:r>
            <w:r w:rsidRPr="002062EB">
              <w:rPr>
                <w:b/>
                <w:sz w:val="18"/>
                <w:szCs w:val="18"/>
              </w:rPr>
              <w:t>(3 puan)</w:t>
            </w:r>
          </w:p>
        </w:tc>
        <w:tc>
          <w:tcPr>
            <w:tcW w:w="1006" w:type="dxa"/>
            <w:vAlign w:val="center"/>
          </w:tcPr>
          <w:p w14:paraId="0E75407A" w14:textId="747E531A" w:rsidR="00C12C87" w:rsidRPr="00C6459A" w:rsidRDefault="00C12C87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" w:type="dxa"/>
            <w:gridSpan w:val="2"/>
          </w:tcPr>
          <w:p w14:paraId="413E99AC" w14:textId="009C7D08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" w:type="dxa"/>
            <w:gridSpan w:val="2"/>
          </w:tcPr>
          <w:p w14:paraId="6257F84E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8" w:type="dxa"/>
            <w:gridSpan w:val="2"/>
          </w:tcPr>
          <w:p w14:paraId="391AD5AB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</w:tcPr>
          <w:p w14:paraId="67AE9A7B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0B1592E0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18C72304" w14:textId="6B7538EB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</w:tcPr>
          <w:p w14:paraId="59F57DBD" w14:textId="5DA1870F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199A39D2" w14:textId="63F21AA8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301FEC0B" w14:textId="77777777" w:rsidTr="003F5948">
        <w:trPr>
          <w:trHeight w:val="270"/>
        </w:trPr>
        <w:tc>
          <w:tcPr>
            <w:tcW w:w="7245" w:type="dxa"/>
          </w:tcPr>
          <w:p w14:paraId="7BF0D0B9" w14:textId="08310645" w:rsidR="00C12C87" w:rsidRPr="00C6459A" w:rsidRDefault="002062EB" w:rsidP="00C12C8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Hedefe uygun değerlendirme yapma</w:t>
            </w:r>
          </w:p>
        </w:tc>
        <w:tc>
          <w:tcPr>
            <w:tcW w:w="1006" w:type="dxa"/>
            <w:vAlign w:val="center"/>
          </w:tcPr>
          <w:p w14:paraId="55DA3C10" w14:textId="59B3AC74" w:rsidR="00C12C87" w:rsidRPr="00C6459A" w:rsidRDefault="002062EB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0" w:type="dxa"/>
            <w:gridSpan w:val="2"/>
            <w:tcBorders>
              <w:bottom w:val="single" w:sz="4" w:space="0" w:color="auto"/>
            </w:tcBorders>
          </w:tcPr>
          <w:p w14:paraId="60843494" w14:textId="079AB9E5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</w:tcPr>
          <w:p w14:paraId="64375EDE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bottom w:val="single" w:sz="4" w:space="0" w:color="auto"/>
            </w:tcBorders>
          </w:tcPr>
          <w:p w14:paraId="4CC769C4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</w:tcPr>
          <w:p w14:paraId="688E23E0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0EBC74D" w14:textId="7777777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283A4D7" w14:textId="56E02B59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B0EF9DB" w14:textId="2A971EC1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4" w:space="0" w:color="auto"/>
            </w:tcBorders>
          </w:tcPr>
          <w:p w14:paraId="4AE1F6D8" w14:textId="39E5AC47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A51F77" w:rsidRPr="00C6459A" w14:paraId="0BECADBA" w14:textId="77777777" w:rsidTr="003F5948">
        <w:trPr>
          <w:trHeight w:val="476"/>
        </w:trPr>
        <w:tc>
          <w:tcPr>
            <w:tcW w:w="7245" w:type="dxa"/>
            <w:vAlign w:val="center"/>
          </w:tcPr>
          <w:p w14:paraId="5C2E85ED" w14:textId="73613DCA" w:rsidR="00A51F77" w:rsidRDefault="00DB71E8" w:rsidP="00A744C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Açıklamalar</w:t>
            </w:r>
            <w:r w:rsidR="00A51F77" w:rsidRPr="00C6459A">
              <w:rPr>
                <w:b/>
                <w:bCs/>
                <w:sz w:val="18"/>
                <w:szCs w:val="18"/>
              </w:rPr>
              <w:t>:</w:t>
            </w:r>
          </w:p>
          <w:p w14:paraId="7FD4C5B7" w14:textId="77777777" w:rsidR="00A51F77" w:rsidRDefault="00A51F77" w:rsidP="00C12C87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20B1EE8D" w14:textId="77777777" w:rsidR="00A51F77" w:rsidRDefault="00A51F77" w:rsidP="00C12C87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68366011" w14:textId="77777777" w:rsidR="00A51F77" w:rsidRDefault="00A51F77" w:rsidP="00C12C87">
            <w:pPr>
              <w:spacing w:line="360" w:lineRule="auto"/>
              <w:rPr>
                <w:sz w:val="18"/>
                <w:szCs w:val="18"/>
              </w:rPr>
            </w:pPr>
          </w:p>
          <w:p w14:paraId="05D761E3" w14:textId="77777777" w:rsidR="00A51F77" w:rsidRPr="00A51F77" w:rsidRDefault="00A51F77" w:rsidP="00C12C8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60C77E62" w14:textId="77777777" w:rsidR="00A51F77" w:rsidRPr="00C6459A" w:rsidRDefault="00A51F77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6459A">
              <w:rPr>
                <w:b/>
                <w:bCs/>
                <w:sz w:val="18"/>
                <w:szCs w:val="18"/>
              </w:rPr>
              <w:t>TOPLAM PUAN</w:t>
            </w:r>
          </w:p>
          <w:p w14:paraId="67EB7FC8" w14:textId="22CAFFE3" w:rsidR="00A51F77" w:rsidRPr="00C6459A" w:rsidRDefault="00A51F77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02F7981" w14:textId="79847107" w:rsidR="00A51F77" w:rsidRPr="00C6459A" w:rsidRDefault="00A51F7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7435F051" w14:textId="77777777" w:rsidR="00E6589B" w:rsidRDefault="00E6589B">
      <w:pPr>
        <w:pStyle w:val="GvdeMetni"/>
        <w:ind w:left="0"/>
        <w:rPr>
          <w:rFonts w:asciiTheme="minorHAnsi" w:hAnsiTheme="minorHAnsi" w:cstheme="minorHAnsi"/>
          <w:sz w:val="18"/>
          <w:szCs w:val="18"/>
        </w:rPr>
      </w:pPr>
    </w:p>
    <w:p w14:paraId="239D64F2" w14:textId="77777777" w:rsidR="00A51F77" w:rsidRPr="00ED1027" w:rsidRDefault="00A51F77">
      <w:pPr>
        <w:pStyle w:val="GvdeMetni"/>
        <w:ind w:left="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7239" w:type="dxa"/>
        <w:tblInd w:w="3510" w:type="dxa"/>
        <w:tblLook w:val="04A0" w:firstRow="1" w:lastRow="0" w:firstColumn="1" w:lastColumn="0" w:noHBand="0" w:noVBand="1"/>
      </w:tblPr>
      <w:tblGrid>
        <w:gridCol w:w="3402"/>
        <w:gridCol w:w="3837"/>
      </w:tblGrid>
      <w:tr w:rsidR="00893B4F" w:rsidRPr="00FF35DF" w14:paraId="526C98C4" w14:textId="77777777" w:rsidTr="00DB71E8">
        <w:trPr>
          <w:trHeight w:val="420"/>
        </w:trPr>
        <w:tc>
          <w:tcPr>
            <w:tcW w:w="3402" w:type="dxa"/>
            <w:vAlign w:val="center"/>
          </w:tcPr>
          <w:p w14:paraId="2C55ACE0" w14:textId="4076D458" w:rsidR="001F1F11" w:rsidRPr="00C6459A" w:rsidRDefault="00FF35DF" w:rsidP="002062EB">
            <w:pPr>
              <w:pStyle w:val="GvdeMetni"/>
              <w:spacing w:line="360" w:lineRule="auto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 xml:space="preserve">Sorumlu </w:t>
            </w:r>
            <w:r w:rsidR="002062EB">
              <w:rPr>
                <w:sz w:val="18"/>
                <w:szCs w:val="18"/>
              </w:rPr>
              <w:t xml:space="preserve">Öğretim Elemanı </w:t>
            </w:r>
            <w:r w:rsidRPr="00C6459A">
              <w:rPr>
                <w:sz w:val="18"/>
                <w:szCs w:val="18"/>
              </w:rPr>
              <w:t>Adı- Soyadı:</w:t>
            </w:r>
          </w:p>
        </w:tc>
        <w:tc>
          <w:tcPr>
            <w:tcW w:w="3837" w:type="dxa"/>
          </w:tcPr>
          <w:p w14:paraId="6DD5CCD6" w14:textId="77777777" w:rsidR="00893B4F" w:rsidRPr="00C6459A" w:rsidRDefault="00893B4F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</w:tc>
      </w:tr>
      <w:tr w:rsidR="00893B4F" w:rsidRPr="00FF35DF" w14:paraId="1D9F82C7" w14:textId="77777777" w:rsidTr="00DB71E8">
        <w:trPr>
          <w:trHeight w:val="399"/>
        </w:trPr>
        <w:tc>
          <w:tcPr>
            <w:tcW w:w="3402" w:type="dxa"/>
            <w:vAlign w:val="center"/>
          </w:tcPr>
          <w:p w14:paraId="2B2D7F35" w14:textId="7D037FD7" w:rsidR="00893B4F" w:rsidRPr="00C6459A" w:rsidRDefault="00FF35DF" w:rsidP="001F1F11">
            <w:pPr>
              <w:pStyle w:val="GvdeMetni"/>
              <w:tabs>
                <w:tab w:val="left" w:pos="1044"/>
              </w:tabs>
              <w:spacing w:line="360" w:lineRule="auto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Uygulama Alanı:</w:t>
            </w:r>
          </w:p>
        </w:tc>
        <w:tc>
          <w:tcPr>
            <w:tcW w:w="3837" w:type="dxa"/>
          </w:tcPr>
          <w:p w14:paraId="0B75CC3B" w14:textId="77777777" w:rsidR="00893B4F" w:rsidRPr="00C6459A" w:rsidRDefault="00893B4F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</w:tc>
      </w:tr>
      <w:tr w:rsidR="00893B4F" w:rsidRPr="00FF35DF" w14:paraId="573CC766" w14:textId="77777777" w:rsidTr="00DB71E8">
        <w:trPr>
          <w:trHeight w:val="420"/>
        </w:trPr>
        <w:tc>
          <w:tcPr>
            <w:tcW w:w="3402" w:type="dxa"/>
            <w:vAlign w:val="center"/>
          </w:tcPr>
          <w:p w14:paraId="4B455D00" w14:textId="551FA30F" w:rsidR="00893B4F" w:rsidRPr="00C6459A" w:rsidRDefault="00893B4F" w:rsidP="001F1F11">
            <w:pPr>
              <w:pStyle w:val="GvdeMetni"/>
              <w:tabs>
                <w:tab w:val="left" w:pos="1044"/>
              </w:tabs>
              <w:spacing w:line="360" w:lineRule="auto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 xml:space="preserve">Uygulama </w:t>
            </w:r>
            <w:r w:rsidR="00FF35DF" w:rsidRPr="00C6459A">
              <w:rPr>
                <w:sz w:val="18"/>
                <w:szCs w:val="18"/>
              </w:rPr>
              <w:t xml:space="preserve">Tarihleri:  </w:t>
            </w:r>
          </w:p>
        </w:tc>
        <w:tc>
          <w:tcPr>
            <w:tcW w:w="3837" w:type="dxa"/>
          </w:tcPr>
          <w:p w14:paraId="3F0DB652" w14:textId="77777777" w:rsidR="00893B4F" w:rsidRPr="00C6459A" w:rsidRDefault="00893B4F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</w:tc>
      </w:tr>
      <w:tr w:rsidR="00FF35DF" w:rsidRPr="00FF35DF" w14:paraId="44FC499A" w14:textId="77777777" w:rsidTr="00DB71E8">
        <w:trPr>
          <w:trHeight w:val="420"/>
        </w:trPr>
        <w:tc>
          <w:tcPr>
            <w:tcW w:w="3402" w:type="dxa"/>
            <w:vAlign w:val="center"/>
          </w:tcPr>
          <w:p w14:paraId="23A79E3B" w14:textId="4307E204" w:rsidR="00FF35DF" w:rsidRPr="00C6459A" w:rsidRDefault="00FF35DF" w:rsidP="001F1F11">
            <w:pPr>
              <w:pStyle w:val="GvdeMetni"/>
              <w:tabs>
                <w:tab w:val="left" w:pos="1044"/>
              </w:tabs>
              <w:spacing w:line="360" w:lineRule="auto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Öğrencinin Uygulama Notu:</w:t>
            </w:r>
          </w:p>
        </w:tc>
        <w:tc>
          <w:tcPr>
            <w:tcW w:w="3837" w:type="dxa"/>
          </w:tcPr>
          <w:p w14:paraId="706DF27B" w14:textId="77777777" w:rsidR="00FF35DF" w:rsidRPr="00C6459A" w:rsidRDefault="00FF35DF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</w:tc>
      </w:tr>
      <w:tr w:rsidR="00FF35DF" w:rsidRPr="00FF35DF" w14:paraId="259742A4" w14:textId="77777777" w:rsidTr="00DB71E8">
        <w:trPr>
          <w:trHeight w:val="53"/>
        </w:trPr>
        <w:tc>
          <w:tcPr>
            <w:tcW w:w="3402" w:type="dxa"/>
            <w:vAlign w:val="center"/>
          </w:tcPr>
          <w:p w14:paraId="0AE40BBB" w14:textId="24A5B76E" w:rsidR="00FF35DF" w:rsidRPr="00C6459A" w:rsidRDefault="00FF35DF" w:rsidP="002062EB">
            <w:pPr>
              <w:pStyle w:val="GvdeMetni"/>
              <w:tabs>
                <w:tab w:val="left" w:pos="1044"/>
              </w:tabs>
              <w:spacing w:line="360" w:lineRule="auto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 xml:space="preserve">Sorumlu </w:t>
            </w:r>
            <w:r w:rsidR="00076909" w:rsidRPr="00C6459A">
              <w:rPr>
                <w:sz w:val="18"/>
                <w:szCs w:val="18"/>
              </w:rPr>
              <w:t>Öğretim Elemanı</w:t>
            </w:r>
            <w:r w:rsidRPr="00C6459A">
              <w:rPr>
                <w:sz w:val="18"/>
                <w:szCs w:val="18"/>
              </w:rPr>
              <w:t xml:space="preserve"> İmzası:</w:t>
            </w:r>
          </w:p>
        </w:tc>
        <w:tc>
          <w:tcPr>
            <w:tcW w:w="3837" w:type="dxa"/>
          </w:tcPr>
          <w:p w14:paraId="638DE54E" w14:textId="77777777" w:rsidR="00FF35DF" w:rsidRPr="00C6459A" w:rsidRDefault="00FF35DF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  <w:p w14:paraId="69A2CCCA" w14:textId="7F185550" w:rsidR="001F1F11" w:rsidRPr="00C6459A" w:rsidRDefault="001F1F11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</w:tc>
      </w:tr>
    </w:tbl>
    <w:p w14:paraId="3D3FAA3C" w14:textId="77777777" w:rsidR="00A724F0" w:rsidRPr="00ED1027" w:rsidRDefault="00A724F0" w:rsidP="00C6459A">
      <w:pPr>
        <w:pStyle w:val="GvdeMetni"/>
        <w:tabs>
          <w:tab w:val="left" w:pos="1044"/>
        </w:tabs>
        <w:spacing w:line="252" w:lineRule="exact"/>
        <w:ind w:left="0"/>
        <w:rPr>
          <w:rFonts w:asciiTheme="minorHAnsi" w:hAnsiTheme="minorHAnsi" w:cstheme="minorHAnsi"/>
          <w:sz w:val="18"/>
          <w:szCs w:val="18"/>
        </w:rPr>
      </w:pPr>
    </w:p>
    <w:sectPr w:rsidR="00A724F0" w:rsidRPr="00ED1027" w:rsidSect="00685870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B"/>
    <w:rsid w:val="0007000D"/>
    <w:rsid w:val="00076909"/>
    <w:rsid w:val="00082AA1"/>
    <w:rsid w:val="00087BB7"/>
    <w:rsid w:val="000B160C"/>
    <w:rsid w:val="001F1F11"/>
    <w:rsid w:val="002062EB"/>
    <w:rsid w:val="00246D3E"/>
    <w:rsid w:val="00267323"/>
    <w:rsid w:val="002725E7"/>
    <w:rsid w:val="002C26BA"/>
    <w:rsid w:val="002E3517"/>
    <w:rsid w:val="0035026C"/>
    <w:rsid w:val="003F5948"/>
    <w:rsid w:val="0043786E"/>
    <w:rsid w:val="00445C38"/>
    <w:rsid w:val="0045220A"/>
    <w:rsid w:val="004A765F"/>
    <w:rsid w:val="004C07AA"/>
    <w:rsid w:val="004F3871"/>
    <w:rsid w:val="00507C77"/>
    <w:rsid w:val="00625877"/>
    <w:rsid w:val="006524B0"/>
    <w:rsid w:val="00685870"/>
    <w:rsid w:val="00693411"/>
    <w:rsid w:val="006961F1"/>
    <w:rsid w:val="006B161F"/>
    <w:rsid w:val="006F4334"/>
    <w:rsid w:val="00706A03"/>
    <w:rsid w:val="007B06C7"/>
    <w:rsid w:val="0080566C"/>
    <w:rsid w:val="008704F9"/>
    <w:rsid w:val="00886B2D"/>
    <w:rsid w:val="00893B4F"/>
    <w:rsid w:val="00897C0F"/>
    <w:rsid w:val="00955313"/>
    <w:rsid w:val="00957862"/>
    <w:rsid w:val="009A068F"/>
    <w:rsid w:val="009E1BA0"/>
    <w:rsid w:val="00A201D6"/>
    <w:rsid w:val="00A31D45"/>
    <w:rsid w:val="00A51F77"/>
    <w:rsid w:val="00A724F0"/>
    <w:rsid w:val="00A744CE"/>
    <w:rsid w:val="00B05D1E"/>
    <w:rsid w:val="00B969FB"/>
    <w:rsid w:val="00C04EB9"/>
    <w:rsid w:val="00C12C87"/>
    <w:rsid w:val="00C43F0B"/>
    <w:rsid w:val="00C6099C"/>
    <w:rsid w:val="00C6459A"/>
    <w:rsid w:val="00CD7416"/>
    <w:rsid w:val="00D077A4"/>
    <w:rsid w:val="00D77D14"/>
    <w:rsid w:val="00D9767C"/>
    <w:rsid w:val="00DB71E8"/>
    <w:rsid w:val="00E6589B"/>
    <w:rsid w:val="00E84BDD"/>
    <w:rsid w:val="00E86382"/>
    <w:rsid w:val="00ED1027"/>
    <w:rsid w:val="00FB3D15"/>
    <w:rsid w:val="00FF35D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B02"/>
  <w15:docId w15:val="{8A7CE20E-998B-463F-9133-7EF049C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6961F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D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09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99C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</cp:lastModifiedBy>
  <cp:revision>2</cp:revision>
  <dcterms:created xsi:type="dcterms:W3CDTF">2025-01-10T07:10:00Z</dcterms:created>
  <dcterms:modified xsi:type="dcterms:W3CDTF">2025-01-10T07:10:00Z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2023-10-07T00:00:00Z</vt:filetime>
  </property>
  <property fmtid="{D5CDD505-2E9C-101B-9397-08002B2CF9AE}" pid="5" name="GrammarlyDocumentId">
    <vt:lpwstr>00cd753896e1ee95c026e985971d5a1beda51af75fceec533e27162a9fef0612</vt:lpwstr>
  </property>
</Properties>
</file>