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7C2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111-3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7C28B6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24445" w:rsidRPr="00D268AB" w:rsidRDefault="00BC7FCE" w:rsidP="00D268AB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proofErr w:type="spellStart"/>
            <w:r w:rsidR="00D268AB" w:rsidRPr="005C673F">
              <w:rPr>
                <w:rFonts w:ascii="Times New Roman" w:hAnsi="Times New Roman" w:cs="Times New Roman"/>
                <w:b/>
                <w:sz w:val="24"/>
                <w:szCs w:val="24"/>
              </w:rPr>
              <w:t>Satınalma</w:t>
            </w:r>
            <w:proofErr w:type="spellEnd"/>
            <w:r w:rsidR="00D268AB" w:rsidRPr="005C6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Yolu İle Malzeme Girişi</w:t>
            </w:r>
          </w:p>
        </w:tc>
      </w:tr>
      <w:tr w:rsidR="00724445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9D74C" wp14:editId="11E56C4F">
                      <wp:simplePos x="0" y="0"/>
                      <wp:positionH relativeFrom="margin">
                        <wp:posOffset>716280</wp:posOffset>
                      </wp:positionH>
                      <wp:positionV relativeFrom="paragraph">
                        <wp:posOffset>106045</wp:posOffset>
                      </wp:positionV>
                      <wp:extent cx="4819650" cy="1038225"/>
                      <wp:effectExtent l="0" t="0" r="19050" b="47625"/>
                      <wp:wrapNone/>
                      <wp:docPr id="1" name="Aşağı Ok Belirtme Çizgi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0298"/>
                                </a:avLst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>Malzemeler İlgili Firmalar Tarafından Fatura İle Teslim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9D74C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" o:spid="_x0000_s1026" type="#_x0000_t80" style="position:absolute;margin-left:56.4pt;margin-top:8.35pt;width:379.5pt;height:8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" adj="10864,9637,16200,10218" fillcolor="#5b9bd5 [3208]" strokecolor="#1f4d78 [1608]" strokeweight="1pt">
                      <v:textbox>
                        <w:txbxContent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>Malzemeler İlgili Firmalar Tarafından Fatura İle Teslim Edilir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1F16BE" wp14:editId="0DB84A46">
                      <wp:simplePos x="0" y="0"/>
                      <wp:positionH relativeFrom="margin">
                        <wp:posOffset>725805</wp:posOffset>
                      </wp:positionH>
                      <wp:positionV relativeFrom="paragraph">
                        <wp:posOffset>121285</wp:posOffset>
                      </wp:positionV>
                      <wp:extent cx="4819650" cy="1038225"/>
                      <wp:effectExtent l="0" t="0" r="19050" b="47625"/>
                      <wp:wrapNone/>
                      <wp:docPr id="3" name="Aşağı Ok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B66638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Satın Alma Onaylı Sipariş Fişi İle Sayılarak Teslim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16BE" id="Aşağı Ok Belirtme Çizgisi 3" o:spid="_x0000_s1027" type="#_x0000_t80" style="position:absolute;margin-left:57.15pt;margin-top:9.55pt;width:379.5pt;height:81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" adj="10468,9637,16200,10218" fillcolor="#5b9bd5" strokecolor="#41719c" strokeweight="1pt">
                      <v:textbox>
                        <w:txbxContent>
                          <w:p w:rsidR="00D268AB" w:rsidRPr="00B66638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Satın Alma Onaylı Sipariş Fişi İle Sayılarak Teslim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6D5ADF" wp14:editId="0743E6AC">
                      <wp:simplePos x="0" y="0"/>
                      <wp:positionH relativeFrom="margin">
                        <wp:posOffset>1877695</wp:posOffset>
                      </wp:positionH>
                      <wp:positionV relativeFrom="paragraph">
                        <wp:posOffset>164465</wp:posOffset>
                      </wp:positionV>
                      <wp:extent cx="2505075" cy="1133475"/>
                      <wp:effectExtent l="19050" t="0" r="47625" b="28575"/>
                      <wp:wrapNone/>
                      <wp:docPr id="4" name="Yamu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113347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>Muayene Kabul Komisyonu,</w:t>
                                  </w:r>
                                </w:p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>Malzemelerin Teknik Şartnameye Uygunluğunu Kontrol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D5ADF" id="Yamuk 4" o:spid="_x0000_s1028" style="position:absolute;margin-left:147.85pt;margin-top:12.95pt;width:197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05075,1133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" adj="-11796480,,5400" path="m,1133475l283369,,2221706,r283369,1133475l,1133475xe" fillcolor="#5b9bd5 [3208]" strokecolor="#1f4d78 [1608]" strokeweight="1pt">
                      <v:stroke joinstyle="miter"/>
                      <v:formulas/>
                      <v:path arrowok="t" o:connecttype="custom" o:connectlocs="0,1133475;283369,0;2221706,0;2505075,1133475;0,1133475" o:connectangles="0,0,0,0,0" textboxrect="0,0,2505075,1133475"/>
                      <v:textbox>
                        <w:txbxContent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>Muayene Kabul Komisyonu,</w:t>
                            </w:r>
                          </w:p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>Malzemelerin Teknik Şartnameye Uygunluğunu Kontrol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38F506" wp14:editId="501CA811">
                      <wp:simplePos x="0" y="0"/>
                      <wp:positionH relativeFrom="margin">
                        <wp:posOffset>2945130</wp:posOffset>
                      </wp:positionH>
                      <wp:positionV relativeFrom="paragraph">
                        <wp:posOffset>88900</wp:posOffset>
                      </wp:positionV>
                      <wp:extent cx="400050" cy="514350"/>
                      <wp:effectExtent l="19050" t="0" r="38100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E7503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231.9pt;margin-top:7pt;width:31.5pt;height:4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" adj="13200" fillcolor="#5b9bd5 [3208]" strokecolor="#1f4d78 [1608]" strokeweight="1pt">
                      <w10:wrap anchorx="margin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582D03" wp14:editId="3AC3D7C2">
                      <wp:simplePos x="0" y="0"/>
                      <wp:positionH relativeFrom="margin">
                        <wp:posOffset>1477010</wp:posOffset>
                      </wp:positionH>
                      <wp:positionV relativeFrom="paragraph">
                        <wp:posOffset>26670</wp:posOffset>
                      </wp:positionV>
                      <wp:extent cx="3362325" cy="9906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 xml:space="preserve">Malzemeler Şartnameye </w:t>
                                  </w:r>
                                </w:p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82D03" id="Dikdörtgen 7" o:spid="_x0000_s1029" style="position:absolute;margin-left:116.3pt;margin-top:2.1pt;width:264.75pt;height:7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" fillcolor="#5b9bd5 [3208]" strokecolor="#1f4d78 [1608]" strokeweight="1pt">
                      <v:textbox>
                        <w:txbxContent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 xml:space="preserve">Malzemeler Şartnameye </w:t>
                            </w:r>
                          </w:p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>Uygun Mu?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BF2720" wp14:editId="754CC33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52705</wp:posOffset>
                      </wp:positionV>
                      <wp:extent cx="1066800" cy="3048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8AB" w:rsidRDefault="00D268AB" w:rsidP="00D268AB">
                                  <w:pPr>
                                    <w:jc w:val="center"/>
                                  </w:pPr>
                                  <w: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F2720" id="Dikdörtgen 17" o:spid="_x0000_s1030" style="position:absolute;margin-left:25.65pt;margin-top:4.15pt;width:8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" fillcolor="#5b9bd5 [3208]" strokecolor="#1f4d78 [1608]" strokeweight="1pt">
                      <v:textbox>
                        <w:txbxContent>
                          <w:p w:rsidR="00D268AB" w:rsidRDefault="00D268AB" w:rsidP="00D268AB">
                            <w:pPr>
                              <w:jc w:val="center"/>
                            </w:pPr>
                            <w:r>
                              <w:t>UYGUN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A8257B" wp14:editId="08B2DC98">
                      <wp:simplePos x="0" y="0"/>
                      <wp:positionH relativeFrom="column">
                        <wp:posOffset>4945380</wp:posOffset>
                      </wp:positionH>
                      <wp:positionV relativeFrom="paragraph">
                        <wp:posOffset>100330</wp:posOffset>
                      </wp:positionV>
                      <wp:extent cx="1123950" cy="3048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F34D27" w:rsidRDefault="00D268AB" w:rsidP="00D268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34D27">
                                    <w:rPr>
                                      <w:color w:val="FFFFFF" w:themeColor="background1"/>
                                    </w:rPr>
                                    <w:t>UYGUN DEGİL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8257B" id="Dikdörtgen 19" o:spid="_x0000_s1031" style="position:absolute;margin-left:389.4pt;margin-top:7.9pt;width:88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" fillcolor="#5b9bd5" strokecolor="#41719c" strokeweight="1pt">
                      <v:textbox>
                        <w:txbxContent>
                          <w:p w:rsidR="00D268AB" w:rsidRPr="00F34D27" w:rsidRDefault="00D268AB" w:rsidP="00D268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D27">
                              <w:rPr>
                                <w:color w:val="FFFFFF" w:themeColor="background1"/>
                              </w:rPr>
                              <w:t>UYGUN DEGİL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EDB351" wp14:editId="7D04DC4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170179</wp:posOffset>
                      </wp:positionV>
                      <wp:extent cx="1219200" cy="504825"/>
                      <wp:effectExtent l="19050" t="0" r="19050" b="47625"/>
                      <wp:wrapNone/>
                      <wp:docPr id="15" name="Yukarı Bükülü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19200" cy="50482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CA56" id="Yukarı Bükülü Ok 15" o:spid="_x0000_s1026" style="position:absolute;margin-left:19.15pt;margin-top:13.4pt;width:96pt;height:39.7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" path="m,378619r1029891,l1029891,126206r-63103,l1092994,r126206,126206l1156097,126206r,378619l,504825,,378619xe" fillcolor="#5b9bd5 [3208]" strokecolor="#1f4d78 [1608]" strokeweight="1pt">
                      <v:stroke joinstyle="miter"/>
                      <v:path arrowok="t" o:connecttype="custom" o:connectlocs="0,378619;1029891,378619;1029891,126206;966788,126206;1092994,0;1219200,126206;1156097,126206;1156097,504825;0,504825;0,378619" o:connectangles="0,0,0,0,0,0,0,0,0,0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827B6F" wp14:editId="2EC638A7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70484</wp:posOffset>
                      </wp:positionV>
                      <wp:extent cx="876300" cy="485775"/>
                      <wp:effectExtent l="0" t="0" r="38100" b="47625"/>
                      <wp:wrapNone/>
                      <wp:docPr id="16" name="Yukarı Bükülü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876300" cy="4857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9898" id="Yukarı Bükülü Ok 16" o:spid="_x0000_s1026" style="position:absolute;margin-left:381.4pt;margin-top:5.55pt;width:69pt;height:38.25p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" path="m,364331r694134,l694134,121444r-60721,l754856,,876300,121444r-60722,l815578,485775,,485775,,364331xe" fillcolor="#5b9bd5" strokecolor="#41719c" strokeweight="1pt">
                      <v:stroke joinstyle="miter"/>
                      <v:path arrowok="t" o:connecttype="custom" o:connectlocs="0,364331;694134,364331;694134,121444;633413,121444;754856,0;876300,121444;815578,121444;815578,485775;0,485775;0,364331" o:connectangles="0,0,0,0,0,0,0,0,0,0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24A8" wp14:editId="6D22E72B">
                      <wp:simplePos x="0" y="0"/>
                      <wp:positionH relativeFrom="margin">
                        <wp:posOffset>3528060</wp:posOffset>
                      </wp:positionH>
                      <wp:positionV relativeFrom="paragraph">
                        <wp:posOffset>47625</wp:posOffset>
                      </wp:positionV>
                      <wp:extent cx="2571750" cy="9810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Malzemelerin Şartnameye Uygun Olmaması Durumunda Gerekçesi İle Satın Alma Birimine Gönderilerek Firmaya İade Edilmesi İstenir.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824A8" id="Dikdörtgen 11" o:spid="_x0000_s1032" style="position:absolute;margin-left:277.8pt;margin-top:3.75pt;width:202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" fillcolor="#5b9bd5" strokecolor="#41719c" strokeweight="1pt">
                      <v:textbox>
                        <w:txbxContent>
                          <w:p w:rsidR="00D268AB" w:rsidRPr="00671AE6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Malzemelerin Şartnameye Uygun Olmaması Durumunda Gerekçesi İle Satın Alma Birimine Gönderilerek Firmaya İade Edilmesi İstenir.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0B47EA" wp14:editId="1ED2E069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6985</wp:posOffset>
                      </wp:positionV>
                      <wp:extent cx="2571750" cy="98107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Malzemeler Şartnameye Uygun Olması Halinde Satın Alma Giriş Taşınır İşlem Fişi Düzenlenir. (3 Nüsha)</w:t>
                                  </w:r>
                                </w:p>
                                <w:p w:rsidR="00D268AB" w:rsidRPr="00671AE6" w:rsidRDefault="00D268AB" w:rsidP="00D268AB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B47EA" id="Dikdörtgen 9" o:spid="_x0000_s1033" style="position:absolute;margin-left:4.5pt;margin-top:.55pt;width:202.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" fillcolor="#5b9bd5" strokecolor="#41719c" strokeweight="1pt">
                      <v:textbox>
                        <w:txbxContent>
                          <w:p w:rsidR="00D268AB" w:rsidRPr="00671AE6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Malzemeler Şartnameye Uygun Olması Halinde Satın Alma Giriş Taşınır İşlem Fişi Düzenlenir. (3 Nüsha)</w:t>
                            </w:r>
                          </w:p>
                          <w:p w:rsidR="00D268AB" w:rsidRPr="00671AE6" w:rsidRDefault="00D268AB" w:rsidP="00D268AB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5713F9" wp14:editId="3FA62EE5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9525</wp:posOffset>
                      </wp:positionV>
                      <wp:extent cx="450215" cy="819150"/>
                      <wp:effectExtent l="19050" t="0" r="26035" b="38100"/>
                      <wp:wrapNone/>
                      <wp:docPr id="13" name="Yukarı Bükülü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0215" cy="8191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2C77" id="Yukarı Bükülü Ok 13" o:spid="_x0000_s1026" style="position:absolute;margin-left:244.4pt;margin-top:.75pt;width:35.45pt;height:64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" path="m,706596r281384,l281384,112554r-56276,l337661,,450215,112554r-56277,l393938,819150,,819150,,706596xe" fillcolor="#5b9bd5 [3208]" strokecolor="#1f4d78 [1608]" strokeweight="1pt">
                      <v:stroke joinstyle="miter"/>
                      <v:path arrowok="t" o:connecttype="custom" o:connectlocs="0,706596;281384,706596;281384,112554;225108,112554;337661,0;450215,112554;393938,112554;393938,819150;0,819150;0,70659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A1C5B" wp14:editId="256EACDF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9525</wp:posOffset>
                      </wp:positionV>
                      <wp:extent cx="426085" cy="819150"/>
                      <wp:effectExtent l="0" t="0" r="31115" b="38100"/>
                      <wp:wrapNone/>
                      <wp:docPr id="14" name="Yukarı Bükülü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426085" cy="8191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00091" id="Yukarı Bükülü Ok 14" o:spid="_x0000_s1026" style="position:absolute;margin-left:208.8pt;margin-top:.75pt;width:33.55pt;height:64.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08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" path="m,712629r266303,l266303,106521r-53260,l319564,,426085,106521r-53261,l372824,819150,,819150,,712629xe" fillcolor="#5b9bd5" strokecolor="#41719c" strokeweight="1pt">
                      <v:stroke joinstyle="miter"/>
                      <v:path arrowok="t" o:connecttype="custom" o:connectlocs="0,712629;266303,712629;266303,106521;213043,106521;319564,0;426085,106521;372824,106521;372824,819150;0,819150;0,712629" o:connectangles="0,0,0,0,0,0,0,0,0,0"/>
                    </v:shape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FCF51F" wp14:editId="2654B5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163830</wp:posOffset>
                      </wp:positionV>
                      <wp:extent cx="3362325" cy="9906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8AB" w:rsidRDefault="00D268AB" w:rsidP="00D268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Düzenlenen T.İ.F’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ler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İlgili Birimlere Gönderilir.</w:t>
                                  </w:r>
                                </w:p>
                                <w:p w:rsidR="00D268AB" w:rsidRDefault="00D268AB" w:rsidP="00D268AB">
                                  <w:pPr>
                                    <w:pStyle w:val="ListeParagraf"/>
                                    <w:numPr>
                                      <w:ilvl w:val="0"/>
                                      <w:numId w:val="4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 Adet Nüsha Birimde Kalır</w:t>
                                  </w:r>
                                </w:p>
                                <w:p w:rsidR="00D268AB" w:rsidRPr="00F34D27" w:rsidRDefault="00D268AB" w:rsidP="00D268AB">
                                  <w:pPr>
                                    <w:pStyle w:val="ListeParagraf"/>
                                    <w:numPr>
                                      <w:ilvl w:val="0"/>
                                      <w:numId w:val="4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2 Adet Satın Alma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CF51F" id="Dikdörtgen 12" o:spid="_x0000_s1034" style="position:absolute;margin-left:0;margin-top:12.9pt;width:264.75pt;height:78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" fillcolor="#5b9bd5" strokecolor="#41719c" strokeweight="1pt">
                      <v:textbox>
                        <w:txbxContent>
                          <w:p w:rsidR="00D268AB" w:rsidRDefault="00D268AB" w:rsidP="00D268A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Düzenlenen T.İ.F’ ler İlgili Birimlere Gönderilir.</w:t>
                            </w:r>
                          </w:p>
                          <w:p w:rsidR="00D268AB" w:rsidRDefault="00D268AB" w:rsidP="00D268AB">
                            <w:pPr>
                              <w:pStyle w:val="ListeParagraf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 Nüsha Birimde Kalır</w:t>
                            </w:r>
                          </w:p>
                          <w:p w:rsidR="00D268AB" w:rsidRPr="00F34D27" w:rsidRDefault="00D268AB" w:rsidP="00D268AB">
                            <w:pPr>
                              <w:pStyle w:val="ListeParagraf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 Adet Satın Alma Birimine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D268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45" w:rsidRDefault="00724445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AB" w:rsidRPr="003408E6" w:rsidRDefault="00D268AB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587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A35587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70770A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DA09F6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9F6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DA09F6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7727E4" w:rsidRDefault="007727E4">
      <w:bookmarkStart w:id="0" w:name="_GoBack"/>
      <w:bookmarkEnd w:id="0"/>
    </w:p>
    <w:sectPr w:rsidR="007727E4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2A733F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0770A"/>
    <w:rsid w:val="00724445"/>
    <w:rsid w:val="00747063"/>
    <w:rsid w:val="007727E4"/>
    <w:rsid w:val="00781A5D"/>
    <w:rsid w:val="00796BDC"/>
    <w:rsid w:val="00797EBE"/>
    <w:rsid w:val="007C28B6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AD5E27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2025-01-08T12:57:00Z</dcterms:created>
  <dcterms:modified xsi:type="dcterms:W3CDTF">2025-01-13T06:12:00Z</dcterms:modified>
</cp:coreProperties>
</file>