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93E" w:rsidRDefault="00284390" w:rsidP="0022543E">
      <w:pPr>
        <w:jc w:val="both"/>
        <w:rPr>
          <w:sz w:val="56"/>
          <w:szCs w:val="56"/>
        </w:rPr>
      </w:pPr>
      <w:bookmarkStart w:id="0" w:name="_GoBack"/>
      <w:bookmarkEnd w:id="0"/>
      <w:r w:rsidRPr="004B21F7">
        <w:rPr>
          <w:sz w:val="56"/>
          <w:szCs w:val="56"/>
        </w:rPr>
        <w:t>27</w:t>
      </w:r>
      <w:r w:rsidR="00E60530" w:rsidRPr="004B21F7">
        <w:rPr>
          <w:sz w:val="56"/>
          <w:szCs w:val="56"/>
        </w:rPr>
        <w:t xml:space="preserve"> </w:t>
      </w:r>
      <w:r w:rsidR="00B91C22" w:rsidRPr="004B21F7">
        <w:rPr>
          <w:sz w:val="56"/>
          <w:szCs w:val="56"/>
        </w:rPr>
        <w:t>T</w:t>
      </w:r>
      <w:r w:rsidR="004B21F7" w:rsidRPr="004B21F7">
        <w:rPr>
          <w:sz w:val="56"/>
          <w:szCs w:val="56"/>
        </w:rPr>
        <w:t>emmuz 2022 Çarşamba günü saat 14:00’da Fakülte Binası Amfi 1 de yapılacak olan</w:t>
      </w:r>
      <w:r w:rsidR="004B21F7" w:rsidRPr="004B21F7">
        <w:rPr>
          <w:b/>
          <w:sz w:val="56"/>
          <w:szCs w:val="56"/>
        </w:rPr>
        <w:t xml:space="preserve"> </w:t>
      </w:r>
      <w:r w:rsidR="004B21F7">
        <w:rPr>
          <w:sz w:val="56"/>
          <w:szCs w:val="56"/>
        </w:rPr>
        <w:t>tek ders sınavına katılması uygun görülenler.</w:t>
      </w:r>
    </w:p>
    <w:tbl>
      <w:tblPr>
        <w:tblW w:w="1491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5"/>
        <w:gridCol w:w="1559"/>
        <w:gridCol w:w="2551"/>
        <w:gridCol w:w="1134"/>
        <w:gridCol w:w="1842"/>
        <w:gridCol w:w="6126"/>
      </w:tblGrid>
      <w:tr w:rsidR="00397D81" w:rsidTr="0022543E">
        <w:tc>
          <w:tcPr>
            <w:tcW w:w="567" w:type="dxa"/>
            <w:tcBorders>
              <w:top w:val="single" w:sz="4" w:space="0" w:color="auto"/>
              <w:left w:val="single" w:sz="4" w:space="0" w:color="auto"/>
              <w:bottom w:val="single" w:sz="4" w:space="0" w:color="auto"/>
              <w:right w:val="single" w:sz="4" w:space="0" w:color="auto"/>
            </w:tcBorders>
            <w:hideMark/>
          </w:tcPr>
          <w:p w:rsidR="00397D81" w:rsidRDefault="00397D81">
            <w:pPr>
              <w:jc w:val="center"/>
              <w:rPr>
                <w:sz w:val="20"/>
                <w:szCs w:val="20"/>
              </w:rPr>
            </w:pPr>
            <w:r>
              <w:rPr>
                <w:sz w:val="20"/>
                <w:szCs w:val="20"/>
              </w:rPr>
              <w:t>Sıra No</w:t>
            </w:r>
          </w:p>
        </w:tc>
        <w:tc>
          <w:tcPr>
            <w:tcW w:w="1135" w:type="dxa"/>
            <w:tcBorders>
              <w:top w:val="single" w:sz="4" w:space="0" w:color="auto"/>
              <w:left w:val="single" w:sz="4" w:space="0" w:color="auto"/>
              <w:bottom w:val="single" w:sz="4" w:space="0" w:color="auto"/>
              <w:right w:val="single" w:sz="4" w:space="0" w:color="auto"/>
            </w:tcBorders>
            <w:hideMark/>
          </w:tcPr>
          <w:p w:rsidR="00397D81" w:rsidRDefault="00397D81">
            <w:pPr>
              <w:jc w:val="center"/>
              <w:rPr>
                <w:sz w:val="20"/>
                <w:szCs w:val="20"/>
              </w:rPr>
            </w:pPr>
            <w:r>
              <w:rPr>
                <w:sz w:val="20"/>
                <w:szCs w:val="20"/>
              </w:rPr>
              <w:t>Öğrenci No</w:t>
            </w:r>
          </w:p>
        </w:tc>
        <w:tc>
          <w:tcPr>
            <w:tcW w:w="1559" w:type="dxa"/>
            <w:tcBorders>
              <w:top w:val="single" w:sz="4" w:space="0" w:color="auto"/>
              <w:left w:val="single" w:sz="4" w:space="0" w:color="auto"/>
              <w:bottom w:val="single" w:sz="4" w:space="0" w:color="auto"/>
              <w:right w:val="single" w:sz="4" w:space="0" w:color="auto"/>
            </w:tcBorders>
            <w:hideMark/>
          </w:tcPr>
          <w:p w:rsidR="00397D81" w:rsidRDefault="00397D81">
            <w:pPr>
              <w:rPr>
                <w:sz w:val="20"/>
                <w:szCs w:val="20"/>
              </w:rPr>
            </w:pPr>
            <w:r>
              <w:rPr>
                <w:sz w:val="20"/>
                <w:szCs w:val="20"/>
              </w:rPr>
              <w:t>Adı Soyadı</w:t>
            </w:r>
          </w:p>
        </w:tc>
        <w:tc>
          <w:tcPr>
            <w:tcW w:w="2551" w:type="dxa"/>
            <w:tcBorders>
              <w:top w:val="single" w:sz="4" w:space="0" w:color="auto"/>
              <w:left w:val="single" w:sz="4" w:space="0" w:color="auto"/>
              <w:bottom w:val="single" w:sz="4" w:space="0" w:color="auto"/>
              <w:right w:val="single" w:sz="4" w:space="0" w:color="auto"/>
            </w:tcBorders>
            <w:hideMark/>
          </w:tcPr>
          <w:p w:rsidR="00397D81" w:rsidRDefault="00397D81">
            <w:pPr>
              <w:rPr>
                <w:sz w:val="20"/>
                <w:szCs w:val="20"/>
              </w:rPr>
            </w:pPr>
            <w:proofErr w:type="spellStart"/>
            <w:r>
              <w:rPr>
                <w:sz w:val="20"/>
                <w:szCs w:val="20"/>
              </w:rPr>
              <w:t>Dersın</w:t>
            </w:r>
            <w:proofErr w:type="spellEnd"/>
            <w:r>
              <w:rPr>
                <w:sz w:val="20"/>
                <w:szCs w:val="20"/>
              </w:rPr>
              <w:t xml:space="preserve"> Kodu ve Adı </w:t>
            </w:r>
          </w:p>
        </w:tc>
        <w:tc>
          <w:tcPr>
            <w:tcW w:w="1134" w:type="dxa"/>
            <w:tcBorders>
              <w:top w:val="single" w:sz="4" w:space="0" w:color="auto"/>
              <w:left w:val="single" w:sz="4" w:space="0" w:color="auto"/>
              <w:bottom w:val="single" w:sz="4" w:space="0" w:color="auto"/>
              <w:right w:val="single" w:sz="4" w:space="0" w:color="auto"/>
            </w:tcBorders>
            <w:hideMark/>
          </w:tcPr>
          <w:p w:rsidR="00397D81" w:rsidRDefault="00397D81">
            <w:pPr>
              <w:rPr>
                <w:sz w:val="20"/>
                <w:szCs w:val="20"/>
              </w:rPr>
            </w:pPr>
            <w:r>
              <w:rPr>
                <w:sz w:val="20"/>
                <w:szCs w:val="20"/>
              </w:rPr>
              <w:t>Bölümü</w:t>
            </w:r>
          </w:p>
        </w:tc>
        <w:tc>
          <w:tcPr>
            <w:tcW w:w="1842" w:type="dxa"/>
            <w:tcBorders>
              <w:top w:val="single" w:sz="4" w:space="0" w:color="auto"/>
              <w:left w:val="single" w:sz="4" w:space="0" w:color="auto"/>
              <w:bottom w:val="single" w:sz="4" w:space="0" w:color="auto"/>
              <w:right w:val="single" w:sz="4" w:space="0" w:color="auto"/>
            </w:tcBorders>
            <w:hideMark/>
          </w:tcPr>
          <w:p w:rsidR="00397D81" w:rsidRDefault="00397D81">
            <w:pPr>
              <w:rPr>
                <w:sz w:val="20"/>
                <w:szCs w:val="20"/>
              </w:rPr>
            </w:pPr>
            <w:r>
              <w:rPr>
                <w:sz w:val="20"/>
                <w:szCs w:val="20"/>
              </w:rPr>
              <w:t>Dersin Öğretim Elemanı/Görevlendirilen Öğretim Elemanı</w:t>
            </w:r>
          </w:p>
        </w:tc>
        <w:tc>
          <w:tcPr>
            <w:tcW w:w="6126" w:type="dxa"/>
            <w:tcBorders>
              <w:top w:val="single" w:sz="4" w:space="0" w:color="auto"/>
              <w:left w:val="single" w:sz="4" w:space="0" w:color="auto"/>
              <w:bottom w:val="single" w:sz="4" w:space="0" w:color="auto"/>
              <w:right w:val="single" w:sz="4" w:space="0" w:color="auto"/>
            </w:tcBorders>
            <w:hideMark/>
          </w:tcPr>
          <w:p w:rsidR="00397D81" w:rsidRDefault="00397D81">
            <w:pPr>
              <w:rPr>
                <w:sz w:val="20"/>
                <w:szCs w:val="20"/>
              </w:rPr>
            </w:pPr>
            <w:r>
              <w:rPr>
                <w:sz w:val="20"/>
                <w:szCs w:val="20"/>
              </w:rPr>
              <w:t>Açıklama</w:t>
            </w:r>
          </w:p>
        </w:tc>
      </w:tr>
      <w:tr w:rsidR="00397D81" w:rsidTr="0022543E">
        <w:tc>
          <w:tcPr>
            <w:tcW w:w="567" w:type="dxa"/>
            <w:tcBorders>
              <w:top w:val="single" w:sz="4" w:space="0" w:color="auto"/>
              <w:left w:val="single" w:sz="4" w:space="0" w:color="auto"/>
              <w:bottom w:val="single" w:sz="4" w:space="0" w:color="auto"/>
              <w:right w:val="single" w:sz="4" w:space="0" w:color="auto"/>
            </w:tcBorders>
            <w:hideMark/>
          </w:tcPr>
          <w:p w:rsidR="00397D81" w:rsidRDefault="00397D81">
            <w:pPr>
              <w:jc w:val="center"/>
              <w:rPr>
                <w:sz w:val="20"/>
                <w:szCs w:val="20"/>
              </w:rPr>
            </w:pPr>
            <w:r>
              <w:rPr>
                <w:sz w:val="20"/>
                <w:szCs w:val="20"/>
              </w:rPr>
              <w:t>1</w:t>
            </w:r>
          </w:p>
        </w:tc>
        <w:tc>
          <w:tcPr>
            <w:tcW w:w="1135" w:type="dxa"/>
            <w:tcBorders>
              <w:top w:val="single" w:sz="4" w:space="0" w:color="auto"/>
              <w:left w:val="single" w:sz="4" w:space="0" w:color="auto"/>
              <w:bottom w:val="single" w:sz="4" w:space="0" w:color="auto"/>
              <w:right w:val="single" w:sz="4" w:space="0" w:color="auto"/>
            </w:tcBorders>
            <w:hideMark/>
          </w:tcPr>
          <w:p w:rsidR="00397D81" w:rsidRDefault="00397D81">
            <w:pPr>
              <w:jc w:val="center"/>
              <w:rPr>
                <w:sz w:val="20"/>
                <w:szCs w:val="20"/>
              </w:rPr>
            </w:pPr>
            <w:r>
              <w:rPr>
                <w:sz w:val="20"/>
                <w:szCs w:val="20"/>
              </w:rPr>
              <w:t>161201271</w:t>
            </w:r>
          </w:p>
        </w:tc>
        <w:tc>
          <w:tcPr>
            <w:tcW w:w="1559" w:type="dxa"/>
            <w:tcBorders>
              <w:top w:val="single" w:sz="4" w:space="0" w:color="auto"/>
              <w:left w:val="single" w:sz="4" w:space="0" w:color="auto"/>
              <w:bottom w:val="single" w:sz="4" w:space="0" w:color="auto"/>
              <w:right w:val="single" w:sz="4" w:space="0" w:color="auto"/>
            </w:tcBorders>
            <w:hideMark/>
          </w:tcPr>
          <w:p w:rsidR="00397D81" w:rsidRDefault="00397D81">
            <w:pPr>
              <w:rPr>
                <w:sz w:val="20"/>
                <w:szCs w:val="20"/>
              </w:rPr>
            </w:pPr>
            <w:proofErr w:type="spellStart"/>
            <w:r>
              <w:rPr>
                <w:sz w:val="20"/>
                <w:szCs w:val="20"/>
              </w:rPr>
              <w:t>Veronica</w:t>
            </w:r>
            <w:proofErr w:type="spellEnd"/>
            <w:r>
              <w:rPr>
                <w:sz w:val="20"/>
                <w:szCs w:val="20"/>
              </w:rPr>
              <w:t xml:space="preserve"> Francisco LOPEY</w:t>
            </w:r>
          </w:p>
        </w:tc>
        <w:tc>
          <w:tcPr>
            <w:tcW w:w="2551" w:type="dxa"/>
            <w:tcBorders>
              <w:top w:val="single" w:sz="4" w:space="0" w:color="auto"/>
              <w:left w:val="single" w:sz="4" w:space="0" w:color="auto"/>
              <w:bottom w:val="single" w:sz="4" w:space="0" w:color="auto"/>
              <w:right w:val="single" w:sz="4" w:space="0" w:color="auto"/>
            </w:tcBorders>
            <w:hideMark/>
          </w:tcPr>
          <w:p w:rsidR="00397D81" w:rsidRDefault="00397D81">
            <w:pPr>
              <w:rPr>
                <w:sz w:val="20"/>
                <w:szCs w:val="20"/>
              </w:rPr>
            </w:pPr>
            <w:r>
              <w:rPr>
                <w:sz w:val="20"/>
                <w:szCs w:val="20"/>
              </w:rPr>
              <w:t>HF 305 Büyüme ve Gelişme</w:t>
            </w:r>
          </w:p>
        </w:tc>
        <w:tc>
          <w:tcPr>
            <w:tcW w:w="1134" w:type="dxa"/>
            <w:tcBorders>
              <w:top w:val="single" w:sz="4" w:space="0" w:color="auto"/>
              <w:left w:val="single" w:sz="4" w:space="0" w:color="auto"/>
              <w:bottom w:val="single" w:sz="4" w:space="0" w:color="auto"/>
              <w:right w:val="single" w:sz="4" w:space="0" w:color="auto"/>
            </w:tcBorders>
            <w:hideMark/>
          </w:tcPr>
          <w:p w:rsidR="00397D81" w:rsidRDefault="00397D81">
            <w:pPr>
              <w:rPr>
                <w:sz w:val="20"/>
                <w:szCs w:val="20"/>
              </w:rPr>
            </w:pPr>
            <w:r>
              <w:rPr>
                <w:sz w:val="20"/>
                <w:szCs w:val="20"/>
              </w:rPr>
              <w:t>Hemşirelik</w:t>
            </w:r>
          </w:p>
        </w:tc>
        <w:tc>
          <w:tcPr>
            <w:tcW w:w="1842" w:type="dxa"/>
            <w:tcBorders>
              <w:top w:val="single" w:sz="4" w:space="0" w:color="auto"/>
              <w:left w:val="single" w:sz="4" w:space="0" w:color="auto"/>
              <w:bottom w:val="single" w:sz="4" w:space="0" w:color="auto"/>
              <w:right w:val="single" w:sz="4" w:space="0" w:color="auto"/>
            </w:tcBorders>
            <w:hideMark/>
          </w:tcPr>
          <w:p w:rsidR="00397D81" w:rsidRDefault="00397D81">
            <w:pPr>
              <w:rPr>
                <w:sz w:val="20"/>
                <w:szCs w:val="20"/>
              </w:rPr>
            </w:pPr>
            <w:proofErr w:type="spellStart"/>
            <w:proofErr w:type="gramStart"/>
            <w:r>
              <w:rPr>
                <w:sz w:val="20"/>
                <w:szCs w:val="20"/>
              </w:rPr>
              <w:t>Dr.Öğr.Üyesi</w:t>
            </w:r>
            <w:proofErr w:type="spellEnd"/>
            <w:proofErr w:type="gramEnd"/>
            <w:r>
              <w:rPr>
                <w:sz w:val="20"/>
                <w:szCs w:val="20"/>
              </w:rPr>
              <w:t xml:space="preserve"> Hatice YILDIZ</w:t>
            </w:r>
          </w:p>
        </w:tc>
        <w:tc>
          <w:tcPr>
            <w:tcW w:w="6126" w:type="dxa"/>
            <w:tcBorders>
              <w:top w:val="single" w:sz="4" w:space="0" w:color="auto"/>
              <w:left w:val="single" w:sz="4" w:space="0" w:color="auto"/>
              <w:bottom w:val="single" w:sz="4" w:space="0" w:color="auto"/>
              <w:right w:val="single" w:sz="4" w:space="0" w:color="auto"/>
            </w:tcBorders>
            <w:hideMark/>
          </w:tcPr>
          <w:p w:rsidR="00397D81" w:rsidRDefault="00397D81">
            <w:pPr>
              <w:rPr>
                <w:b/>
                <w:sz w:val="20"/>
                <w:szCs w:val="20"/>
                <w:lang w:eastAsia="tr-TR"/>
              </w:rPr>
            </w:pPr>
            <w:r>
              <w:rPr>
                <w:b/>
                <w:sz w:val="20"/>
                <w:szCs w:val="20"/>
              </w:rPr>
              <w:t>Sınava girebilir</w:t>
            </w:r>
            <w:r>
              <w:rPr>
                <w:b/>
                <w:color w:val="FF0000"/>
                <w:sz w:val="36"/>
                <w:szCs w:val="36"/>
              </w:rPr>
              <w:t xml:space="preserve"> </w:t>
            </w:r>
          </w:p>
        </w:tc>
      </w:tr>
      <w:tr w:rsidR="00397D81" w:rsidTr="0022543E">
        <w:tc>
          <w:tcPr>
            <w:tcW w:w="567" w:type="dxa"/>
            <w:tcBorders>
              <w:top w:val="single" w:sz="4" w:space="0" w:color="auto"/>
              <w:left w:val="single" w:sz="4" w:space="0" w:color="auto"/>
              <w:bottom w:val="single" w:sz="4" w:space="0" w:color="auto"/>
              <w:right w:val="single" w:sz="4" w:space="0" w:color="auto"/>
            </w:tcBorders>
            <w:hideMark/>
          </w:tcPr>
          <w:p w:rsidR="00397D81" w:rsidRDefault="00397D81">
            <w:pPr>
              <w:jc w:val="center"/>
              <w:rPr>
                <w:sz w:val="20"/>
                <w:szCs w:val="20"/>
              </w:rPr>
            </w:pPr>
            <w:r>
              <w:rPr>
                <w:sz w:val="20"/>
                <w:szCs w:val="20"/>
              </w:rPr>
              <w:t>2</w:t>
            </w:r>
          </w:p>
        </w:tc>
        <w:tc>
          <w:tcPr>
            <w:tcW w:w="1135" w:type="dxa"/>
            <w:tcBorders>
              <w:top w:val="single" w:sz="4" w:space="0" w:color="auto"/>
              <w:left w:val="single" w:sz="4" w:space="0" w:color="auto"/>
              <w:bottom w:val="single" w:sz="4" w:space="0" w:color="auto"/>
              <w:right w:val="single" w:sz="4" w:space="0" w:color="auto"/>
            </w:tcBorders>
            <w:hideMark/>
          </w:tcPr>
          <w:p w:rsidR="00397D81" w:rsidRDefault="00397D81">
            <w:pPr>
              <w:jc w:val="center"/>
              <w:rPr>
                <w:sz w:val="20"/>
                <w:szCs w:val="20"/>
              </w:rPr>
            </w:pPr>
            <w:r>
              <w:rPr>
                <w:sz w:val="20"/>
                <w:szCs w:val="20"/>
              </w:rPr>
              <w:t>171201008</w:t>
            </w:r>
          </w:p>
        </w:tc>
        <w:tc>
          <w:tcPr>
            <w:tcW w:w="1559" w:type="dxa"/>
            <w:tcBorders>
              <w:top w:val="single" w:sz="4" w:space="0" w:color="auto"/>
              <w:left w:val="single" w:sz="4" w:space="0" w:color="auto"/>
              <w:bottom w:val="single" w:sz="4" w:space="0" w:color="auto"/>
              <w:right w:val="single" w:sz="4" w:space="0" w:color="auto"/>
            </w:tcBorders>
            <w:hideMark/>
          </w:tcPr>
          <w:p w:rsidR="00397D81" w:rsidRDefault="00397D81">
            <w:pPr>
              <w:rPr>
                <w:sz w:val="20"/>
                <w:szCs w:val="20"/>
              </w:rPr>
            </w:pPr>
            <w:r>
              <w:rPr>
                <w:sz w:val="20"/>
                <w:szCs w:val="20"/>
              </w:rPr>
              <w:t>Mehmet ÖZTÜRK</w:t>
            </w:r>
          </w:p>
        </w:tc>
        <w:tc>
          <w:tcPr>
            <w:tcW w:w="2551" w:type="dxa"/>
            <w:tcBorders>
              <w:top w:val="single" w:sz="4" w:space="0" w:color="auto"/>
              <w:left w:val="single" w:sz="4" w:space="0" w:color="auto"/>
              <w:bottom w:val="single" w:sz="4" w:space="0" w:color="auto"/>
              <w:right w:val="single" w:sz="4" w:space="0" w:color="auto"/>
            </w:tcBorders>
            <w:hideMark/>
          </w:tcPr>
          <w:p w:rsidR="00397D81" w:rsidRDefault="00397D81">
            <w:pPr>
              <w:rPr>
                <w:sz w:val="20"/>
                <w:szCs w:val="20"/>
              </w:rPr>
            </w:pPr>
            <w:r>
              <w:rPr>
                <w:sz w:val="20"/>
                <w:szCs w:val="20"/>
              </w:rPr>
              <w:t>HF 406Toplumsal Cinsiyet</w:t>
            </w:r>
          </w:p>
        </w:tc>
        <w:tc>
          <w:tcPr>
            <w:tcW w:w="1134" w:type="dxa"/>
            <w:tcBorders>
              <w:top w:val="single" w:sz="4" w:space="0" w:color="auto"/>
              <w:left w:val="single" w:sz="4" w:space="0" w:color="auto"/>
              <w:bottom w:val="single" w:sz="4" w:space="0" w:color="auto"/>
              <w:right w:val="single" w:sz="4" w:space="0" w:color="auto"/>
            </w:tcBorders>
            <w:hideMark/>
          </w:tcPr>
          <w:p w:rsidR="00397D81" w:rsidRDefault="00397D81">
            <w:pPr>
              <w:rPr>
                <w:sz w:val="20"/>
                <w:szCs w:val="20"/>
                <w:lang w:eastAsia="tr-TR"/>
              </w:rPr>
            </w:pPr>
            <w:r>
              <w:rPr>
                <w:sz w:val="20"/>
                <w:szCs w:val="20"/>
              </w:rPr>
              <w:t>Hemşirelik</w:t>
            </w:r>
          </w:p>
        </w:tc>
        <w:tc>
          <w:tcPr>
            <w:tcW w:w="1842" w:type="dxa"/>
            <w:tcBorders>
              <w:top w:val="single" w:sz="4" w:space="0" w:color="auto"/>
              <w:left w:val="single" w:sz="4" w:space="0" w:color="auto"/>
              <w:bottom w:val="single" w:sz="4" w:space="0" w:color="auto"/>
              <w:right w:val="single" w:sz="4" w:space="0" w:color="auto"/>
            </w:tcBorders>
            <w:hideMark/>
          </w:tcPr>
          <w:p w:rsidR="00397D81" w:rsidRDefault="00397D81">
            <w:pPr>
              <w:rPr>
                <w:sz w:val="20"/>
                <w:szCs w:val="20"/>
              </w:rPr>
            </w:pPr>
            <w:proofErr w:type="spellStart"/>
            <w:proofErr w:type="gramStart"/>
            <w:r>
              <w:rPr>
                <w:sz w:val="20"/>
                <w:szCs w:val="20"/>
              </w:rPr>
              <w:t>Dr.Öğr.Üyesi</w:t>
            </w:r>
            <w:proofErr w:type="spellEnd"/>
            <w:proofErr w:type="gramEnd"/>
            <w:r>
              <w:rPr>
                <w:sz w:val="20"/>
                <w:szCs w:val="20"/>
              </w:rPr>
              <w:t xml:space="preserve"> Mehtap KIZILKAYA</w:t>
            </w:r>
          </w:p>
        </w:tc>
        <w:tc>
          <w:tcPr>
            <w:tcW w:w="6126" w:type="dxa"/>
            <w:tcBorders>
              <w:top w:val="single" w:sz="4" w:space="0" w:color="auto"/>
              <w:left w:val="single" w:sz="4" w:space="0" w:color="auto"/>
              <w:bottom w:val="single" w:sz="4" w:space="0" w:color="auto"/>
              <w:right w:val="single" w:sz="4" w:space="0" w:color="auto"/>
            </w:tcBorders>
            <w:hideMark/>
          </w:tcPr>
          <w:p w:rsidR="00397D81" w:rsidRDefault="00397D81">
            <w:pPr>
              <w:rPr>
                <w:b/>
                <w:sz w:val="20"/>
                <w:szCs w:val="20"/>
                <w:lang w:eastAsia="tr-TR"/>
              </w:rPr>
            </w:pPr>
            <w:r>
              <w:rPr>
                <w:b/>
                <w:sz w:val="20"/>
                <w:szCs w:val="20"/>
              </w:rPr>
              <w:t>Sınava girebilir</w:t>
            </w:r>
          </w:p>
        </w:tc>
      </w:tr>
      <w:tr w:rsidR="00397D81" w:rsidTr="0022543E">
        <w:tc>
          <w:tcPr>
            <w:tcW w:w="567" w:type="dxa"/>
            <w:tcBorders>
              <w:top w:val="single" w:sz="4" w:space="0" w:color="auto"/>
              <w:left w:val="single" w:sz="4" w:space="0" w:color="auto"/>
              <w:bottom w:val="single" w:sz="4" w:space="0" w:color="auto"/>
              <w:right w:val="single" w:sz="4" w:space="0" w:color="auto"/>
            </w:tcBorders>
            <w:hideMark/>
          </w:tcPr>
          <w:p w:rsidR="00397D81" w:rsidRDefault="00397D81">
            <w:pPr>
              <w:jc w:val="center"/>
              <w:rPr>
                <w:sz w:val="20"/>
                <w:szCs w:val="20"/>
              </w:rPr>
            </w:pPr>
            <w:r>
              <w:rPr>
                <w:sz w:val="20"/>
                <w:szCs w:val="20"/>
              </w:rPr>
              <w:t>3</w:t>
            </w:r>
          </w:p>
        </w:tc>
        <w:tc>
          <w:tcPr>
            <w:tcW w:w="1135" w:type="dxa"/>
            <w:tcBorders>
              <w:top w:val="single" w:sz="4" w:space="0" w:color="auto"/>
              <w:left w:val="single" w:sz="4" w:space="0" w:color="auto"/>
              <w:bottom w:val="single" w:sz="4" w:space="0" w:color="auto"/>
              <w:right w:val="single" w:sz="4" w:space="0" w:color="auto"/>
            </w:tcBorders>
            <w:hideMark/>
          </w:tcPr>
          <w:p w:rsidR="00397D81" w:rsidRDefault="00397D81">
            <w:pPr>
              <w:jc w:val="center"/>
              <w:rPr>
                <w:sz w:val="20"/>
                <w:szCs w:val="20"/>
              </w:rPr>
            </w:pPr>
            <w:r>
              <w:rPr>
                <w:sz w:val="20"/>
                <w:szCs w:val="20"/>
              </w:rPr>
              <w:t>181201281</w:t>
            </w:r>
          </w:p>
        </w:tc>
        <w:tc>
          <w:tcPr>
            <w:tcW w:w="1559" w:type="dxa"/>
            <w:tcBorders>
              <w:top w:val="single" w:sz="4" w:space="0" w:color="auto"/>
              <w:left w:val="single" w:sz="4" w:space="0" w:color="auto"/>
              <w:bottom w:val="single" w:sz="4" w:space="0" w:color="auto"/>
              <w:right w:val="single" w:sz="4" w:space="0" w:color="auto"/>
            </w:tcBorders>
            <w:hideMark/>
          </w:tcPr>
          <w:p w:rsidR="00397D81" w:rsidRDefault="00397D81">
            <w:pPr>
              <w:rPr>
                <w:sz w:val="20"/>
                <w:szCs w:val="20"/>
              </w:rPr>
            </w:pPr>
            <w:r>
              <w:rPr>
                <w:sz w:val="20"/>
                <w:szCs w:val="20"/>
              </w:rPr>
              <w:t>Oğuzhan KORKMAZ</w:t>
            </w:r>
          </w:p>
        </w:tc>
        <w:tc>
          <w:tcPr>
            <w:tcW w:w="2551" w:type="dxa"/>
            <w:tcBorders>
              <w:top w:val="single" w:sz="4" w:space="0" w:color="auto"/>
              <w:left w:val="single" w:sz="4" w:space="0" w:color="auto"/>
              <w:bottom w:val="single" w:sz="4" w:space="0" w:color="auto"/>
              <w:right w:val="single" w:sz="4" w:space="0" w:color="auto"/>
            </w:tcBorders>
            <w:hideMark/>
          </w:tcPr>
          <w:p w:rsidR="00397D81" w:rsidRDefault="00397D81">
            <w:pPr>
              <w:rPr>
                <w:sz w:val="20"/>
                <w:szCs w:val="20"/>
              </w:rPr>
            </w:pPr>
            <w:r>
              <w:rPr>
                <w:sz w:val="20"/>
                <w:szCs w:val="20"/>
              </w:rPr>
              <w:t>HF 307 Hemşirelik Tarihi ve Meslek Etiği</w:t>
            </w:r>
          </w:p>
        </w:tc>
        <w:tc>
          <w:tcPr>
            <w:tcW w:w="1134" w:type="dxa"/>
            <w:tcBorders>
              <w:top w:val="single" w:sz="4" w:space="0" w:color="auto"/>
              <w:left w:val="single" w:sz="4" w:space="0" w:color="auto"/>
              <w:bottom w:val="single" w:sz="4" w:space="0" w:color="auto"/>
              <w:right w:val="single" w:sz="4" w:space="0" w:color="auto"/>
            </w:tcBorders>
            <w:hideMark/>
          </w:tcPr>
          <w:p w:rsidR="00397D81" w:rsidRDefault="00397D81">
            <w:pPr>
              <w:rPr>
                <w:sz w:val="20"/>
                <w:szCs w:val="20"/>
                <w:lang w:eastAsia="tr-TR"/>
              </w:rPr>
            </w:pPr>
            <w:r>
              <w:rPr>
                <w:sz w:val="20"/>
                <w:szCs w:val="20"/>
              </w:rPr>
              <w:t>Hemşirelik</w:t>
            </w:r>
          </w:p>
        </w:tc>
        <w:tc>
          <w:tcPr>
            <w:tcW w:w="1842" w:type="dxa"/>
            <w:tcBorders>
              <w:top w:val="single" w:sz="4" w:space="0" w:color="auto"/>
              <w:left w:val="single" w:sz="4" w:space="0" w:color="auto"/>
              <w:bottom w:val="single" w:sz="4" w:space="0" w:color="auto"/>
              <w:right w:val="single" w:sz="4" w:space="0" w:color="auto"/>
            </w:tcBorders>
            <w:hideMark/>
          </w:tcPr>
          <w:p w:rsidR="00397D81" w:rsidRDefault="00397D81">
            <w:pPr>
              <w:rPr>
                <w:sz w:val="20"/>
                <w:szCs w:val="20"/>
              </w:rPr>
            </w:pPr>
            <w:proofErr w:type="spellStart"/>
            <w:proofErr w:type="gramStart"/>
            <w:r>
              <w:rPr>
                <w:sz w:val="20"/>
                <w:szCs w:val="20"/>
              </w:rPr>
              <w:t>Prof.Dr.Hülya</w:t>
            </w:r>
            <w:proofErr w:type="spellEnd"/>
            <w:proofErr w:type="gramEnd"/>
            <w:r>
              <w:rPr>
                <w:sz w:val="20"/>
                <w:szCs w:val="20"/>
              </w:rPr>
              <w:t xml:space="preserve"> ARSLANTAŞ</w:t>
            </w:r>
          </w:p>
        </w:tc>
        <w:tc>
          <w:tcPr>
            <w:tcW w:w="6126" w:type="dxa"/>
            <w:tcBorders>
              <w:top w:val="single" w:sz="4" w:space="0" w:color="auto"/>
              <w:left w:val="single" w:sz="4" w:space="0" w:color="auto"/>
              <w:bottom w:val="single" w:sz="4" w:space="0" w:color="auto"/>
              <w:right w:val="single" w:sz="4" w:space="0" w:color="auto"/>
            </w:tcBorders>
            <w:hideMark/>
          </w:tcPr>
          <w:p w:rsidR="00397D81" w:rsidRDefault="00397D81">
            <w:pPr>
              <w:rPr>
                <w:b/>
                <w:sz w:val="20"/>
                <w:szCs w:val="20"/>
                <w:lang w:eastAsia="tr-TR"/>
              </w:rPr>
            </w:pPr>
            <w:r>
              <w:rPr>
                <w:b/>
                <w:sz w:val="20"/>
                <w:szCs w:val="20"/>
              </w:rPr>
              <w:t>Sınava girebilir</w:t>
            </w:r>
          </w:p>
        </w:tc>
      </w:tr>
      <w:tr w:rsidR="00397D81" w:rsidTr="0022543E">
        <w:tc>
          <w:tcPr>
            <w:tcW w:w="567" w:type="dxa"/>
            <w:tcBorders>
              <w:top w:val="single" w:sz="4" w:space="0" w:color="auto"/>
              <w:left w:val="single" w:sz="4" w:space="0" w:color="auto"/>
              <w:bottom w:val="single" w:sz="4" w:space="0" w:color="auto"/>
              <w:right w:val="single" w:sz="4" w:space="0" w:color="auto"/>
            </w:tcBorders>
            <w:hideMark/>
          </w:tcPr>
          <w:p w:rsidR="00397D81" w:rsidRDefault="00397D81">
            <w:pPr>
              <w:jc w:val="center"/>
              <w:rPr>
                <w:sz w:val="20"/>
                <w:szCs w:val="20"/>
              </w:rPr>
            </w:pPr>
            <w:r>
              <w:rPr>
                <w:sz w:val="20"/>
                <w:szCs w:val="20"/>
              </w:rPr>
              <w:t>4</w:t>
            </w:r>
          </w:p>
        </w:tc>
        <w:tc>
          <w:tcPr>
            <w:tcW w:w="1135" w:type="dxa"/>
            <w:tcBorders>
              <w:top w:val="single" w:sz="4" w:space="0" w:color="auto"/>
              <w:left w:val="single" w:sz="4" w:space="0" w:color="auto"/>
              <w:bottom w:val="single" w:sz="4" w:space="0" w:color="auto"/>
              <w:right w:val="single" w:sz="4" w:space="0" w:color="auto"/>
            </w:tcBorders>
            <w:hideMark/>
          </w:tcPr>
          <w:p w:rsidR="00397D81" w:rsidRDefault="00397D81">
            <w:pPr>
              <w:jc w:val="center"/>
              <w:rPr>
                <w:sz w:val="20"/>
                <w:szCs w:val="20"/>
              </w:rPr>
            </w:pPr>
            <w:r>
              <w:rPr>
                <w:sz w:val="20"/>
                <w:szCs w:val="20"/>
              </w:rPr>
              <w:t>171201055</w:t>
            </w:r>
          </w:p>
        </w:tc>
        <w:tc>
          <w:tcPr>
            <w:tcW w:w="1559" w:type="dxa"/>
            <w:tcBorders>
              <w:top w:val="single" w:sz="4" w:space="0" w:color="auto"/>
              <w:left w:val="single" w:sz="4" w:space="0" w:color="auto"/>
              <w:bottom w:val="single" w:sz="4" w:space="0" w:color="auto"/>
              <w:right w:val="single" w:sz="4" w:space="0" w:color="auto"/>
            </w:tcBorders>
            <w:hideMark/>
          </w:tcPr>
          <w:p w:rsidR="00397D81" w:rsidRDefault="00397D81">
            <w:pPr>
              <w:rPr>
                <w:sz w:val="20"/>
                <w:szCs w:val="20"/>
              </w:rPr>
            </w:pPr>
            <w:r>
              <w:rPr>
                <w:sz w:val="20"/>
                <w:szCs w:val="20"/>
              </w:rPr>
              <w:t>Derya YAKIZ</w:t>
            </w:r>
          </w:p>
        </w:tc>
        <w:tc>
          <w:tcPr>
            <w:tcW w:w="2551" w:type="dxa"/>
            <w:tcBorders>
              <w:top w:val="single" w:sz="4" w:space="0" w:color="auto"/>
              <w:left w:val="single" w:sz="4" w:space="0" w:color="auto"/>
              <w:bottom w:val="single" w:sz="4" w:space="0" w:color="auto"/>
              <w:right w:val="single" w:sz="4" w:space="0" w:color="auto"/>
            </w:tcBorders>
            <w:hideMark/>
          </w:tcPr>
          <w:p w:rsidR="00397D81" w:rsidRDefault="00397D81">
            <w:pPr>
              <w:rPr>
                <w:sz w:val="20"/>
                <w:szCs w:val="20"/>
              </w:rPr>
            </w:pPr>
            <w:r>
              <w:rPr>
                <w:sz w:val="20"/>
                <w:szCs w:val="20"/>
              </w:rPr>
              <w:t>HF 301 Doğum-Kadın Sağlığı ve Hastalıları Hemşireliği</w:t>
            </w:r>
          </w:p>
        </w:tc>
        <w:tc>
          <w:tcPr>
            <w:tcW w:w="1134" w:type="dxa"/>
            <w:tcBorders>
              <w:top w:val="single" w:sz="4" w:space="0" w:color="auto"/>
              <w:left w:val="single" w:sz="4" w:space="0" w:color="auto"/>
              <w:bottom w:val="single" w:sz="4" w:space="0" w:color="auto"/>
              <w:right w:val="single" w:sz="4" w:space="0" w:color="auto"/>
            </w:tcBorders>
            <w:hideMark/>
          </w:tcPr>
          <w:p w:rsidR="00397D81" w:rsidRDefault="00397D81">
            <w:pPr>
              <w:rPr>
                <w:sz w:val="20"/>
                <w:szCs w:val="20"/>
                <w:lang w:eastAsia="tr-TR"/>
              </w:rPr>
            </w:pPr>
            <w:r>
              <w:rPr>
                <w:sz w:val="20"/>
                <w:szCs w:val="20"/>
              </w:rPr>
              <w:t>Hemşirelik</w:t>
            </w:r>
          </w:p>
        </w:tc>
        <w:tc>
          <w:tcPr>
            <w:tcW w:w="1842" w:type="dxa"/>
            <w:tcBorders>
              <w:top w:val="single" w:sz="4" w:space="0" w:color="auto"/>
              <w:left w:val="single" w:sz="4" w:space="0" w:color="auto"/>
              <w:bottom w:val="single" w:sz="4" w:space="0" w:color="auto"/>
              <w:right w:val="single" w:sz="4" w:space="0" w:color="auto"/>
            </w:tcBorders>
          </w:tcPr>
          <w:p w:rsidR="00397D81" w:rsidRDefault="00397D81">
            <w:pPr>
              <w:rPr>
                <w:sz w:val="20"/>
                <w:szCs w:val="20"/>
              </w:rPr>
            </w:pPr>
          </w:p>
        </w:tc>
        <w:tc>
          <w:tcPr>
            <w:tcW w:w="6126" w:type="dxa"/>
            <w:tcBorders>
              <w:top w:val="single" w:sz="4" w:space="0" w:color="auto"/>
              <w:left w:val="single" w:sz="4" w:space="0" w:color="auto"/>
              <w:bottom w:val="single" w:sz="4" w:space="0" w:color="auto"/>
              <w:right w:val="single" w:sz="4" w:space="0" w:color="auto"/>
            </w:tcBorders>
            <w:hideMark/>
          </w:tcPr>
          <w:p w:rsidR="00397D81" w:rsidRPr="0022543E" w:rsidRDefault="00397D81">
            <w:pPr>
              <w:jc w:val="both"/>
              <w:rPr>
                <w:b/>
                <w:sz w:val="20"/>
                <w:szCs w:val="20"/>
                <w:u w:val="single"/>
                <w:lang w:eastAsia="tr-TR"/>
              </w:rPr>
            </w:pPr>
            <w:r>
              <w:rPr>
                <w:b/>
                <w:sz w:val="20"/>
                <w:szCs w:val="20"/>
              </w:rPr>
              <w:t xml:space="preserve">Sınava girmesi </w:t>
            </w:r>
            <w:r>
              <w:rPr>
                <w:b/>
                <w:sz w:val="20"/>
                <w:szCs w:val="20"/>
                <w:u w:val="single"/>
              </w:rPr>
              <w:t>uygun değildir.(</w:t>
            </w:r>
            <w:r>
              <w:rPr>
                <w:rFonts w:ascii="Arial Narrow" w:hAnsi="Arial Narrow" w:cs="Arial"/>
                <w:b/>
                <w:bCs/>
              </w:rPr>
              <w:t xml:space="preserve">Hemşirelik Fakültesi Eğitim Yönergesi Devam zorunluluğu </w:t>
            </w:r>
          </w:p>
          <w:p w:rsidR="00397D81" w:rsidRDefault="00397D81">
            <w:pPr>
              <w:rPr>
                <w:rFonts w:ascii="Times New Roman" w:hAnsi="Times New Roman" w:cs="Times New Roman"/>
                <w:b/>
                <w:sz w:val="20"/>
                <w:szCs w:val="20"/>
              </w:rPr>
            </w:pPr>
            <w:r>
              <w:rPr>
                <w:rFonts w:ascii="Arial Narrow" w:eastAsia="Calibri" w:hAnsi="Arial Narrow" w:cs="Arial"/>
                <w:b/>
                <w:bCs/>
              </w:rPr>
              <w:t>Madde 7</w:t>
            </w:r>
            <w:r>
              <w:rPr>
                <w:rFonts w:ascii="Arial Narrow" w:hAnsi="Arial Narrow" w:cs="Arial"/>
              </w:rPr>
              <w:t xml:space="preserve"> d) </w:t>
            </w:r>
            <w:r>
              <w:rPr>
                <w:rFonts w:ascii="Arial Narrow" w:hAnsi="Arial Narrow" w:cs="Arial"/>
                <w:i/>
                <w:sz w:val="16"/>
                <w:szCs w:val="16"/>
              </w:rPr>
              <w:t xml:space="preserve">Öğrencinin başaramadığı dersi tekrar etmesi gerekir. Öğrencinin tekrar ettiği derse kayıt yaptırması, devam koşulunu yerine getirmemişse derse devam etmesi, uygulamalara katılması ve açılacak sınavlara girmesi zorunludur. Dersi tekrar eden öğrencinin laboratuvar, uygulama, teorik notları tekrar ettiği yarıyıla özgü olarak yeniden verilir. </w:t>
            </w:r>
            <w:r>
              <w:rPr>
                <w:rFonts w:ascii="Arial Narrow" w:hAnsi="Arial Narrow" w:cs="Arial"/>
                <w:b/>
                <w:i/>
                <w:sz w:val="16"/>
                <w:szCs w:val="16"/>
              </w:rPr>
              <w:t>Uygulaması teorik kısmından fazla olan dersleri ise devam koşulu ile tekrar etmesi zorunludur</w:t>
            </w:r>
            <w:r>
              <w:rPr>
                <w:rFonts w:ascii="Arial Narrow" w:hAnsi="Arial Narrow" w:cs="Arial"/>
              </w:rPr>
              <w:t>.</w:t>
            </w:r>
          </w:p>
        </w:tc>
      </w:tr>
    </w:tbl>
    <w:p w:rsidR="001706A6" w:rsidRDefault="001706A6" w:rsidP="0022543E">
      <w:pPr>
        <w:jc w:val="both"/>
      </w:pPr>
    </w:p>
    <w:sectPr w:rsidR="001706A6" w:rsidSect="000E7F8E">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2465F2"/>
    <w:multiLevelType w:val="hybridMultilevel"/>
    <w:tmpl w:val="69C8AEA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DB7"/>
    <w:rsid w:val="00092B44"/>
    <w:rsid w:val="000E7F8E"/>
    <w:rsid w:val="001706A6"/>
    <w:rsid w:val="001972F2"/>
    <w:rsid w:val="001A7AE0"/>
    <w:rsid w:val="0022543E"/>
    <w:rsid w:val="00235282"/>
    <w:rsid w:val="002471E9"/>
    <w:rsid w:val="00284390"/>
    <w:rsid w:val="00397D81"/>
    <w:rsid w:val="003D6A96"/>
    <w:rsid w:val="004272C1"/>
    <w:rsid w:val="004403BA"/>
    <w:rsid w:val="004A2EAD"/>
    <w:rsid w:val="004B21F7"/>
    <w:rsid w:val="0053056A"/>
    <w:rsid w:val="00562D50"/>
    <w:rsid w:val="005932DC"/>
    <w:rsid w:val="00605E5D"/>
    <w:rsid w:val="00690566"/>
    <w:rsid w:val="006F169E"/>
    <w:rsid w:val="006F3BDB"/>
    <w:rsid w:val="0078795F"/>
    <w:rsid w:val="007D3777"/>
    <w:rsid w:val="0088293E"/>
    <w:rsid w:val="00905DC5"/>
    <w:rsid w:val="009B4261"/>
    <w:rsid w:val="009D72A6"/>
    <w:rsid w:val="00A03C24"/>
    <w:rsid w:val="00A33AD0"/>
    <w:rsid w:val="00AD1EA0"/>
    <w:rsid w:val="00B52996"/>
    <w:rsid w:val="00B91C22"/>
    <w:rsid w:val="00BA4D11"/>
    <w:rsid w:val="00BE60B5"/>
    <w:rsid w:val="00CB1DB7"/>
    <w:rsid w:val="00CB5BFC"/>
    <w:rsid w:val="00CC2CD2"/>
    <w:rsid w:val="00D73988"/>
    <w:rsid w:val="00D92ABF"/>
    <w:rsid w:val="00E60530"/>
    <w:rsid w:val="00E83A3A"/>
    <w:rsid w:val="00FA18FB"/>
    <w:rsid w:val="00FC79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49AA3"/>
  <w15:docId w15:val="{1F993EC1-EFD3-4BD7-9030-6742D4D03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18F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272C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272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15691">
      <w:bodyDiv w:val="1"/>
      <w:marLeft w:val="0"/>
      <w:marRight w:val="0"/>
      <w:marTop w:val="0"/>
      <w:marBottom w:val="0"/>
      <w:divBdr>
        <w:top w:val="none" w:sz="0" w:space="0" w:color="auto"/>
        <w:left w:val="none" w:sz="0" w:space="0" w:color="auto"/>
        <w:bottom w:val="none" w:sz="0" w:space="0" w:color="auto"/>
        <w:right w:val="none" w:sz="0" w:space="0" w:color="auto"/>
      </w:divBdr>
    </w:div>
    <w:div w:id="253830631">
      <w:bodyDiv w:val="1"/>
      <w:marLeft w:val="0"/>
      <w:marRight w:val="0"/>
      <w:marTop w:val="0"/>
      <w:marBottom w:val="0"/>
      <w:divBdr>
        <w:top w:val="none" w:sz="0" w:space="0" w:color="auto"/>
        <w:left w:val="none" w:sz="0" w:space="0" w:color="auto"/>
        <w:bottom w:val="none" w:sz="0" w:space="0" w:color="auto"/>
        <w:right w:val="none" w:sz="0" w:space="0" w:color="auto"/>
      </w:divBdr>
    </w:div>
    <w:div w:id="510225047">
      <w:bodyDiv w:val="1"/>
      <w:marLeft w:val="0"/>
      <w:marRight w:val="0"/>
      <w:marTop w:val="0"/>
      <w:marBottom w:val="0"/>
      <w:divBdr>
        <w:top w:val="none" w:sz="0" w:space="0" w:color="auto"/>
        <w:left w:val="none" w:sz="0" w:space="0" w:color="auto"/>
        <w:bottom w:val="none" w:sz="0" w:space="0" w:color="auto"/>
        <w:right w:val="none" w:sz="0" w:space="0" w:color="auto"/>
      </w:divBdr>
    </w:div>
    <w:div w:id="588006127">
      <w:bodyDiv w:val="1"/>
      <w:marLeft w:val="0"/>
      <w:marRight w:val="0"/>
      <w:marTop w:val="0"/>
      <w:marBottom w:val="0"/>
      <w:divBdr>
        <w:top w:val="none" w:sz="0" w:space="0" w:color="auto"/>
        <w:left w:val="none" w:sz="0" w:space="0" w:color="auto"/>
        <w:bottom w:val="none" w:sz="0" w:space="0" w:color="auto"/>
        <w:right w:val="none" w:sz="0" w:space="0" w:color="auto"/>
      </w:divBdr>
    </w:div>
    <w:div w:id="683165759">
      <w:bodyDiv w:val="1"/>
      <w:marLeft w:val="0"/>
      <w:marRight w:val="0"/>
      <w:marTop w:val="0"/>
      <w:marBottom w:val="0"/>
      <w:divBdr>
        <w:top w:val="none" w:sz="0" w:space="0" w:color="auto"/>
        <w:left w:val="none" w:sz="0" w:space="0" w:color="auto"/>
        <w:bottom w:val="none" w:sz="0" w:space="0" w:color="auto"/>
        <w:right w:val="none" w:sz="0" w:space="0" w:color="auto"/>
      </w:divBdr>
    </w:div>
    <w:div w:id="1170674514">
      <w:bodyDiv w:val="1"/>
      <w:marLeft w:val="0"/>
      <w:marRight w:val="0"/>
      <w:marTop w:val="0"/>
      <w:marBottom w:val="0"/>
      <w:divBdr>
        <w:top w:val="none" w:sz="0" w:space="0" w:color="auto"/>
        <w:left w:val="none" w:sz="0" w:space="0" w:color="auto"/>
        <w:bottom w:val="none" w:sz="0" w:space="0" w:color="auto"/>
        <w:right w:val="none" w:sz="0" w:space="0" w:color="auto"/>
      </w:divBdr>
    </w:div>
    <w:div w:id="1173960348">
      <w:bodyDiv w:val="1"/>
      <w:marLeft w:val="0"/>
      <w:marRight w:val="0"/>
      <w:marTop w:val="0"/>
      <w:marBottom w:val="0"/>
      <w:divBdr>
        <w:top w:val="none" w:sz="0" w:space="0" w:color="auto"/>
        <w:left w:val="none" w:sz="0" w:space="0" w:color="auto"/>
        <w:bottom w:val="none" w:sz="0" w:space="0" w:color="auto"/>
        <w:right w:val="none" w:sz="0" w:space="0" w:color="auto"/>
      </w:divBdr>
    </w:div>
    <w:div w:id="1619676828">
      <w:bodyDiv w:val="1"/>
      <w:marLeft w:val="0"/>
      <w:marRight w:val="0"/>
      <w:marTop w:val="0"/>
      <w:marBottom w:val="0"/>
      <w:divBdr>
        <w:top w:val="none" w:sz="0" w:space="0" w:color="auto"/>
        <w:left w:val="none" w:sz="0" w:space="0" w:color="auto"/>
        <w:bottom w:val="none" w:sz="0" w:space="0" w:color="auto"/>
        <w:right w:val="none" w:sz="0" w:space="0" w:color="auto"/>
      </w:divBdr>
    </w:div>
    <w:div w:id="191446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183</Words>
  <Characters>1046</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adunet</dc:creator>
  <cp:lastModifiedBy>Aidata</cp:lastModifiedBy>
  <cp:revision>4</cp:revision>
  <cp:lastPrinted>2019-11-28T08:53:00Z</cp:lastPrinted>
  <dcterms:created xsi:type="dcterms:W3CDTF">2022-07-26T10:57:00Z</dcterms:created>
  <dcterms:modified xsi:type="dcterms:W3CDTF">2022-07-26T11:03:00Z</dcterms:modified>
</cp:coreProperties>
</file>