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BA28C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32CADEF3" w:rsidR="00D07533" w:rsidRPr="00BA28CB" w:rsidRDefault="000D3786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BA28CB" w14:paraId="4BB14596" w14:textId="77777777" w:rsidTr="00D07533">
        <w:tc>
          <w:tcPr>
            <w:tcW w:w="1980" w:type="dxa"/>
          </w:tcPr>
          <w:p w14:paraId="6608D954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108593FD" w:rsidR="00D07533" w:rsidRPr="003F76AC" w:rsidRDefault="00A13719" w:rsidP="003F76AC">
            <w:pPr>
              <w:rPr>
                <w:rFonts w:ascii="Times New Roman" w:hAnsi="Times New Roman"/>
              </w:rPr>
            </w:pPr>
            <w:r w:rsidRPr="003F76AC">
              <w:rPr>
                <w:rFonts w:ascii="Times New Roman" w:hAnsi="Times New Roman"/>
              </w:rPr>
              <w:t xml:space="preserve">Araştırma Geliştirme Süreçleri- </w:t>
            </w:r>
            <w:r w:rsidR="003F76AC" w:rsidRPr="003F76AC">
              <w:rPr>
                <w:rFonts w:ascii="Times New Roman" w:hAnsi="Times New Roman"/>
              </w:rPr>
              <w:t xml:space="preserve">Araştırma süreçlerinin </w:t>
            </w:r>
            <w:r w:rsidRPr="003F76AC">
              <w:rPr>
                <w:rFonts w:ascii="Times New Roman" w:hAnsi="Times New Roman"/>
              </w:rPr>
              <w:t>yönetilmesi</w:t>
            </w:r>
          </w:p>
        </w:tc>
      </w:tr>
      <w:tr w:rsidR="00D07533" w:rsidRPr="00BA28CB" w14:paraId="64E8A5F1" w14:textId="77777777" w:rsidTr="00D07533">
        <w:tc>
          <w:tcPr>
            <w:tcW w:w="1980" w:type="dxa"/>
          </w:tcPr>
          <w:p w14:paraId="6AC75A3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7634D871" w:rsidR="00D07533" w:rsidRPr="00BA28CB" w:rsidRDefault="000D3786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BA28CB">
              <w:rPr>
                <w:rFonts w:ascii="Times New Roman" w:hAnsi="Times New Roman"/>
              </w:rPr>
              <w:t xml:space="preserve">, </w:t>
            </w:r>
            <w:r w:rsidR="000910AD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0910AD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4E58CD7" w14:textId="77777777" w:rsidTr="00D07533">
        <w:tc>
          <w:tcPr>
            <w:tcW w:w="1980" w:type="dxa"/>
          </w:tcPr>
          <w:p w14:paraId="4C33001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1DAFF1CE" w:rsidR="00D07533" w:rsidRPr="00BA28CB" w:rsidRDefault="00326E64" w:rsidP="00707933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2025-2026 Eğitim</w:t>
            </w:r>
            <w:r w:rsidR="00707933"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BA28CB" w14:paraId="72910244" w14:textId="77777777" w:rsidTr="00D07533">
        <w:tc>
          <w:tcPr>
            <w:tcW w:w="1980" w:type="dxa"/>
          </w:tcPr>
          <w:p w14:paraId="0159200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68D7DBCE" w14:textId="77777777" w:rsidR="00403761" w:rsidRPr="00403761" w:rsidRDefault="00403761" w:rsidP="00403761">
            <w:pPr>
              <w:pStyle w:val="ListeParagraf"/>
              <w:numPr>
                <w:ilvl w:val="0"/>
                <w:numId w:val="21"/>
              </w:numPr>
              <w:jc w:val="left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Kurumun araştırma stratejisi ve öncelikli çalışma alanlarının belirlenmesi</w:t>
            </w:r>
          </w:p>
          <w:p w14:paraId="3C185C6E" w14:textId="77777777" w:rsidR="00403761" w:rsidRPr="00403761" w:rsidRDefault="00403761" w:rsidP="00403761">
            <w:pPr>
              <w:pStyle w:val="ListeParagraf"/>
              <w:numPr>
                <w:ilvl w:val="0"/>
                <w:numId w:val="21"/>
              </w:numPr>
              <w:jc w:val="left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Akademik personelin araştırma yeterliliklerinin analiz edilmesi</w:t>
            </w:r>
          </w:p>
          <w:p w14:paraId="0D9EC5B3" w14:textId="77777777" w:rsidR="00403761" w:rsidRPr="00403761" w:rsidRDefault="00403761" w:rsidP="00403761">
            <w:pPr>
              <w:pStyle w:val="ListeParagraf"/>
              <w:numPr>
                <w:ilvl w:val="0"/>
                <w:numId w:val="21"/>
              </w:numPr>
              <w:jc w:val="left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Araştırma projeleri için gerekli bütçe, altyapı ve laboratuvar ihtiyaçlarının planlanması</w:t>
            </w:r>
          </w:p>
          <w:p w14:paraId="1F13206C" w14:textId="77777777" w:rsidR="00403761" w:rsidRPr="00403761" w:rsidRDefault="00403761" w:rsidP="00403761">
            <w:pPr>
              <w:pStyle w:val="ListeParagraf"/>
              <w:numPr>
                <w:ilvl w:val="0"/>
                <w:numId w:val="21"/>
              </w:numPr>
              <w:jc w:val="left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Ar-Ge, proje geliştirme ve bilimsel yayın hedeflerinin belirlenmesi</w:t>
            </w:r>
          </w:p>
          <w:p w14:paraId="3BCF9225" w14:textId="77777777" w:rsidR="00403761" w:rsidRPr="00403761" w:rsidRDefault="00403761" w:rsidP="00403761">
            <w:pPr>
              <w:pStyle w:val="ListeParagraf"/>
              <w:numPr>
                <w:ilvl w:val="0"/>
                <w:numId w:val="21"/>
              </w:numPr>
              <w:jc w:val="left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Araştırma etik kurul süreçlerinin tanımlanması ve duyurulması</w:t>
            </w:r>
          </w:p>
          <w:p w14:paraId="25267726" w14:textId="77777777" w:rsidR="00403761" w:rsidRPr="00403761" w:rsidRDefault="00403761" w:rsidP="00403761">
            <w:pPr>
              <w:pStyle w:val="ListeParagraf"/>
              <w:numPr>
                <w:ilvl w:val="0"/>
                <w:numId w:val="21"/>
              </w:numPr>
              <w:jc w:val="left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Ulusal / uluslararası fon kaynaklarına başvuru sürecinin planlanması</w:t>
            </w:r>
          </w:p>
          <w:p w14:paraId="4FB5C140" w14:textId="17512C0F" w:rsidR="00403761" w:rsidRPr="00403761" w:rsidRDefault="00A95BE2" w:rsidP="00403761">
            <w:pPr>
              <w:pStyle w:val="ListeParagraf"/>
              <w:numPr>
                <w:ilvl w:val="0"/>
                <w:numId w:val="21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Araştırma çıktılarının (yayın</w:t>
            </w:r>
            <w:r w:rsidR="00403761" w:rsidRPr="00403761">
              <w:rPr>
                <w:rFonts w:ascii="Times New Roman" w:hAnsi="Times New Roman"/>
              </w:rPr>
              <w:t>, toplumsal katkı vb.) performans göstergelerinin oluşturulması</w:t>
            </w:r>
          </w:p>
          <w:p w14:paraId="2332E53C" w14:textId="45B9B638" w:rsidR="000211DD" w:rsidRPr="00BA28CB" w:rsidRDefault="00403761" w:rsidP="00A95BE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Akademik danışmanlık, üniversite-</w:t>
            </w:r>
            <w:r w:rsidR="00A95BE2">
              <w:rPr>
                <w:rFonts w:ascii="Times New Roman" w:hAnsi="Times New Roman"/>
              </w:rPr>
              <w:t>sektör</w:t>
            </w:r>
            <w:r w:rsidRPr="00403761">
              <w:rPr>
                <w:rFonts w:ascii="Times New Roman" w:hAnsi="Times New Roman"/>
              </w:rPr>
              <w:t xml:space="preserve"> iş birliği fırsatlarının belirlenmesi</w:t>
            </w:r>
          </w:p>
        </w:tc>
      </w:tr>
      <w:tr w:rsidR="00D07533" w:rsidRPr="00BA28CB" w14:paraId="0BC6FD6C" w14:textId="77777777" w:rsidTr="00D07533">
        <w:tc>
          <w:tcPr>
            <w:tcW w:w="1980" w:type="dxa"/>
          </w:tcPr>
          <w:p w14:paraId="4010D1E1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7C57EBF9" w:rsidR="00D07533" w:rsidRPr="00BA28CB" w:rsidRDefault="00A95BE2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4E79C7" w:rsidRPr="00BA28CB">
              <w:rPr>
                <w:rFonts w:ascii="Times New Roman" w:hAnsi="Times New Roman"/>
              </w:rPr>
              <w:t xml:space="preserve">, </w:t>
            </w:r>
            <w:r w:rsidR="00376C6A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r w:rsidR="00376C6A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3C6D5A8E" w14:textId="77777777" w:rsidTr="00D07533">
        <w:tc>
          <w:tcPr>
            <w:tcW w:w="1980" w:type="dxa"/>
          </w:tcPr>
          <w:p w14:paraId="6BF4D84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4B00571D" w:rsidR="00D07533" w:rsidRPr="00BA28CB" w:rsidRDefault="00A95BE2" w:rsidP="00A95BE2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A28C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BA28CB">
              <w:rPr>
                <w:rFonts w:ascii="Times New Roman" w:hAnsi="Times New Roman"/>
              </w:rPr>
              <w:t xml:space="preserve"> Eğitim</w:t>
            </w:r>
            <w:r>
              <w:rPr>
                <w:rFonts w:ascii="Times New Roman" w:hAnsi="Times New Roman"/>
              </w:rPr>
              <w:t>-</w:t>
            </w:r>
            <w:r w:rsidRPr="00BA28C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BA28C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BA28CB" w14:paraId="6B496641" w14:textId="77777777" w:rsidTr="00D07533">
        <w:tc>
          <w:tcPr>
            <w:tcW w:w="1980" w:type="dxa"/>
          </w:tcPr>
          <w:p w14:paraId="49FEBD2F" w14:textId="77777777" w:rsidR="00D07533" w:rsidRPr="00BA28C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BA28C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764E8833" w14:textId="04C532DC" w:rsidR="00403761" w:rsidRPr="00403761" w:rsidRDefault="00403761" w:rsidP="00FF5C80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 xml:space="preserve">Akademik personele proje geliştirme ve araştırma becerileri konusunda </w:t>
            </w:r>
            <w:r w:rsidR="00897455">
              <w:rPr>
                <w:rFonts w:ascii="Times New Roman" w:hAnsi="Times New Roman"/>
              </w:rPr>
              <w:t>eğitim/seminerlerin düzenlenir</w:t>
            </w:r>
          </w:p>
          <w:p w14:paraId="3DCBFCFF" w14:textId="5077A623" w:rsidR="00403761" w:rsidRPr="00403761" w:rsidRDefault="00403761" w:rsidP="00FF5C80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Araştırma projeleri için başvuru destek ofisi/komisyonunun aktif çalışması</w:t>
            </w:r>
            <w:r w:rsidR="00897455">
              <w:rPr>
                <w:rFonts w:ascii="Times New Roman" w:hAnsi="Times New Roman"/>
              </w:rPr>
              <w:t xml:space="preserve"> sağlanır</w:t>
            </w:r>
          </w:p>
          <w:p w14:paraId="55B58ED6" w14:textId="142488B8" w:rsidR="00403761" w:rsidRPr="00403761" w:rsidRDefault="00403761" w:rsidP="00FF5C80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 xml:space="preserve">Araştırma projeleri için gerekli cihaz, </w:t>
            </w:r>
            <w:r w:rsidR="00897455">
              <w:rPr>
                <w:rFonts w:ascii="Times New Roman" w:hAnsi="Times New Roman"/>
              </w:rPr>
              <w:t>yazılım ve altyapının sağlanır</w:t>
            </w:r>
          </w:p>
          <w:p w14:paraId="70E9328F" w14:textId="54DE0B97" w:rsidR="00403761" w:rsidRPr="00FF5C80" w:rsidRDefault="00897455" w:rsidP="00FF5C80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Üniversite proje birimine proje başvurusu sayısı artırılır.</w:t>
            </w:r>
          </w:p>
          <w:p w14:paraId="3D459514" w14:textId="1C00FFF2" w:rsidR="00403761" w:rsidRPr="00403761" w:rsidRDefault="00403761" w:rsidP="00FF5C80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Bilimsel yayınların desteklenmesi (yayın teşvik vb.)</w:t>
            </w:r>
          </w:p>
          <w:p w14:paraId="34D562D3" w14:textId="77777777" w:rsidR="00403761" w:rsidRDefault="00403761" w:rsidP="00FF5C80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03761">
              <w:rPr>
                <w:rFonts w:ascii="Times New Roman" w:hAnsi="Times New Roman"/>
              </w:rPr>
              <w:t>Proje süreçlerinin zamanında yürütülmesi için izleme takvimlerinin oluşturulması</w:t>
            </w:r>
          </w:p>
          <w:p w14:paraId="2E46C03B" w14:textId="1276435C" w:rsidR="00376C6A" w:rsidRPr="00403761" w:rsidRDefault="00613079" w:rsidP="00613079">
            <w:pPr>
              <w:pStyle w:val="ListeParagraf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Üniversite-sektör </w:t>
            </w:r>
            <w:proofErr w:type="spellStart"/>
            <w:r>
              <w:rPr>
                <w:rFonts w:ascii="Times New Roman" w:hAnsi="Times New Roman"/>
              </w:rPr>
              <w:t>iş</w:t>
            </w:r>
            <w:r w:rsidR="00403761" w:rsidRPr="00403761">
              <w:rPr>
                <w:rFonts w:ascii="Times New Roman" w:hAnsi="Times New Roman"/>
              </w:rPr>
              <w:t>birlikli</w:t>
            </w:r>
            <w:proofErr w:type="spellEnd"/>
            <w:r w:rsidR="00403761" w:rsidRPr="00403761">
              <w:rPr>
                <w:rFonts w:ascii="Times New Roman" w:hAnsi="Times New Roman"/>
              </w:rPr>
              <w:t xml:space="preserve"> çalışmaların başlatılması</w:t>
            </w:r>
          </w:p>
        </w:tc>
      </w:tr>
      <w:tr w:rsidR="00D07533" w:rsidRPr="00BA28CB" w14:paraId="0EFDF41C" w14:textId="77777777" w:rsidTr="00D07533">
        <w:tc>
          <w:tcPr>
            <w:tcW w:w="1980" w:type="dxa"/>
          </w:tcPr>
          <w:p w14:paraId="79E4CF1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33EAC442" w:rsidR="00D07533" w:rsidRPr="00BA28CB" w:rsidRDefault="00613079" w:rsidP="00DF07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DF0710">
              <w:rPr>
                <w:rFonts w:ascii="Times New Roman" w:hAnsi="Times New Roman"/>
              </w:rPr>
              <w:t>bölüm başkanlıkları</w:t>
            </w:r>
          </w:p>
        </w:tc>
      </w:tr>
      <w:tr w:rsidR="00D07533" w:rsidRPr="00BA28CB" w14:paraId="5068C8F3" w14:textId="77777777" w:rsidTr="00D07533">
        <w:tc>
          <w:tcPr>
            <w:tcW w:w="1980" w:type="dxa"/>
          </w:tcPr>
          <w:p w14:paraId="3F8A915E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BA28CB" w:rsidRDefault="009D4C09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BA28C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BA28CB" w14:paraId="6D16537D" w14:textId="77777777" w:rsidTr="00D07533">
        <w:tc>
          <w:tcPr>
            <w:tcW w:w="1980" w:type="dxa"/>
          </w:tcPr>
          <w:p w14:paraId="43AC370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lastRenderedPageBreak/>
              <w:t xml:space="preserve">FAALİYET </w:t>
            </w:r>
          </w:p>
        </w:tc>
        <w:tc>
          <w:tcPr>
            <w:tcW w:w="7370" w:type="dxa"/>
          </w:tcPr>
          <w:p w14:paraId="1BDA2208" w14:textId="286CD320" w:rsidR="00FF5C80" w:rsidRPr="00FF5C80" w:rsidRDefault="00FF5C80" w:rsidP="00FF5C80">
            <w:pPr>
              <w:pStyle w:val="NormalWeb"/>
              <w:numPr>
                <w:ilvl w:val="0"/>
                <w:numId w:val="26"/>
              </w:numPr>
            </w:pPr>
            <w:r w:rsidRPr="00FF5C80">
              <w:t xml:space="preserve">Araştırma faaliyetlerinin hedefler doğrultusunda ilerleyip ilerlemediğinin akademik dönem </w:t>
            </w:r>
            <w:proofErr w:type="gramStart"/>
            <w:r w:rsidRPr="00FF5C80">
              <w:t>bazlı</w:t>
            </w:r>
            <w:proofErr w:type="gramEnd"/>
            <w:r w:rsidRPr="00FF5C80">
              <w:t xml:space="preserve"> izlenmesi</w:t>
            </w:r>
          </w:p>
          <w:p w14:paraId="1A584BA0" w14:textId="3099FDB7" w:rsidR="00FF5C80" w:rsidRPr="00FF5C80" w:rsidRDefault="00FF5C80" w:rsidP="00FF5C8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Yayın sayısı, p</w:t>
            </w:r>
            <w:r w:rsidR="000D024B">
              <w:rPr>
                <w:rFonts w:ascii="Times New Roman" w:hAnsi="Times New Roman"/>
              </w:rPr>
              <w:t xml:space="preserve">roje başvuru ve kabul oranları </w:t>
            </w:r>
            <w:r w:rsidRPr="00FF5C80">
              <w:rPr>
                <w:rFonts w:ascii="Times New Roman" w:hAnsi="Times New Roman"/>
              </w:rPr>
              <w:t>gibi performans göstergelerinin raporlanması</w:t>
            </w:r>
          </w:p>
          <w:p w14:paraId="4859EDE0" w14:textId="10A01743" w:rsidR="00FF5C80" w:rsidRPr="00FF5C80" w:rsidRDefault="00FF5C80" w:rsidP="00FF5C80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Fon kaynaklarının kullanım etkinliğinin değerlendirilmesi</w:t>
            </w:r>
          </w:p>
          <w:p w14:paraId="63B00BED" w14:textId="04FF9F56" w:rsidR="00FF5C80" w:rsidRPr="00FF5C80" w:rsidRDefault="00FF5C80" w:rsidP="0052284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Geri bildirimlerin alınması (akademik personel, proje ekipleri, paydaşlar)</w:t>
            </w:r>
          </w:p>
          <w:p w14:paraId="40C8A95E" w14:textId="6CE27FD7" w:rsidR="00C449D2" w:rsidRPr="00522846" w:rsidRDefault="00FF5C80" w:rsidP="00522846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Risklerin analiz edilmesi ve raporlanması</w:t>
            </w:r>
          </w:p>
        </w:tc>
      </w:tr>
      <w:tr w:rsidR="00D07533" w:rsidRPr="00BA28CB" w14:paraId="1099083B" w14:textId="77777777" w:rsidTr="00D07533">
        <w:tc>
          <w:tcPr>
            <w:tcW w:w="1980" w:type="dxa"/>
          </w:tcPr>
          <w:p w14:paraId="0C8DC22C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02BBA132" w:rsidR="00D07533" w:rsidRPr="00BA28CB" w:rsidRDefault="000D024B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A36518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</w:t>
            </w:r>
            <w:r w:rsidR="00A36518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2B22909A" w14:textId="77777777" w:rsidTr="00D07533">
        <w:tc>
          <w:tcPr>
            <w:tcW w:w="1980" w:type="dxa"/>
          </w:tcPr>
          <w:p w14:paraId="59DD7CA6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BA28CB" w:rsidRDefault="00326E64" w:rsidP="002929E7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Mayıs- Haziran</w:t>
            </w:r>
          </w:p>
        </w:tc>
      </w:tr>
      <w:tr w:rsidR="00D07533" w:rsidRPr="00BA28C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BA28C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BA28CB" w14:paraId="73065185" w14:textId="77777777" w:rsidTr="00FF5C80">
        <w:trPr>
          <w:trHeight w:val="2861"/>
        </w:trPr>
        <w:tc>
          <w:tcPr>
            <w:tcW w:w="1980" w:type="dxa"/>
          </w:tcPr>
          <w:p w14:paraId="370E6C8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28856E7E" w14:textId="5975343E" w:rsidR="00FF5C80" w:rsidRPr="00FF5C80" w:rsidRDefault="00FF5C80" w:rsidP="00FF5C80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Performans göstergelerinin altında kalan alanlar için iyile</w:t>
            </w:r>
            <w:r>
              <w:rPr>
                <w:rFonts w:ascii="Times New Roman" w:hAnsi="Times New Roman"/>
              </w:rPr>
              <w:t>ştirme faaliyetleri belirlenir. (yılda 1 kez)</w:t>
            </w:r>
          </w:p>
          <w:p w14:paraId="21ECAF11" w14:textId="3A1AF355" w:rsidR="00FF5C80" w:rsidRPr="00FF5C80" w:rsidRDefault="00FF5C80" w:rsidP="00FF5C80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 xml:space="preserve">Proje hazırlama ve yürütme süreçlerinde karşılaşılan sorunlara yönelik süreç </w:t>
            </w:r>
            <w:proofErr w:type="gramStart"/>
            <w:r w:rsidRPr="00FF5C80">
              <w:rPr>
                <w:rFonts w:ascii="Times New Roman" w:hAnsi="Times New Roman"/>
              </w:rPr>
              <w:t>revizyonu</w:t>
            </w:r>
            <w:proofErr w:type="gramEnd"/>
            <w:r>
              <w:rPr>
                <w:rFonts w:ascii="Times New Roman" w:hAnsi="Times New Roman"/>
              </w:rPr>
              <w:t xml:space="preserve"> yapılır. (yılda 1 kez)</w:t>
            </w:r>
          </w:p>
          <w:p w14:paraId="1004EA1B" w14:textId="72382B1E" w:rsidR="00FF5C80" w:rsidRPr="00FF5C80" w:rsidRDefault="00FF5C80" w:rsidP="00FF5C80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Eksik beceri ve yetkinlikler için yeni eğitim planlaması</w:t>
            </w:r>
            <w:r>
              <w:rPr>
                <w:rFonts w:ascii="Times New Roman" w:hAnsi="Times New Roman"/>
              </w:rPr>
              <w:t xml:space="preserve"> (yılda 2 kez)</w:t>
            </w:r>
          </w:p>
          <w:p w14:paraId="2795D9DD" w14:textId="6FDB2478" w:rsidR="00FF5C80" w:rsidRPr="00FF5C80" w:rsidRDefault="00FF5C80" w:rsidP="00FF5C80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Yayın destek süreçlerinde iyileştirme yapılması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6CAE053" w14:textId="3DDE5EC5" w:rsidR="00FF5C80" w:rsidRPr="00FF5C80" w:rsidRDefault="00FF5C80" w:rsidP="00FF5C80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 xml:space="preserve">Başarılı araştırmacıların ödüllendirilmesi, </w:t>
            </w:r>
            <w:proofErr w:type="gramStart"/>
            <w:r w:rsidRPr="00FF5C80">
              <w:rPr>
                <w:rFonts w:ascii="Times New Roman" w:hAnsi="Times New Roman"/>
              </w:rPr>
              <w:t>motivasyon</w:t>
            </w:r>
            <w:proofErr w:type="gramEnd"/>
            <w:r w:rsidRPr="00FF5C80">
              <w:rPr>
                <w:rFonts w:ascii="Times New Roman" w:hAnsi="Times New Roman"/>
              </w:rPr>
              <w:t xml:space="preserve"> artırıcı uygulamalar</w:t>
            </w:r>
            <w:r>
              <w:rPr>
                <w:rFonts w:ascii="Times New Roman" w:hAnsi="Times New Roman"/>
              </w:rPr>
              <w:t xml:space="preserve"> (Yılda 1 kez)</w:t>
            </w:r>
          </w:p>
          <w:p w14:paraId="3F672514" w14:textId="116EB43E" w:rsidR="0067146E" w:rsidRPr="00FF5C80" w:rsidRDefault="00FF5C80" w:rsidP="00FF5C80">
            <w:pPr>
              <w:pStyle w:val="ListeParagraf"/>
              <w:numPr>
                <w:ilvl w:val="0"/>
                <w:numId w:val="28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F5C80">
              <w:rPr>
                <w:rFonts w:ascii="Times New Roman" w:hAnsi="Times New Roman"/>
              </w:rPr>
              <w:t>Araştırma altyapılarının güncellenmesi ve güçlendirilmesi</w:t>
            </w:r>
            <w:r>
              <w:rPr>
                <w:rFonts w:ascii="Times New Roman" w:hAnsi="Times New Roman"/>
              </w:rPr>
              <w:t xml:space="preserve"> (yılda 1 kez)</w:t>
            </w:r>
          </w:p>
        </w:tc>
      </w:tr>
      <w:tr w:rsidR="00D07533" w:rsidRPr="00BA28CB" w14:paraId="1DF8AA13" w14:textId="77777777" w:rsidTr="00D07533">
        <w:tc>
          <w:tcPr>
            <w:tcW w:w="1980" w:type="dxa"/>
          </w:tcPr>
          <w:p w14:paraId="547252AD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5E10F109" w:rsidR="00D07533" w:rsidRPr="00BA28CB" w:rsidRDefault="000D024B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BA28CB">
              <w:rPr>
                <w:rFonts w:ascii="Times New Roman" w:hAnsi="Times New Roman"/>
              </w:rPr>
              <w:t xml:space="preserve">, </w:t>
            </w:r>
            <w:r w:rsidR="00A36518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bookmarkStart w:id="1" w:name="_GoBack"/>
            <w:bookmarkEnd w:id="1"/>
            <w:r w:rsidR="00A36518">
              <w:rPr>
                <w:rFonts w:ascii="Times New Roman" w:hAnsi="Times New Roman"/>
              </w:rPr>
              <w:t>arı</w:t>
            </w:r>
          </w:p>
        </w:tc>
      </w:tr>
      <w:tr w:rsidR="00D07533" w:rsidRPr="00BA28CB" w14:paraId="27545B8B" w14:textId="77777777" w:rsidTr="00D07533">
        <w:tc>
          <w:tcPr>
            <w:tcW w:w="1980" w:type="dxa"/>
          </w:tcPr>
          <w:p w14:paraId="67A15F29" w14:textId="77777777" w:rsidR="00D07533" w:rsidRPr="00BA28CB" w:rsidRDefault="00D07533" w:rsidP="002929E7">
            <w:pPr>
              <w:rPr>
                <w:rFonts w:ascii="Times New Roman" w:hAnsi="Times New Roman"/>
                <w:b/>
              </w:rPr>
            </w:pPr>
            <w:r w:rsidRPr="00BA28C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BA28CB" w:rsidRDefault="00D07533" w:rsidP="008C305B">
            <w:pPr>
              <w:rPr>
                <w:rFonts w:ascii="Times New Roman" w:hAnsi="Times New Roman"/>
              </w:rPr>
            </w:pPr>
            <w:r w:rsidRPr="00BA28CB">
              <w:rPr>
                <w:rFonts w:ascii="Times New Roman" w:hAnsi="Times New Roman"/>
              </w:rPr>
              <w:t>Her yılı sonu</w:t>
            </w:r>
          </w:p>
        </w:tc>
      </w:tr>
      <w:tr w:rsidR="00D07533" w:rsidRPr="00BA28CB" w14:paraId="03A94BDA" w14:textId="77777777" w:rsidTr="00D07533">
        <w:tc>
          <w:tcPr>
            <w:tcW w:w="1980" w:type="dxa"/>
          </w:tcPr>
          <w:p w14:paraId="6A48B8E9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BA28C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3F10B" w14:textId="77777777" w:rsidR="007B59F1" w:rsidRDefault="007B59F1" w:rsidP="00084C8B">
      <w:r>
        <w:separator/>
      </w:r>
    </w:p>
  </w:endnote>
  <w:endnote w:type="continuationSeparator" w:id="0">
    <w:p w14:paraId="4EDCA900" w14:textId="77777777" w:rsidR="007B59F1" w:rsidRDefault="007B59F1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16DF3" w14:textId="77777777" w:rsidR="007B59F1" w:rsidRDefault="007B59F1" w:rsidP="00084C8B">
      <w:r>
        <w:separator/>
      </w:r>
    </w:p>
  </w:footnote>
  <w:footnote w:type="continuationSeparator" w:id="0">
    <w:p w14:paraId="7A0D371C" w14:textId="77777777" w:rsidR="007B59F1" w:rsidRDefault="007B59F1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12D85F51" w14:textId="64FEEE0F" w:rsidR="00D07533" w:rsidRPr="00D07533" w:rsidRDefault="00BC33C3" w:rsidP="00D07533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="00D07533"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77777777" w:rsidR="00AE329F" w:rsidRDefault="00D07533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262FB5DC" w:rsidR="00AE329F" w:rsidRDefault="00AE329F" w:rsidP="000D378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0D3786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576D7940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D024B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D024B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070D898D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0D3786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732"/>
    <w:multiLevelType w:val="hybridMultilevel"/>
    <w:tmpl w:val="BEE25F98"/>
    <w:lvl w:ilvl="0" w:tplc="6A48D2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4358"/>
    <w:multiLevelType w:val="hybridMultilevel"/>
    <w:tmpl w:val="911ECFC6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A6FDA"/>
    <w:multiLevelType w:val="hybridMultilevel"/>
    <w:tmpl w:val="3446DB46"/>
    <w:lvl w:ilvl="0" w:tplc="D5084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0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B5E2E"/>
    <w:multiLevelType w:val="hybridMultilevel"/>
    <w:tmpl w:val="D0782ACE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A5956"/>
    <w:multiLevelType w:val="hybridMultilevel"/>
    <w:tmpl w:val="CA7A3846"/>
    <w:lvl w:ilvl="0" w:tplc="E970F8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C725C"/>
    <w:multiLevelType w:val="hybridMultilevel"/>
    <w:tmpl w:val="207CB0BA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B0E1F"/>
    <w:multiLevelType w:val="hybridMultilevel"/>
    <w:tmpl w:val="5EA2CAC8"/>
    <w:lvl w:ilvl="0" w:tplc="E96EDC34">
      <w:numFmt w:val="bullet"/>
      <w:lvlText w:val="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6" w15:restartNumberingAfterBreak="0">
    <w:nsid w:val="7B7D402B"/>
    <w:multiLevelType w:val="hybridMultilevel"/>
    <w:tmpl w:val="FA1476DC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27"/>
  </w:num>
  <w:num w:numId="6">
    <w:abstractNumId w:val="9"/>
  </w:num>
  <w:num w:numId="7">
    <w:abstractNumId w:val="15"/>
  </w:num>
  <w:num w:numId="8">
    <w:abstractNumId w:val="7"/>
  </w:num>
  <w:num w:numId="9">
    <w:abstractNumId w:val="23"/>
  </w:num>
  <w:num w:numId="10">
    <w:abstractNumId w:val="20"/>
  </w:num>
  <w:num w:numId="11">
    <w:abstractNumId w:val="3"/>
  </w:num>
  <w:num w:numId="12">
    <w:abstractNumId w:val="19"/>
  </w:num>
  <w:num w:numId="13">
    <w:abstractNumId w:val="1"/>
  </w:num>
  <w:num w:numId="14">
    <w:abstractNumId w:val="18"/>
  </w:num>
  <w:num w:numId="15">
    <w:abstractNumId w:val="14"/>
  </w:num>
  <w:num w:numId="16">
    <w:abstractNumId w:val="22"/>
  </w:num>
  <w:num w:numId="17">
    <w:abstractNumId w:val="12"/>
  </w:num>
  <w:num w:numId="18">
    <w:abstractNumId w:val="4"/>
  </w:num>
  <w:num w:numId="19">
    <w:abstractNumId w:val="6"/>
  </w:num>
  <w:num w:numId="20">
    <w:abstractNumId w:val="17"/>
  </w:num>
  <w:num w:numId="21">
    <w:abstractNumId w:val="16"/>
  </w:num>
  <w:num w:numId="22">
    <w:abstractNumId w:val="21"/>
  </w:num>
  <w:num w:numId="23">
    <w:abstractNumId w:val="13"/>
  </w:num>
  <w:num w:numId="24">
    <w:abstractNumId w:val="26"/>
  </w:num>
  <w:num w:numId="25">
    <w:abstractNumId w:val="0"/>
  </w:num>
  <w:num w:numId="26">
    <w:abstractNumId w:val="11"/>
  </w:num>
  <w:num w:numId="27">
    <w:abstractNumId w:val="24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D024B"/>
    <w:rsid w:val="000D20FB"/>
    <w:rsid w:val="000D3786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3F76AC"/>
    <w:rsid w:val="00401CAC"/>
    <w:rsid w:val="00402743"/>
    <w:rsid w:val="00402E22"/>
    <w:rsid w:val="00403761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2846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1307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07933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59F1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741BE"/>
    <w:rsid w:val="008909A4"/>
    <w:rsid w:val="0089430F"/>
    <w:rsid w:val="00895926"/>
    <w:rsid w:val="00897455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719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95BE2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C33C3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0710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EF2776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0189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968E371E-D4EF-43A2-BDD9-D4DAF43B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CF4C-7B70-4E3F-B3E1-9C242C89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8</cp:revision>
  <cp:lastPrinted>2025-09-24T06:49:00Z</cp:lastPrinted>
  <dcterms:created xsi:type="dcterms:W3CDTF">2026-03-03T23:18:00Z</dcterms:created>
  <dcterms:modified xsi:type="dcterms:W3CDTF">2026-03-03T23:21:00Z</dcterms:modified>
</cp:coreProperties>
</file>